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8F9B" w14:textId="77777777" w:rsidR="004C225C" w:rsidRDefault="004C225C" w:rsidP="004C225C">
      <w:pPr>
        <w:pStyle w:val="Heading1"/>
        <w:spacing w:before="59"/>
        <w:ind w:left="680" w:right="1063"/>
        <w:rPr>
          <w:b w:val="0"/>
          <w:bCs w:val="0"/>
        </w:rPr>
      </w:pPr>
      <w:r>
        <w:rPr>
          <w:w w:val="90"/>
          <w:u w:val="single" w:color="000000"/>
        </w:rPr>
        <w:t>Upon</w:t>
      </w:r>
      <w:r>
        <w:rPr>
          <w:spacing w:val="-36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adoption</w:t>
      </w:r>
      <w:r>
        <w:rPr>
          <w:spacing w:val="-34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of</w:t>
      </w:r>
      <w:r>
        <w:rPr>
          <w:spacing w:val="-35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this</w:t>
      </w:r>
      <w:r>
        <w:rPr>
          <w:spacing w:val="-34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pet</w:t>
      </w:r>
      <w:r>
        <w:rPr>
          <w:spacing w:val="-35"/>
          <w:w w:val="90"/>
          <w:u w:val="single" w:color="000000"/>
        </w:rPr>
        <w:t xml:space="preserve"> </w:t>
      </w:r>
      <w:r>
        <w:rPr>
          <w:spacing w:val="-3"/>
          <w:w w:val="90"/>
          <w:u w:val="single" w:color="000000"/>
        </w:rPr>
        <w:t>the</w:t>
      </w:r>
      <w:r>
        <w:rPr>
          <w:spacing w:val="-34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 xml:space="preserve">applying </w:t>
      </w:r>
      <w:r>
        <w:rPr>
          <w:spacing w:val="-34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party</w:t>
      </w:r>
      <w:r>
        <w:rPr>
          <w:spacing w:val="-36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agrees</w:t>
      </w:r>
      <w:r>
        <w:rPr>
          <w:spacing w:val="-37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as</w:t>
      </w:r>
      <w:r>
        <w:rPr>
          <w:spacing w:val="-34"/>
          <w:w w:val="90"/>
          <w:u w:val="single" w:color="000000"/>
        </w:rPr>
        <w:t xml:space="preserve"> </w:t>
      </w:r>
      <w:r>
        <w:rPr>
          <w:w w:val="90"/>
          <w:u w:val="single" w:color="000000"/>
        </w:rPr>
        <w:t>follows:</w:t>
      </w:r>
    </w:p>
    <w:p w14:paraId="30230427" w14:textId="77777777" w:rsidR="004C225C" w:rsidRDefault="004C225C" w:rsidP="004C22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A6313A6" w14:textId="77777777" w:rsidR="004C225C" w:rsidRDefault="004C225C" w:rsidP="004C225C">
      <w:pPr>
        <w:spacing w:before="3"/>
        <w:rPr>
          <w:rFonts w:ascii="Verdana" w:eastAsia="Verdana" w:hAnsi="Verdana" w:cs="Verdana"/>
          <w:b/>
          <w:bCs/>
          <w:sz w:val="17"/>
          <w:szCs w:val="17"/>
        </w:rPr>
      </w:pPr>
    </w:p>
    <w:p w14:paraId="55F5AC15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7874"/>
        </w:tabs>
        <w:spacing w:line="242" w:lineRule="auto"/>
        <w:ind w:right="1063"/>
        <w:rPr>
          <w:rFonts w:ascii="Verdana" w:eastAsia="Verdana" w:hAnsi="Verdana" w:cs="Verdana"/>
        </w:rPr>
      </w:pPr>
      <w:r>
        <w:rPr>
          <w:rFonts w:ascii="Verdana"/>
        </w:rPr>
        <w:t>Neither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family,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immediate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family,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anyone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else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may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reside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have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frequent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contact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with,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has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ever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been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charged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with</w:t>
      </w:r>
      <w:r>
        <w:rPr>
          <w:rFonts w:ascii="Verdana"/>
          <w:w w:val="96"/>
        </w:rPr>
        <w:t xml:space="preserve"> </w:t>
      </w:r>
      <w:r>
        <w:rPr>
          <w:rFonts w:ascii="Verdana"/>
        </w:rPr>
        <w:t>neglect</w:t>
      </w:r>
      <w:r>
        <w:rPr>
          <w:rFonts w:ascii="Verdana"/>
          <w:spacing w:val="-59"/>
        </w:rPr>
        <w:t xml:space="preserve"> </w:t>
      </w:r>
      <w:r>
        <w:rPr>
          <w:rFonts w:ascii="Verdana"/>
        </w:rPr>
        <w:t>of,</w:t>
      </w:r>
      <w:r>
        <w:rPr>
          <w:rFonts w:ascii="Verdana"/>
          <w:spacing w:val="-60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57"/>
        </w:rPr>
        <w:t xml:space="preserve"> </w:t>
      </w:r>
      <w:r>
        <w:rPr>
          <w:rFonts w:ascii="Verdana"/>
        </w:rPr>
        <w:t>cruelty</w:t>
      </w:r>
      <w:r>
        <w:rPr>
          <w:rFonts w:ascii="Verdana"/>
          <w:spacing w:val="-57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58"/>
        </w:rPr>
        <w:t xml:space="preserve"> </w:t>
      </w:r>
      <w:r>
        <w:rPr>
          <w:rFonts w:ascii="Verdana"/>
        </w:rPr>
        <w:t>animals</w:t>
      </w:r>
      <w:r>
        <w:rPr>
          <w:rFonts w:ascii="Verdana"/>
          <w:spacing w:val="-58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57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59"/>
        </w:rPr>
        <w:t xml:space="preserve"> </w:t>
      </w:r>
      <w:r>
        <w:rPr>
          <w:rFonts w:ascii="Verdana"/>
        </w:rPr>
        <w:t>fashion.</w:t>
      </w:r>
      <w:r>
        <w:rPr>
          <w:rFonts w:ascii="Verdana"/>
          <w:spacing w:val="-57"/>
        </w:rPr>
        <w:t xml:space="preserve"> </w:t>
      </w:r>
      <w:r>
        <w:rPr>
          <w:rFonts w:ascii="Verdana"/>
          <w:b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4CD7873B" w14:textId="77777777" w:rsidR="004C225C" w:rsidRDefault="004C225C" w:rsidP="004C225C">
      <w:pPr>
        <w:spacing w:before="4"/>
        <w:rPr>
          <w:rFonts w:ascii="Verdana" w:eastAsia="Verdana" w:hAnsi="Verdana" w:cs="Verdana"/>
          <w:b/>
          <w:bCs/>
          <w:sz w:val="17"/>
          <w:szCs w:val="17"/>
        </w:rPr>
      </w:pPr>
    </w:p>
    <w:p w14:paraId="036BC7F7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6043"/>
        </w:tabs>
        <w:spacing w:before="59" w:line="242" w:lineRule="auto"/>
        <w:ind w:right="804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neglected,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abused,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mistreated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anyway.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The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given,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leased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sold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laboratory</w:t>
      </w:r>
      <w:r>
        <w:rPr>
          <w:rFonts w:ascii="Verdana"/>
          <w:spacing w:val="-21"/>
        </w:rPr>
        <w:t xml:space="preserve"> </w:t>
      </w:r>
      <w:r>
        <w:rPr>
          <w:rFonts w:ascii="Verdana"/>
          <w:spacing w:val="-3"/>
        </w:rPr>
        <w:t>or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facility,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and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subject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experimentation.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used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1"/>
          <w:w w:val="89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form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animal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fighting,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racing,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revenue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generating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activity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for</w:t>
      </w:r>
      <w:r>
        <w:rPr>
          <w:rFonts w:ascii="Verdana"/>
          <w:w w:val="92"/>
        </w:rPr>
        <w:t xml:space="preserve"> </w:t>
      </w:r>
      <w:r>
        <w:rPr>
          <w:rFonts w:ascii="Verdana"/>
          <w:w w:val="95"/>
        </w:rPr>
        <w:t>amusement</w:t>
      </w:r>
      <w:r>
        <w:rPr>
          <w:rFonts w:ascii="Verdana"/>
          <w:spacing w:val="-34"/>
          <w:w w:val="95"/>
        </w:rPr>
        <w:t xml:space="preserve"> </w:t>
      </w:r>
      <w:r>
        <w:rPr>
          <w:rFonts w:ascii="Verdana"/>
          <w:w w:val="95"/>
        </w:rPr>
        <w:t>or</w:t>
      </w:r>
      <w:r>
        <w:rPr>
          <w:rFonts w:ascii="Verdana"/>
          <w:spacing w:val="-31"/>
          <w:w w:val="95"/>
        </w:rPr>
        <w:t xml:space="preserve"> </w:t>
      </w:r>
      <w:r>
        <w:rPr>
          <w:rFonts w:ascii="Verdana"/>
          <w:w w:val="95"/>
        </w:rPr>
        <w:t>personal</w:t>
      </w:r>
      <w:r>
        <w:rPr>
          <w:rFonts w:ascii="Verdana"/>
          <w:spacing w:val="-29"/>
          <w:w w:val="95"/>
        </w:rPr>
        <w:t xml:space="preserve"> </w:t>
      </w:r>
      <w:r>
        <w:rPr>
          <w:rFonts w:ascii="Verdana"/>
          <w:w w:val="95"/>
        </w:rPr>
        <w:t>gain.</w:t>
      </w:r>
      <w:r>
        <w:rPr>
          <w:rFonts w:ascii="Verdana"/>
          <w:spacing w:val="-33"/>
          <w:w w:val="95"/>
        </w:rPr>
        <w:t xml:space="preserve"> </w:t>
      </w:r>
      <w:r>
        <w:rPr>
          <w:rFonts w:ascii="Verdana"/>
          <w:b/>
          <w:spacing w:val="-3"/>
          <w:w w:val="95"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58E306ED" w14:textId="77777777" w:rsidR="004C225C" w:rsidRDefault="004C225C" w:rsidP="004C225C">
      <w:pPr>
        <w:spacing w:before="12"/>
        <w:rPr>
          <w:rFonts w:ascii="Verdana" w:eastAsia="Verdana" w:hAnsi="Verdana" w:cs="Verdana"/>
          <w:b/>
          <w:bCs/>
          <w:sz w:val="16"/>
          <w:szCs w:val="16"/>
        </w:rPr>
      </w:pPr>
    </w:p>
    <w:p w14:paraId="188D94C8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2854"/>
        </w:tabs>
        <w:spacing w:before="59" w:line="242" w:lineRule="auto"/>
        <w:ind w:right="690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subjected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cosmetic</w:t>
      </w:r>
      <w:r>
        <w:rPr>
          <w:rFonts w:ascii="Verdana"/>
          <w:spacing w:val="-1"/>
          <w:w w:val="106"/>
        </w:rPr>
        <w:t xml:space="preserve"> </w:t>
      </w:r>
      <w:r>
        <w:rPr>
          <w:rFonts w:ascii="Verdana"/>
        </w:rPr>
        <w:t>surgery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elective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procedures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including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but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limited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to;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ear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cropping,</w:t>
      </w:r>
      <w:r>
        <w:rPr>
          <w:rFonts w:ascii="Verdana"/>
          <w:w w:val="96"/>
        </w:rPr>
        <w:t xml:space="preserve"> </w:t>
      </w:r>
      <w:r>
        <w:rPr>
          <w:rFonts w:ascii="Verdana"/>
        </w:rPr>
        <w:t>tail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docking,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dewclaw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removal,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etc.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unless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deemed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absolutely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medically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necessary</w:t>
      </w:r>
      <w:r>
        <w:rPr>
          <w:rFonts w:ascii="Verdana"/>
          <w:w w:val="90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licensed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veterinarian.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event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adoptive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wishes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have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an</w:t>
      </w:r>
      <w:r>
        <w:rPr>
          <w:rFonts w:ascii="Verdana"/>
          <w:w w:val="96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cat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declawed,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they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do</w:t>
      </w:r>
      <w:r>
        <w:rPr>
          <w:rFonts w:ascii="Verdana"/>
          <w:spacing w:val="-18"/>
        </w:rPr>
        <w:t xml:space="preserve"> </w:t>
      </w:r>
      <w:r>
        <w:rPr>
          <w:rFonts w:ascii="Verdana"/>
          <w:spacing w:val="-5"/>
        </w:rPr>
        <w:t>so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at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their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own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expense,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are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restricted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to</w:t>
      </w:r>
      <w:r>
        <w:rPr>
          <w:rFonts w:ascii="Verdana"/>
          <w:w w:val="107"/>
        </w:rPr>
        <w:t xml:space="preserve"> </w:t>
      </w:r>
      <w:r>
        <w:rPr>
          <w:rFonts w:ascii="Verdana"/>
        </w:rPr>
        <w:t>only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front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two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paws,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must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do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so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before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cat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reaches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12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months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age.</w:t>
      </w:r>
      <w:r>
        <w:rPr>
          <w:rFonts w:ascii="Verdana"/>
          <w:w w:val="76"/>
        </w:rPr>
        <w:t xml:space="preserve"> </w:t>
      </w:r>
      <w:r>
        <w:rPr>
          <w:rFonts w:ascii="Verdana"/>
          <w:b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0A91789A" w14:textId="77777777" w:rsidR="004C225C" w:rsidRDefault="004C225C" w:rsidP="004C225C">
      <w:pPr>
        <w:rPr>
          <w:rFonts w:ascii="Verdana" w:eastAsia="Verdana" w:hAnsi="Verdana" w:cs="Verdana"/>
          <w:b/>
          <w:bCs/>
          <w:sz w:val="17"/>
          <w:szCs w:val="17"/>
        </w:rPr>
      </w:pPr>
    </w:p>
    <w:p w14:paraId="09CC6B6A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</w:tabs>
        <w:spacing w:before="59" w:line="242" w:lineRule="auto"/>
        <w:ind w:right="772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understands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All Life Is Valuable, NFP,</w:t>
      </w:r>
      <w:r>
        <w:rPr>
          <w:rFonts w:ascii="Verdana"/>
          <w:w w:val="76"/>
        </w:rPr>
        <w:t xml:space="preserve"> </w:t>
      </w:r>
      <w:r>
        <w:rPr>
          <w:rFonts w:ascii="Verdana"/>
        </w:rPr>
        <w:t>(hereafter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referred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ALIV)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reserves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right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periodically</w:t>
      </w:r>
      <w:r>
        <w:rPr>
          <w:rFonts w:ascii="Verdana"/>
          <w:spacing w:val="-1"/>
          <w:w w:val="82"/>
        </w:rPr>
        <w:t xml:space="preserve"> </w:t>
      </w:r>
      <w:r>
        <w:rPr>
          <w:rFonts w:ascii="Verdana"/>
        </w:rPr>
        <w:t>contact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their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personal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veterinarian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inquire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about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physical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health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general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welfare</w:t>
      </w:r>
      <w:r>
        <w:rPr>
          <w:rFonts w:ascii="Verdana"/>
          <w:spacing w:val="-23"/>
        </w:rPr>
        <w:t xml:space="preserve"> </w:t>
      </w:r>
      <w:r>
        <w:rPr>
          <w:rFonts w:ascii="Verdana"/>
          <w:spacing w:val="-3"/>
        </w:rPr>
        <w:t>of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pet,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understands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1"/>
          <w:w w:val="74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49"/>
        </w:rPr>
        <w:t xml:space="preserve"> </w:t>
      </w:r>
      <w:r>
        <w:rPr>
          <w:rFonts w:ascii="Verdana"/>
        </w:rPr>
        <w:t>serve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their</w:t>
      </w:r>
      <w:r>
        <w:rPr>
          <w:rFonts w:ascii="Verdana"/>
          <w:spacing w:val="-52"/>
        </w:rPr>
        <w:t xml:space="preserve"> </w:t>
      </w:r>
      <w:r>
        <w:rPr>
          <w:rFonts w:ascii="Verdana"/>
        </w:rPr>
        <w:t>written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authorization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49"/>
        </w:rPr>
        <w:t xml:space="preserve"> </w:t>
      </w:r>
      <w:r>
        <w:rPr>
          <w:rFonts w:ascii="Verdana"/>
        </w:rPr>
        <w:t>their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own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personal</w:t>
      </w:r>
      <w:r>
        <w:rPr>
          <w:rFonts w:ascii="Verdana"/>
          <w:spacing w:val="-49"/>
        </w:rPr>
        <w:t xml:space="preserve"> </w:t>
      </w:r>
      <w:r>
        <w:rPr>
          <w:rFonts w:ascii="Verdana"/>
        </w:rPr>
        <w:t>veterinarian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release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all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information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regarding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physical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health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general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welfare</w:t>
      </w:r>
      <w:r>
        <w:rPr>
          <w:rFonts w:ascii="Verdana"/>
          <w:spacing w:val="-24"/>
        </w:rPr>
        <w:t xml:space="preserve"> </w:t>
      </w:r>
      <w:r>
        <w:rPr>
          <w:rFonts w:ascii="Verdana"/>
          <w:spacing w:val="-3"/>
        </w:rPr>
        <w:t>of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pet,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life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time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pet,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ALIV.</w:t>
      </w:r>
    </w:p>
    <w:p w14:paraId="02416F38" w14:textId="77777777" w:rsidR="004C225C" w:rsidRDefault="004C225C" w:rsidP="004C225C">
      <w:pPr>
        <w:pStyle w:val="Heading1"/>
        <w:tabs>
          <w:tab w:val="left" w:pos="2852"/>
        </w:tabs>
        <w:spacing w:line="265" w:lineRule="exact"/>
        <w:ind w:right="1063"/>
        <w:rPr>
          <w:b w:val="0"/>
          <w:bCs w:val="0"/>
        </w:rPr>
      </w:pPr>
      <w:r>
        <w:rPr>
          <w:w w:val="85"/>
        </w:rPr>
        <w:t>Initial</w:t>
      </w:r>
      <w:r>
        <w:rPr>
          <w:w w:val="81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354632E" w14:textId="77777777" w:rsidR="004C225C" w:rsidRDefault="004C225C" w:rsidP="004C225C">
      <w:pPr>
        <w:spacing w:before="7"/>
        <w:rPr>
          <w:rFonts w:ascii="Verdana" w:eastAsia="Verdana" w:hAnsi="Verdana" w:cs="Verdana"/>
          <w:b/>
          <w:bCs/>
          <w:sz w:val="17"/>
          <w:szCs w:val="17"/>
        </w:rPr>
      </w:pPr>
    </w:p>
    <w:p w14:paraId="776D9927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7290"/>
        </w:tabs>
        <w:spacing w:before="59" w:line="242" w:lineRule="auto"/>
        <w:ind w:right="69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adopting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party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</w:rPr>
        <w:t>agrees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that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outside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any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</w:rPr>
        <w:t>veterinary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</w:rPr>
        <w:t>diagnosis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that</w:t>
      </w:r>
      <w:r>
        <w:rPr>
          <w:rFonts w:ascii="Verdana" w:eastAsia="Verdana" w:hAnsi="Verdana" w:cs="Verdana"/>
          <w:spacing w:val="-33"/>
        </w:rPr>
        <w:t xml:space="preserve"> </w:t>
      </w:r>
      <w:r>
        <w:rPr>
          <w:rFonts w:ascii="Verdana" w:eastAsia="Verdana" w:hAnsi="Verdana" w:cs="Verdana"/>
        </w:rPr>
        <w:t>will</w:t>
      </w:r>
      <w:r>
        <w:rPr>
          <w:rFonts w:ascii="Verdana" w:eastAsia="Verdana" w:hAnsi="Verdana" w:cs="Verdana"/>
          <w:spacing w:val="-1"/>
          <w:w w:val="73"/>
        </w:rPr>
        <w:t xml:space="preserve"> </w:t>
      </w:r>
      <w:r>
        <w:rPr>
          <w:rFonts w:ascii="Verdana" w:eastAsia="Verdana" w:hAnsi="Verdana" w:cs="Verdana"/>
        </w:rPr>
        <w:t>drastically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</w:rPr>
        <w:t>decrease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adopted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pet’s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</w:rPr>
        <w:t>quality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</w:rPr>
        <w:t>life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</w:rPr>
        <w:t>other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</w:rPr>
        <w:t>professionally</w:t>
      </w:r>
      <w:r>
        <w:rPr>
          <w:rFonts w:ascii="Verdana" w:eastAsia="Verdana" w:hAnsi="Verdana" w:cs="Verdana"/>
          <w:w w:val="82"/>
        </w:rPr>
        <w:t xml:space="preserve"> </w:t>
      </w:r>
      <w:r>
        <w:rPr>
          <w:rFonts w:ascii="Verdana" w:eastAsia="Verdana" w:hAnsi="Verdana" w:cs="Verdana"/>
        </w:rPr>
        <w:t>determined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condition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that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may</w:t>
      </w:r>
      <w:r>
        <w:rPr>
          <w:rFonts w:ascii="Verdana" w:eastAsia="Verdana" w:hAnsi="Verdana" w:cs="Verdana"/>
          <w:spacing w:val="-25"/>
        </w:rPr>
        <w:t xml:space="preserve"> </w:t>
      </w:r>
      <w:r>
        <w:rPr>
          <w:rFonts w:ascii="Verdana" w:eastAsia="Verdana" w:hAnsi="Verdana" w:cs="Verdana"/>
        </w:rPr>
        <w:t>jeopardize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health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safety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others,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that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w w:val="109"/>
        </w:rPr>
        <w:t xml:space="preserve"> </w:t>
      </w:r>
      <w:r>
        <w:rPr>
          <w:rFonts w:ascii="Verdana" w:eastAsia="Verdana" w:hAnsi="Verdana" w:cs="Verdana"/>
        </w:rPr>
        <w:t>adopting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party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will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NOT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</w:rPr>
        <w:t>euthanize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adopted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pet</w:t>
      </w:r>
      <w:r>
        <w:rPr>
          <w:rFonts w:ascii="Verdana" w:eastAsia="Verdana" w:hAnsi="Verdana" w:cs="Verdana"/>
          <w:spacing w:val="-33"/>
        </w:rPr>
        <w:t xml:space="preserve"> </w:t>
      </w:r>
      <w:r>
        <w:rPr>
          <w:rFonts w:ascii="Verdana" w:eastAsia="Verdana" w:hAnsi="Verdana" w:cs="Verdana"/>
        </w:rPr>
        <w:t>without</w:t>
      </w:r>
      <w:r>
        <w:rPr>
          <w:rFonts w:ascii="Verdana" w:eastAsia="Verdana" w:hAnsi="Verdana" w:cs="Verdana"/>
          <w:spacing w:val="-33"/>
        </w:rPr>
        <w:t xml:space="preserve"> </w:t>
      </w:r>
      <w:r>
        <w:rPr>
          <w:rFonts w:ascii="Verdana" w:eastAsia="Verdana" w:hAnsi="Verdana" w:cs="Verdana"/>
        </w:rPr>
        <w:t>written</w:t>
      </w:r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</w:rPr>
        <w:t>approval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from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w w:val="113"/>
        </w:rPr>
        <w:t xml:space="preserve"> </w:t>
      </w:r>
      <w:r>
        <w:rPr>
          <w:rFonts w:ascii="Verdana" w:eastAsia="Verdana" w:hAnsi="Verdana" w:cs="Verdana"/>
        </w:rPr>
        <w:t>ALIV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Board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Member.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  <w:spacing w:val="5"/>
        </w:rPr>
        <w:t>If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before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mentioned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determined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w w:val="109"/>
        </w:rPr>
        <w:t xml:space="preserve"> </w:t>
      </w:r>
      <w:r>
        <w:rPr>
          <w:rFonts w:ascii="Verdana" w:eastAsia="Verdana" w:hAnsi="Verdana" w:cs="Verdana"/>
        </w:rPr>
        <w:t>euthanasia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</w:rPr>
        <w:t>unavoidable,</w:t>
      </w:r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adopting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</w:rPr>
        <w:t>party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agrees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</w:rPr>
        <w:t>have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adopted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pet</w:t>
      </w:r>
      <w:r>
        <w:rPr>
          <w:rFonts w:ascii="Verdana" w:eastAsia="Verdana" w:hAnsi="Verdana" w:cs="Verdana"/>
          <w:spacing w:val="-66"/>
        </w:rPr>
        <w:t xml:space="preserve"> </w:t>
      </w:r>
      <w:r>
        <w:rPr>
          <w:rFonts w:ascii="Verdana" w:eastAsia="Verdana" w:hAnsi="Verdana" w:cs="Verdana"/>
        </w:rPr>
        <w:t>humanely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euthanized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by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licensed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veterinarian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ONLY</w:t>
      </w:r>
      <w:r>
        <w:rPr>
          <w:rFonts w:ascii="Verdana" w:eastAsia="Verdana" w:hAnsi="Verdana" w:cs="Verdana"/>
          <w:spacing w:val="-25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spacing w:val="-29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immediately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notify</w:t>
      </w:r>
      <w:r>
        <w:rPr>
          <w:rFonts w:ascii="Verdana" w:eastAsia="Verdana" w:hAnsi="Verdana" w:cs="Verdana"/>
          <w:w w:val="90"/>
        </w:rPr>
        <w:t xml:space="preserve"> </w:t>
      </w:r>
      <w:r>
        <w:rPr>
          <w:rFonts w:ascii="Verdana" w:eastAsia="Verdana" w:hAnsi="Verdana" w:cs="Verdana"/>
        </w:rPr>
        <w:t>ALIV.</w:t>
      </w:r>
      <w:r>
        <w:rPr>
          <w:rFonts w:ascii="Verdana" w:eastAsia="Verdana" w:hAnsi="Verdana" w:cs="Verdana"/>
          <w:spacing w:val="-36"/>
        </w:rPr>
        <w:t xml:space="preserve"> </w:t>
      </w:r>
      <w:r>
        <w:rPr>
          <w:rFonts w:ascii="Verdana" w:eastAsia="Verdana" w:hAnsi="Verdana" w:cs="Verdana"/>
          <w:spacing w:val="5"/>
        </w:rPr>
        <w:t>If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31"/>
        </w:rPr>
        <w:t xml:space="preserve"> </w:t>
      </w:r>
      <w:r>
        <w:rPr>
          <w:rFonts w:ascii="Verdana" w:eastAsia="Verdana" w:hAnsi="Verdana" w:cs="Verdana"/>
        </w:rPr>
        <w:t>adopting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party</w:t>
      </w:r>
      <w:r>
        <w:rPr>
          <w:rFonts w:ascii="Verdana" w:eastAsia="Verdana" w:hAnsi="Verdana" w:cs="Verdana"/>
          <w:spacing w:val="-30"/>
        </w:rPr>
        <w:t xml:space="preserve"> 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considering</w:t>
      </w:r>
      <w:r>
        <w:rPr>
          <w:rFonts w:ascii="Verdana" w:eastAsia="Verdana" w:hAnsi="Verdana" w:cs="Verdana"/>
          <w:spacing w:val="-35"/>
        </w:rPr>
        <w:t xml:space="preserve"> </w:t>
      </w:r>
      <w:r>
        <w:rPr>
          <w:rFonts w:ascii="Verdana" w:eastAsia="Verdana" w:hAnsi="Verdana" w:cs="Verdana"/>
        </w:rPr>
        <w:t>euthanizing</w:t>
      </w:r>
      <w:r>
        <w:rPr>
          <w:rFonts w:ascii="Verdana" w:eastAsia="Verdana" w:hAnsi="Verdana" w:cs="Verdana"/>
          <w:spacing w:val="-32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31"/>
        </w:rPr>
        <w:t xml:space="preserve"> </w:t>
      </w:r>
      <w:r>
        <w:rPr>
          <w:rFonts w:ascii="Verdana" w:eastAsia="Verdana" w:hAnsi="Verdana" w:cs="Verdana"/>
        </w:rPr>
        <w:t>adopted</w:t>
      </w:r>
      <w:r>
        <w:rPr>
          <w:rFonts w:ascii="Verdana" w:eastAsia="Verdana" w:hAnsi="Verdana" w:cs="Verdana"/>
          <w:w w:val="109"/>
        </w:rPr>
        <w:t xml:space="preserve"> </w:t>
      </w:r>
      <w:r>
        <w:rPr>
          <w:rFonts w:ascii="Verdana" w:eastAsia="Verdana" w:hAnsi="Verdana" w:cs="Verdana"/>
        </w:rPr>
        <w:t>pet</w:t>
      </w:r>
      <w:r>
        <w:rPr>
          <w:rFonts w:ascii="Verdana" w:eastAsia="Verdana" w:hAnsi="Verdana" w:cs="Verdana"/>
          <w:spacing w:val="-39"/>
        </w:rPr>
        <w:t xml:space="preserve"> </w:t>
      </w:r>
      <w:r>
        <w:rPr>
          <w:rFonts w:ascii="Verdana" w:eastAsia="Verdana" w:hAnsi="Verdana" w:cs="Verdana"/>
        </w:rPr>
        <w:t>for</w:t>
      </w:r>
      <w:r>
        <w:rPr>
          <w:rFonts w:ascii="Verdana" w:eastAsia="Verdana" w:hAnsi="Verdana" w:cs="Verdana"/>
          <w:spacing w:val="-36"/>
        </w:rPr>
        <w:t xml:space="preserve"> </w:t>
      </w:r>
      <w:r>
        <w:rPr>
          <w:rFonts w:ascii="Verdana" w:eastAsia="Verdana" w:hAnsi="Verdana" w:cs="Verdana"/>
        </w:rPr>
        <w:t>any</w:t>
      </w:r>
      <w:r>
        <w:rPr>
          <w:rFonts w:ascii="Verdana" w:eastAsia="Verdana" w:hAnsi="Verdana" w:cs="Verdana"/>
          <w:spacing w:val="-36"/>
        </w:rPr>
        <w:t xml:space="preserve"> </w:t>
      </w:r>
      <w:r>
        <w:rPr>
          <w:rFonts w:ascii="Verdana" w:eastAsia="Verdana" w:hAnsi="Verdana" w:cs="Verdana"/>
        </w:rPr>
        <w:t>reason</w:t>
      </w:r>
      <w:r>
        <w:rPr>
          <w:rFonts w:ascii="Verdana" w:eastAsia="Verdana" w:hAnsi="Verdana" w:cs="Verdana"/>
          <w:spacing w:val="-36"/>
        </w:rPr>
        <w:t xml:space="preserve"> </w:t>
      </w:r>
      <w:r>
        <w:rPr>
          <w:rFonts w:ascii="Verdana" w:eastAsia="Verdana" w:hAnsi="Verdana" w:cs="Verdana"/>
        </w:rPr>
        <w:t>other</w:t>
      </w:r>
      <w:r>
        <w:rPr>
          <w:rFonts w:ascii="Verdana" w:eastAsia="Verdana" w:hAnsi="Verdana" w:cs="Verdana"/>
          <w:spacing w:val="-36"/>
        </w:rPr>
        <w:t xml:space="preserve"> </w:t>
      </w:r>
      <w:r>
        <w:rPr>
          <w:rFonts w:ascii="Verdana" w:eastAsia="Verdana" w:hAnsi="Verdana" w:cs="Verdana"/>
        </w:rPr>
        <w:t>than</w:t>
      </w:r>
      <w:r>
        <w:rPr>
          <w:rFonts w:ascii="Verdana" w:eastAsia="Verdana" w:hAnsi="Verdana" w:cs="Verdana"/>
          <w:spacing w:val="-36"/>
        </w:rPr>
        <w:t xml:space="preserve"> </w:t>
      </w:r>
      <w:r>
        <w:rPr>
          <w:rFonts w:ascii="Verdana" w:eastAsia="Verdana" w:hAnsi="Verdana" w:cs="Verdana"/>
        </w:rPr>
        <w:t>stated</w:t>
      </w:r>
      <w:r>
        <w:rPr>
          <w:rFonts w:ascii="Verdana" w:eastAsia="Verdana" w:hAnsi="Verdana" w:cs="Verdana"/>
          <w:spacing w:val="-37"/>
        </w:rPr>
        <w:t xml:space="preserve"> </w:t>
      </w:r>
      <w:r>
        <w:rPr>
          <w:rFonts w:ascii="Verdana" w:eastAsia="Verdana" w:hAnsi="Verdana" w:cs="Verdana"/>
        </w:rPr>
        <w:t>above,</w:t>
      </w:r>
      <w:r>
        <w:rPr>
          <w:rFonts w:ascii="Verdana" w:eastAsia="Verdana" w:hAnsi="Verdana" w:cs="Verdana"/>
          <w:spacing w:val="-41"/>
        </w:rPr>
        <w:t xml:space="preserve"> </w:t>
      </w:r>
      <w:r>
        <w:rPr>
          <w:rFonts w:ascii="Verdana" w:eastAsia="Verdana" w:hAnsi="Verdana" w:cs="Verdana"/>
        </w:rPr>
        <w:t>ALIV</w:t>
      </w:r>
      <w:r>
        <w:rPr>
          <w:rFonts w:ascii="Verdana" w:eastAsia="Verdana" w:hAnsi="Verdana" w:cs="Verdana"/>
          <w:spacing w:val="-35"/>
        </w:rPr>
        <w:t xml:space="preserve"> </w:t>
      </w:r>
      <w:r>
        <w:rPr>
          <w:rFonts w:ascii="Verdana" w:eastAsia="Verdana" w:hAnsi="Verdana" w:cs="Verdana"/>
        </w:rPr>
        <w:t>Rescue</w:t>
      </w:r>
      <w:r>
        <w:rPr>
          <w:rFonts w:ascii="Verdana" w:eastAsia="Verdana" w:hAnsi="Verdana" w:cs="Verdana"/>
          <w:spacing w:val="-37"/>
        </w:rPr>
        <w:t xml:space="preserve"> </w:t>
      </w:r>
      <w:r>
        <w:rPr>
          <w:rFonts w:ascii="Verdana" w:eastAsia="Verdana" w:hAnsi="Verdana" w:cs="Verdana"/>
        </w:rPr>
        <w:t>reserves</w:t>
      </w:r>
      <w:r>
        <w:rPr>
          <w:rFonts w:ascii="Verdana" w:eastAsia="Verdana" w:hAnsi="Verdana" w:cs="Verdana"/>
          <w:spacing w:val="-38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37"/>
        </w:rPr>
        <w:t xml:space="preserve"> </w:t>
      </w:r>
      <w:r>
        <w:rPr>
          <w:rFonts w:ascii="Verdana" w:eastAsia="Verdana" w:hAnsi="Verdana" w:cs="Verdana"/>
        </w:rPr>
        <w:t>right</w:t>
      </w:r>
      <w:r>
        <w:rPr>
          <w:rFonts w:ascii="Verdana" w:eastAsia="Verdana" w:hAnsi="Verdana" w:cs="Verdana"/>
          <w:spacing w:val="-39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w w:val="101"/>
        </w:rPr>
        <w:t xml:space="preserve"> </w:t>
      </w:r>
      <w:r>
        <w:rPr>
          <w:rFonts w:ascii="Verdana" w:eastAsia="Verdana" w:hAnsi="Verdana" w:cs="Verdana"/>
        </w:rPr>
        <w:t>first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refusal</w:t>
      </w:r>
      <w:r>
        <w:rPr>
          <w:rFonts w:ascii="Verdana" w:eastAsia="Verdana" w:hAnsi="Verdana" w:cs="Verdana"/>
          <w:spacing w:val="-21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25"/>
        </w:rPr>
        <w:t xml:space="preserve"> </w:t>
      </w:r>
      <w:r>
        <w:rPr>
          <w:rFonts w:ascii="Verdana" w:eastAsia="Verdana" w:hAnsi="Verdana" w:cs="Verdana"/>
        </w:rPr>
        <w:t>have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animal</w:t>
      </w:r>
      <w:r>
        <w:rPr>
          <w:rFonts w:ascii="Verdana" w:eastAsia="Verdana" w:hAnsi="Verdana" w:cs="Verdana"/>
          <w:spacing w:val="-20"/>
        </w:rPr>
        <w:t xml:space="preserve"> </w:t>
      </w:r>
      <w:r>
        <w:rPr>
          <w:rFonts w:ascii="Verdana" w:eastAsia="Verdana" w:hAnsi="Verdana" w:cs="Verdana"/>
        </w:rPr>
        <w:t>surrendered</w:t>
      </w:r>
      <w:r>
        <w:rPr>
          <w:rFonts w:ascii="Verdana" w:eastAsia="Verdana" w:hAnsi="Verdana" w:cs="Verdana"/>
          <w:spacing w:val="-28"/>
        </w:rPr>
        <w:t xml:space="preserve"> </w:t>
      </w:r>
      <w:r>
        <w:rPr>
          <w:rFonts w:ascii="Verdana" w:eastAsia="Verdana" w:hAnsi="Verdana" w:cs="Verdana"/>
        </w:rPr>
        <w:t>back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25"/>
        </w:rPr>
        <w:t xml:space="preserve"> </w:t>
      </w:r>
      <w:r>
        <w:rPr>
          <w:rFonts w:ascii="Verdana" w:eastAsia="Verdana" w:hAnsi="Verdana" w:cs="Verdana"/>
        </w:rPr>
        <w:t>them</w:t>
      </w:r>
      <w:r>
        <w:rPr>
          <w:rFonts w:ascii="Verdana" w:eastAsia="Verdana" w:hAnsi="Verdana" w:cs="Verdana"/>
          <w:spacing w:val="-24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25"/>
        </w:rPr>
        <w:t xml:space="preserve"> </w:t>
      </w:r>
      <w:r>
        <w:rPr>
          <w:rFonts w:ascii="Verdana" w:eastAsia="Verdana" w:hAnsi="Verdana" w:cs="Verdana"/>
        </w:rPr>
        <w:t>prevent</w:t>
      </w:r>
      <w:r>
        <w:rPr>
          <w:rFonts w:ascii="Verdana" w:eastAsia="Verdana" w:hAnsi="Verdana" w:cs="Verdana"/>
          <w:spacing w:val="-27"/>
        </w:rPr>
        <w:t xml:space="preserve"> </w:t>
      </w:r>
      <w:r>
        <w:rPr>
          <w:rFonts w:ascii="Verdana" w:eastAsia="Verdana" w:hAnsi="Verdana" w:cs="Verdana"/>
        </w:rPr>
        <w:t>any</w:t>
      </w:r>
      <w:r>
        <w:rPr>
          <w:rFonts w:ascii="Verdana" w:eastAsia="Verdana" w:hAnsi="Verdana" w:cs="Verdana"/>
          <w:w w:val="90"/>
        </w:rPr>
        <w:t xml:space="preserve"> </w:t>
      </w:r>
      <w:r>
        <w:rPr>
          <w:rFonts w:ascii="Verdana" w:eastAsia="Verdana" w:hAnsi="Verdana" w:cs="Verdana"/>
          <w:w w:val="95"/>
        </w:rPr>
        <w:t>unwarranted</w:t>
      </w:r>
      <w:r>
        <w:rPr>
          <w:rFonts w:ascii="Verdana" w:eastAsia="Verdana" w:hAnsi="Verdana" w:cs="Verdana"/>
          <w:spacing w:val="-31"/>
          <w:w w:val="95"/>
        </w:rPr>
        <w:t xml:space="preserve"> </w:t>
      </w:r>
      <w:r>
        <w:rPr>
          <w:rFonts w:ascii="Verdana" w:eastAsia="Verdana" w:hAnsi="Verdana" w:cs="Verdana"/>
          <w:w w:val="95"/>
        </w:rPr>
        <w:t>or</w:t>
      </w:r>
      <w:r>
        <w:rPr>
          <w:rFonts w:ascii="Verdana" w:eastAsia="Verdana" w:hAnsi="Verdana" w:cs="Verdana"/>
          <w:spacing w:val="-30"/>
          <w:w w:val="95"/>
        </w:rPr>
        <w:t xml:space="preserve"> </w:t>
      </w:r>
      <w:r>
        <w:rPr>
          <w:rFonts w:ascii="Verdana" w:eastAsia="Verdana" w:hAnsi="Verdana" w:cs="Verdana"/>
          <w:w w:val="95"/>
        </w:rPr>
        <w:t>unnecessary</w:t>
      </w:r>
      <w:r>
        <w:rPr>
          <w:rFonts w:ascii="Verdana" w:eastAsia="Verdana" w:hAnsi="Verdana" w:cs="Verdana"/>
          <w:spacing w:val="-30"/>
          <w:w w:val="95"/>
        </w:rPr>
        <w:t xml:space="preserve"> </w:t>
      </w:r>
      <w:r>
        <w:rPr>
          <w:rFonts w:ascii="Verdana" w:eastAsia="Verdana" w:hAnsi="Verdana" w:cs="Verdana"/>
          <w:w w:val="95"/>
        </w:rPr>
        <w:t>euthanasia.</w:t>
      </w:r>
      <w:r>
        <w:rPr>
          <w:rFonts w:ascii="Verdana" w:eastAsia="Verdana" w:hAnsi="Verdana" w:cs="Verdana"/>
          <w:spacing w:val="-29"/>
          <w:w w:val="95"/>
        </w:rPr>
        <w:t xml:space="preserve"> </w:t>
      </w:r>
      <w:r>
        <w:rPr>
          <w:rFonts w:ascii="Verdana" w:eastAsia="Verdana" w:hAnsi="Verdana" w:cs="Verdana"/>
          <w:b/>
          <w:bCs/>
          <w:w w:val="95"/>
        </w:rPr>
        <w:t>Initial</w:t>
      </w:r>
      <w:r>
        <w:rPr>
          <w:rFonts w:ascii="Verdana" w:eastAsia="Verdana" w:hAnsi="Verdana" w:cs="Verdana"/>
          <w:b/>
          <w:bCs/>
          <w:w w:val="81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u w:val="single" w:color="000000"/>
        </w:rPr>
        <w:tab/>
      </w:r>
    </w:p>
    <w:p w14:paraId="42995BEA" w14:textId="77777777" w:rsidR="004C225C" w:rsidRDefault="004C225C" w:rsidP="004C225C">
      <w:pPr>
        <w:spacing w:line="242" w:lineRule="auto"/>
        <w:rPr>
          <w:rFonts w:ascii="Verdana" w:eastAsia="Verdana" w:hAnsi="Verdana" w:cs="Verdana"/>
        </w:rPr>
        <w:sectPr w:rsidR="004C225C">
          <w:headerReference w:type="default" r:id="rId7"/>
          <w:pgSz w:w="12240" w:h="15840"/>
          <w:pgMar w:top="2400" w:right="760" w:bottom="1200" w:left="760" w:header="247" w:footer="1017" w:gutter="0"/>
          <w:cols w:space="720"/>
        </w:sectPr>
      </w:pPr>
    </w:p>
    <w:p w14:paraId="1067E578" w14:textId="77777777" w:rsidR="004C225C" w:rsidRDefault="004C225C" w:rsidP="004C225C">
      <w:pPr>
        <w:spacing w:before="10"/>
        <w:rPr>
          <w:rFonts w:ascii="Verdana" w:eastAsia="Verdana" w:hAnsi="Verdana" w:cs="Verdana"/>
          <w:b/>
          <w:bCs/>
          <w:sz w:val="17"/>
          <w:szCs w:val="17"/>
        </w:rPr>
      </w:pPr>
    </w:p>
    <w:p w14:paraId="7CDAEEAD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9978"/>
        </w:tabs>
        <w:spacing w:before="59" w:line="242" w:lineRule="auto"/>
        <w:ind w:right="722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family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shall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provide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sufficient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food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good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quality,</w:t>
      </w:r>
      <w:r>
        <w:rPr>
          <w:rFonts w:ascii="Verdana"/>
          <w:spacing w:val="-40"/>
        </w:rPr>
        <w:t xml:space="preserve"> </w:t>
      </w:r>
      <w:r>
        <w:rPr>
          <w:rFonts w:ascii="Verdana"/>
        </w:rPr>
        <w:t>water,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shelter,</w:t>
      </w:r>
      <w:r>
        <w:rPr>
          <w:rFonts w:ascii="Verdana"/>
          <w:w w:val="76"/>
        </w:rPr>
        <w:t xml:space="preserve"> </w:t>
      </w:r>
      <w:r>
        <w:rPr>
          <w:rFonts w:ascii="Verdana"/>
        </w:rPr>
        <w:t>proper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grooming,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administer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flea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tick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prevention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necessary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veterinary</w:t>
      </w:r>
      <w:r>
        <w:rPr>
          <w:rFonts w:ascii="Verdana"/>
          <w:w w:val="90"/>
        </w:rPr>
        <w:t xml:space="preserve"> </w:t>
      </w:r>
      <w:r>
        <w:rPr>
          <w:rFonts w:ascii="Verdana"/>
        </w:rPr>
        <w:t>care,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including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but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limited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to;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routine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vaccinations,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annual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fecal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exams,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annual</w:t>
      </w:r>
      <w:r>
        <w:rPr>
          <w:rFonts w:ascii="Verdana"/>
          <w:w w:val="73"/>
        </w:rPr>
        <w:t xml:space="preserve"> </w:t>
      </w:r>
      <w:r>
        <w:rPr>
          <w:rFonts w:ascii="Verdana"/>
        </w:rPr>
        <w:t>heartworm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testing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prevention,</w:t>
      </w:r>
      <w:r>
        <w:rPr>
          <w:rFonts w:ascii="Verdana"/>
          <w:spacing w:val="-48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4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life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46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pet.</w:t>
      </w:r>
      <w:r>
        <w:rPr>
          <w:rFonts w:ascii="Verdana"/>
          <w:spacing w:val="-8"/>
        </w:rPr>
        <w:t xml:space="preserve"> </w:t>
      </w:r>
      <w:r>
        <w:rPr>
          <w:rFonts w:ascii="Verdana"/>
          <w:b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  <w:r>
        <w:rPr>
          <w:rFonts w:ascii="Verdana"/>
          <w:b/>
          <w:w w:val="22"/>
          <w:u w:val="single" w:color="000000"/>
        </w:rPr>
        <w:t xml:space="preserve"> </w:t>
      </w:r>
    </w:p>
    <w:p w14:paraId="76036AFD" w14:textId="77777777" w:rsidR="004C225C" w:rsidRDefault="004C225C" w:rsidP="004C225C">
      <w:pPr>
        <w:spacing w:before="4"/>
        <w:rPr>
          <w:rFonts w:ascii="Verdana" w:eastAsia="Verdana" w:hAnsi="Verdana" w:cs="Verdana"/>
          <w:b/>
          <w:bCs/>
          <w:sz w:val="17"/>
          <w:szCs w:val="17"/>
        </w:rPr>
      </w:pPr>
    </w:p>
    <w:p w14:paraId="7C2C6DC2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5293"/>
        </w:tabs>
        <w:spacing w:before="59" w:line="242" w:lineRule="auto"/>
        <w:ind w:right="738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shall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kept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an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indoor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house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pet.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Outside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areas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are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intended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exercise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only,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under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no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circumstances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deemed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an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appropriate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living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area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from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ALIV.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Furthermore,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permanently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tethered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fixed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object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more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than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30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minutes</w:t>
      </w:r>
      <w:r>
        <w:rPr>
          <w:rFonts w:ascii="Verdana"/>
          <w:w w:val="74"/>
        </w:rPr>
        <w:t xml:space="preserve"> </w:t>
      </w:r>
      <w:r>
        <w:rPr>
          <w:rFonts w:ascii="Verdana"/>
        </w:rPr>
        <w:t>at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time.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family</w:t>
      </w:r>
      <w:r>
        <w:rPr>
          <w:rFonts w:ascii="Verdana"/>
          <w:spacing w:val="-24"/>
        </w:rPr>
        <w:t xml:space="preserve"> </w:t>
      </w:r>
      <w:r>
        <w:rPr>
          <w:rFonts w:ascii="Verdana"/>
          <w:spacing w:val="-3"/>
        </w:rPr>
        <w:t>shall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provide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daily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exercise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by</w:t>
      </w:r>
      <w:r>
        <w:rPr>
          <w:rFonts w:ascii="Verdana"/>
          <w:w w:val="90"/>
        </w:rPr>
        <w:t xml:space="preserve"> </w:t>
      </w:r>
      <w:r>
        <w:rPr>
          <w:rFonts w:ascii="Verdana"/>
        </w:rPr>
        <w:t>way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enclosed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area,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leash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walking,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daycare,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regular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play,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social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interaction,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or</w:t>
      </w:r>
      <w:r>
        <w:rPr>
          <w:rFonts w:ascii="Verdana"/>
          <w:w w:val="92"/>
        </w:rPr>
        <w:t xml:space="preserve"> </w:t>
      </w:r>
      <w:r>
        <w:rPr>
          <w:rFonts w:ascii="Verdana"/>
          <w:w w:val="90"/>
        </w:rPr>
        <w:t>other physical activity.</w:t>
      </w:r>
      <w:r>
        <w:rPr>
          <w:rFonts w:ascii="Verdana"/>
          <w:spacing w:val="-15"/>
          <w:w w:val="90"/>
        </w:rPr>
        <w:t xml:space="preserve"> </w:t>
      </w:r>
      <w:r>
        <w:rPr>
          <w:rFonts w:ascii="Verdana"/>
          <w:b/>
          <w:w w:val="90"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4F7BA370" w14:textId="77777777" w:rsidR="004C225C" w:rsidRDefault="004C225C" w:rsidP="004C225C">
      <w:pPr>
        <w:spacing w:before="12"/>
        <w:rPr>
          <w:rFonts w:ascii="Verdana" w:eastAsia="Verdana" w:hAnsi="Verdana" w:cs="Verdana"/>
          <w:b/>
          <w:bCs/>
          <w:sz w:val="16"/>
          <w:szCs w:val="16"/>
        </w:rPr>
      </w:pPr>
    </w:p>
    <w:p w14:paraId="5539D22F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5221"/>
        </w:tabs>
        <w:spacing w:before="59" w:line="242" w:lineRule="auto"/>
        <w:ind w:right="738"/>
        <w:rPr>
          <w:rFonts w:ascii="Verdana" w:eastAsia="Verdana" w:hAnsi="Verdana" w:cs="Verdana"/>
        </w:rPr>
      </w:pPr>
      <w:r>
        <w:rPr>
          <w:rFonts w:ascii="Verdana"/>
        </w:rPr>
        <w:t>ALIV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is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fighting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hard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alongside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many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rescues,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keep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pets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from ending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up</w:t>
      </w:r>
      <w:r>
        <w:rPr>
          <w:rFonts w:ascii="Verdana"/>
          <w:spacing w:val="-23"/>
        </w:rPr>
        <w:t xml:space="preserve"> </w:t>
      </w:r>
      <w:r>
        <w:rPr>
          <w:rFonts w:ascii="Verdana"/>
          <w:spacing w:val="-3"/>
        </w:rPr>
        <w:t>in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shelters.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All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pets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through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are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microchipped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either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prior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at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time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altering.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These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microchips</w:t>
      </w:r>
      <w:r>
        <w:rPr>
          <w:rFonts w:ascii="Verdana"/>
          <w:w w:val="74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always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come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back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ALIV,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therefore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if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ever</w:t>
      </w:r>
      <w:r>
        <w:rPr>
          <w:rFonts w:ascii="Verdana"/>
          <w:w w:val="70"/>
        </w:rPr>
        <w:t xml:space="preserve"> </w:t>
      </w:r>
      <w:r>
        <w:rPr>
          <w:rFonts w:ascii="Verdana"/>
        </w:rPr>
        <w:t>enters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shelter;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hereby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pay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all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recovery</w:t>
      </w:r>
      <w:r>
        <w:rPr>
          <w:rFonts w:ascii="Verdana"/>
          <w:w w:val="90"/>
        </w:rPr>
        <w:t xml:space="preserve"> </w:t>
      </w:r>
      <w:r>
        <w:rPr>
          <w:rFonts w:ascii="Verdana"/>
        </w:rPr>
        <w:t>costs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ALIV including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but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limited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to;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transporting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pet,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boarding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housing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fees,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fines,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medical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care,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legal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fees,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w w:val="70"/>
        </w:rPr>
        <w:t xml:space="preserve"> </w:t>
      </w:r>
      <w:r>
        <w:rPr>
          <w:rFonts w:ascii="Verdana"/>
          <w:w w:val="90"/>
        </w:rPr>
        <w:t>unforeseen expenses.</w:t>
      </w:r>
      <w:r>
        <w:rPr>
          <w:rFonts w:ascii="Verdana"/>
          <w:spacing w:val="-7"/>
          <w:w w:val="90"/>
        </w:rPr>
        <w:t xml:space="preserve"> </w:t>
      </w:r>
      <w:r>
        <w:rPr>
          <w:rFonts w:ascii="Verdana"/>
          <w:b/>
          <w:w w:val="90"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  <w:t>____</w:t>
      </w:r>
    </w:p>
    <w:p w14:paraId="26412E64" w14:textId="77777777" w:rsidR="004C225C" w:rsidRDefault="004C225C" w:rsidP="004C225C">
      <w:pPr>
        <w:spacing w:before="4"/>
        <w:rPr>
          <w:rFonts w:ascii="Verdana" w:eastAsia="Verdana" w:hAnsi="Verdana" w:cs="Verdana"/>
          <w:b/>
          <w:bCs/>
          <w:sz w:val="17"/>
          <w:szCs w:val="17"/>
        </w:rPr>
      </w:pPr>
    </w:p>
    <w:p w14:paraId="2D9D7996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9210"/>
        </w:tabs>
        <w:spacing w:before="59" w:line="242" w:lineRule="auto"/>
        <w:ind w:right="927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understands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adopt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pets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out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of</w:t>
      </w:r>
      <w:r>
        <w:rPr>
          <w:rFonts w:ascii="Verdana"/>
          <w:w w:val="101"/>
        </w:rPr>
        <w:t xml:space="preserve"> </w:t>
      </w:r>
      <w:r>
        <w:rPr>
          <w:rFonts w:ascii="Verdana"/>
        </w:rPr>
        <w:t>state,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is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permitted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relocate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out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state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take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the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pet;</w:t>
      </w:r>
      <w:r>
        <w:rPr>
          <w:rFonts w:ascii="Verdana"/>
          <w:spacing w:val="-27"/>
        </w:rPr>
        <w:t xml:space="preserve"> </w:t>
      </w:r>
      <w:proofErr w:type="gramStart"/>
      <w:r>
        <w:rPr>
          <w:rFonts w:ascii="Verdana"/>
        </w:rPr>
        <w:t>HOWEVER</w:t>
      </w:r>
      <w:proofErr w:type="gramEnd"/>
      <w:r>
        <w:rPr>
          <w:rFonts w:ascii="Verdana"/>
          <w:spacing w:val="-23"/>
        </w:rPr>
        <w:t xml:space="preserve"> </w:t>
      </w:r>
      <w:r>
        <w:rPr>
          <w:rFonts w:ascii="Verdana"/>
        </w:rPr>
        <w:t>should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ever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need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returned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ALIV,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it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is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sole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responsibility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provide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transportation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back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ALIV.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signing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contract</w:t>
      </w:r>
      <w:r>
        <w:rPr>
          <w:rFonts w:ascii="Verdana"/>
          <w:w w:val="86"/>
        </w:rPr>
        <w:t xml:space="preserve"> </w:t>
      </w:r>
      <w:r>
        <w:rPr>
          <w:rFonts w:ascii="Verdana"/>
        </w:rPr>
        <w:t>agreement,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54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these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conditions.</w:t>
      </w:r>
      <w:r>
        <w:rPr>
          <w:rFonts w:ascii="Verdana"/>
          <w:spacing w:val="-53"/>
        </w:rPr>
        <w:t xml:space="preserve"> </w:t>
      </w:r>
      <w:r>
        <w:rPr>
          <w:rFonts w:ascii="Verdana"/>
          <w:b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0D4E3F5F" w14:textId="77777777" w:rsidR="004C225C" w:rsidRDefault="004C225C" w:rsidP="004C225C">
      <w:pPr>
        <w:spacing w:before="4"/>
        <w:rPr>
          <w:rFonts w:ascii="Verdana" w:eastAsia="Verdana" w:hAnsi="Verdana" w:cs="Verdana"/>
          <w:b/>
          <w:bCs/>
          <w:sz w:val="17"/>
          <w:szCs w:val="17"/>
        </w:rPr>
      </w:pPr>
    </w:p>
    <w:p w14:paraId="0DE1C4C1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5997"/>
        </w:tabs>
        <w:spacing w:before="59" w:line="242" w:lineRule="auto"/>
        <w:ind w:right="722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family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acknowledges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although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has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received</w:t>
      </w:r>
      <w:r>
        <w:rPr>
          <w:rFonts w:ascii="Verdana"/>
          <w:spacing w:val="-67"/>
        </w:rPr>
        <w:t xml:space="preserve"> </w:t>
      </w:r>
      <w:r>
        <w:rPr>
          <w:rFonts w:ascii="Verdana"/>
        </w:rPr>
        <w:t>medical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attention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well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temperament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testing,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cannot</w:t>
      </w:r>
      <w:r>
        <w:rPr>
          <w:rFonts w:ascii="Verdana"/>
          <w:w w:val="99"/>
        </w:rPr>
        <w:t xml:space="preserve"> </w:t>
      </w:r>
      <w:r>
        <w:rPr>
          <w:rFonts w:ascii="Verdana"/>
        </w:rPr>
        <w:t>guarantee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temperament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behavior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pet,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nor</w:t>
      </w:r>
      <w:r>
        <w:rPr>
          <w:rFonts w:ascii="Verdana"/>
          <w:spacing w:val="-14"/>
        </w:rPr>
        <w:t xml:space="preserve"> </w:t>
      </w:r>
      <w:r>
        <w:rPr>
          <w:rFonts w:ascii="Verdana"/>
          <w:w w:val="95"/>
        </w:rPr>
        <w:t>is</w:t>
      </w:r>
      <w:r>
        <w:rPr>
          <w:rFonts w:ascii="Verdana"/>
          <w:spacing w:val="-10"/>
          <w:w w:val="95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69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guaranteed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free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unforeseen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genetic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health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defects.</w:t>
      </w:r>
      <w:r>
        <w:rPr>
          <w:rFonts w:ascii="Verdana"/>
          <w:spacing w:val="-26"/>
        </w:rPr>
        <w:t xml:space="preserve"> </w:t>
      </w:r>
      <w:r>
        <w:rPr>
          <w:rFonts w:ascii="Verdana"/>
          <w:w w:val="95"/>
        </w:rPr>
        <w:t>This</w:t>
      </w:r>
      <w:r>
        <w:rPr>
          <w:rFonts w:ascii="Verdana"/>
          <w:spacing w:val="-22"/>
          <w:w w:val="95"/>
        </w:rPr>
        <w:t xml:space="preserve"> </w:t>
      </w:r>
      <w:r>
        <w:rPr>
          <w:rFonts w:ascii="Verdana"/>
        </w:rPr>
        <w:t>animal</w:t>
      </w:r>
      <w:r>
        <w:rPr>
          <w:rFonts w:ascii="Verdana"/>
          <w:w w:val="73"/>
        </w:rPr>
        <w:t xml:space="preserve"> </w:t>
      </w:r>
      <w:r>
        <w:rPr>
          <w:rFonts w:ascii="Verdana"/>
          <w:w w:val="95"/>
        </w:rPr>
        <w:t>is</w:t>
      </w:r>
      <w:r>
        <w:rPr>
          <w:rFonts w:ascii="Verdana"/>
          <w:spacing w:val="-36"/>
          <w:w w:val="95"/>
        </w:rPr>
        <w:t xml:space="preserve"> </w:t>
      </w:r>
      <w:r>
        <w:rPr>
          <w:rFonts w:ascii="Verdana"/>
          <w:w w:val="95"/>
        </w:rPr>
        <w:t>adopted</w:t>
      </w:r>
      <w:r>
        <w:rPr>
          <w:rFonts w:ascii="Verdana"/>
          <w:spacing w:val="-35"/>
          <w:w w:val="95"/>
        </w:rPr>
        <w:t xml:space="preserve"> </w:t>
      </w:r>
      <w:r>
        <w:rPr>
          <w:rFonts w:ascii="Verdana"/>
          <w:w w:val="95"/>
        </w:rPr>
        <w:t>in</w:t>
      </w:r>
      <w:r>
        <w:rPr>
          <w:rFonts w:ascii="Verdana"/>
          <w:spacing w:val="-34"/>
          <w:w w:val="95"/>
        </w:rPr>
        <w:t xml:space="preserve"> </w:t>
      </w:r>
      <w:r>
        <w:rPr>
          <w:rFonts w:ascii="Verdana"/>
          <w:w w:val="95"/>
        </w:rPr>
        <w:t>AS</w:t>
      </w:r>
      <w:r>
        <w:rPr>
          <w:rFonts w:ascii="Verdana"/>
          <w:spacing w:val="-36"/>
          <w:w w:val="95"/>
        </w:rPr>
        <w:t xml:space="preserve"> </w:t>
      </w:r>
      <w:r>
        <w:rPr>
          <w:rFonts w:ascii="Verdana"/>
          <w:spacing w:val="5"/>
          <w:w w:val="95"/>
        </w:rPr>
        <w:t>IS</w:t>
      </w:r>
      <w:r>
        <w:rPr>
          <w:rFonts w:ascii="Verdana"/>
          <w:spacing w:val="-36"/>
          <w:w w:val="95"/>
        </w:rPr>
        <w:t xml:space="preserve"> </w:t>
      </w:r>
      <w:r>
        <w:rPr>
          <w:rFonts w:ascii="Verdana"/>
          <w:w w:val="95"/>
        </w:rPr>
        <w:t>condition.</w:t>
      </w:r>
      <w:r>
        <w:rPr>
          <w:rFonts w:ascii="Verdana"/>
          <w:spacing w:val="-34"/>
          <w:w w:val="95"/>
        </w:rPr>
        <w:t xml:space="preserve"> </w:t>
      </w:r>
      <w:r>
        <w:rPr>
          <w:rFonts w:ascii="Verdana"/>
          <w:b/>
          <w:spacing w:val="-3"/>
          <w:w w:val="95"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2945DE28" w14:textId="77777777" w:rsidR="004C225C" w:rsidRDefault="004C225C" w:rsidP="004C225C">
      <w:pPr>
        <w:spacing w:before="4"/>
        <w:rPr>
          <w:rFonts w:ascii="Verdana" w:eastAsia="Verdana" w:hAnsi="Verdana" w:cs="Verdana"/>
          <w:b/>
          <w:bCs/>
          <w:sz w:val="17"/>
          <w:szCs w:val="17"/>
        </w:rPr>
      </w:pPr>
    </w:p>
    <w:p w14:paraId="7868674A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</w:tabs>
        <w:spacing w:before="59" w:line="242" w:lineRule="auto"/>
        <w:ind w:right="722"/>
        <w:rPr>
          <w:rFonts w:ascii="Verdana" w:eastAsia="Verdana" w:hAnsi="Verdana" w:cs="Verdana"/>
        </w:rPr>
      </w:pPr>
      <w:r>
        <w:rPr>
          <w:rFonts w:ascii="Verdana"/>
        </w:rPr>
        <w:t>By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signing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Agreement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Contract,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forever</w:t>
      </w:r>
      <w:r>
        <w:rPr>
          <w:rFonts w:ascii="Verdana"/>
          <w:w w:val="70"/>
        </w:rPr>
        <w:t xml:space="preserve"> </w:t>
      </w:r>
      <w:r>
        <w:rPr>
          <w:rFonts w:ascii="Verdana"/>
        </w:rPr>
        <w:t>allow</w:t>
      </w:r>
      <w:r>
        <w:rPr>
          <w:rFonts w:ascii="Verdana"/>
          <w:spacing w:val="-29"/>
        </w:rPr>
        <w:t xml:space="preserve"> </w:t>
      </w:r>
      <w:proofErr w:type="gramStart"/>
      <w:r>
        <w:rPr>
          <w:rFonts w:ascii="Verdana"/>
        </w:rPr>
        <w:t xml:space="preserve">ALIV 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the</w:t>
      </w:r>
      <w:proofErr w:type="gramEnd"/>
      <w:r>
        <w:rPr>
          <w:rFonts w:ascii="Verdana"/>
          <w:spacing w:val="-32"/>
        </w:rPr>
        <w:t xml:space="preserve"> </w:t>
      </w:r>
      <w:r>
        <w:rPr>
          <w:rFonts w:ascii="Verdana"/>
        </w:rPr>
        <w:t>right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first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refusal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pets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from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they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may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wish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relinquish,</w:t>
      </w:r>
      <w:r>
        <w:rPr>
          <w:rFonts w:ascii="Verdana"/>
          <w:spacing w:val="-40"/>
        </w:rPr>
        <w:t xml:space="preserve"> </w:t>
      </w:r>
      <w:r>
        <w:rPr>
          <w:rFonts w:ascii="Verdana"/>
        </w:rPr>
        <w:t>but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fully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understands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is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absolutely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no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way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legally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obligated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accept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has</w:t>
      </w:r>
      <w:r>
        <w:rPr>
          <w:rFonts w:ascii="Verdana"/>
          <w:w w:val="74"/>
        </w:rPr>
        <w:t xml:space="preserve"> </w:t>
      </w:r>
      <w:r>
        <w:rPr>
          <w:rFonts w:ascii="Verdana"/>
        </w:rPr>
        <w:t>been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deemed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unadoptable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ALIV,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based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on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physical</w:t>
      </w:r>
      <w:r>
        <w:rPr>
          <w:rFonts w:ascii="Verdana"/>
          <w:spacing w:val="-11"/>
        </w:rPr>
        <w:t xml:space="preserve"> </w:t>
      </w:r>
      <w:r>
        <w:rPr>
          <w:rFonts w:ascii="Verdana"/>
          <w:spacing w:val="-3"/>
        </w:rPr>
        <w:t>or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medical</w:t>
      </w:r>
      <w:r>
        <w:rPr>
          <w:rFonts w:ascii="Verdana"/>
          <w:spacing w:val="-67"/>
        </w:rPr>
        <w:t xml:space="preserve"> </w:t>
      </w:r>
      <w:r>
        <w:rPr>
          <w:rFonts w:ascii="Verdana"/>
        </w:rPr>
        <w:t>conditions,</w:t>
      </w:r>
      <w:r>
        <w:rPr>
          <w:rFonts w:ascii="Verdana"/>
          <w:spacing w:val="-57"/>
        </w:rPr>
        <w:t xml:space="preserve"> </w:t>
      </w:r>
      <w:r>
        <w:rPr>
          <w:rFonts w:ascii="Verdana"/>
        </w:rPr>
        <w:t>social</w:t>
      </w:r>
      <w:r>
        <w:rPr>
          <w:rFonts w:ascii="Verdana"/>
          <w:spacing w:val="-54"/>
        </w:rPr>
        <w:t xml:space="preserve"> </w:t>
      </w:r>
      <w:r>
        <w:rPr>
          <w:rFonts w:ascii="Verdana"/>
        </w:rPr>
        <w:t>concerns,</w:t>
      </w:r>
      <w:r>
        <w:rPr>
          <w:rFonts w:ascii="Verdana"/>
          <w:spacing w:val="-56"/>
        </w:rPr>
        <w:t xml:space="preserve"> </w:t>
      </w:r>
      <w:r>
        <w:rPr>
          <w:rFonts w:ascii="Verdana"/>
        </w:rPr>
        <w:t>temperament,</w:t>
      </w:r>
      <w:r>
        <w:rPr>
          <w:rFonts w:ascii="Verdana"/>
          <w:spacing w:val="-57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55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spacing w:val="-55"/>
        </w:rPr>
        <w:t xml:space="preserve"> </w:t>
      </w:r>
      <w:r>
        <w:rPr>
          <w:rFonts w:ascii="Verdana"/>
        </w:rPr>
        <w:t>behavioral</w:t>
      </w:r>
      <w:r>
        <w:rPr>
          <w:rFonts w:ascii="Verdana"/>
          <w:spacing w:val="-54"/>
        </w:rPr>
        <w:t xml:space="preserve"> </w:t>
      </w:r>
      <w:r>
        <w:rPr>
          <w:rFonts w:ascii="Verdana"/>
        </w:rPr>
        <w:t>issues.</w:t>
      </w:r>
      <w:r>
        <w:rPr>
          <w:rFonts w:ascii="Verdana"/>
          <w:spacing w:val="-56"/>
        </w:rPr>
        <w:t xml:space="preserve"> </w:t>
      </w:r>
      <w:r>
        <w:rPr>
          <w:rFonts w:ascii="Verdana"/>
        </w:rPr>
        <w:t>Furthermore,</w:t>
      </w:r>
      <w:r>
        <w:rPr>
          <w:rFonts w:ascii="Verdana"/>
          <w:w w:val="76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reserves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right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take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up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7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days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make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determination,</w:t>
      </w:r>
      <w:r>
        <w:rPr>
          <w:rFonts w:ascii="Verdana"/>
          <w:w w:val="76"/>
        </w:rPr>
        <w:t xml:space="preserve"> </w:t>
      </w:r>
      <w:r>
        <w:rPr>
          <w:rFonts w:ascii="Verdana"/>
        </w:rPr>
        <w:t>and/or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arrange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appropriate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accommodations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intended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to</w:t>
      </w:r>
    </w:p>
    <w:p w14:paraId="584F7C04" w14:textId="77777777" w:rsidR="004C225C" w:rsidRDefault="004C225C" w:rsidP="004C225C">
      <w:pPr>
        <w:spacing w:line="242" w:lineRule="auto"/>
        <w:rPr>
          <w:rFonts w:ascii="Verdana" w:eastAsia="Verdana" w:hAnsi="Verdana" w:cs="Verdana"/>
        </w:rPr>
        <w:sectPr w:rsidR="004C225C">
          <w:pgSz w:w="12240" w:h="15840"/>
          <w:pgMar w:top="2400" w:right="760" w:bottom="1200" w:left="760" w:header="247" w:footer="1017" w:gutter="0"/>
          <w:cols w:space="720"/>
        </w:sectPr>
      </w:pPr>
    </w:p>
    <w:p w14:paraId="7C558249" w14:textId="77777777" w:rsidR="004C225C" w:rsidRDefault="004C225C" w:rsidP="004C225C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77742CBE" w14:textId="77777777" w:rsidR="004C225C" w:rsidRDefault="004C225C" w:rsidP="004C225C">
      <w:pPr>
        <w:pStyle w:val="BodyText"/>
        <w:tabs>
          <w:tab w:val="left" w:pos="4777"/>
        </w:tabs>
        <w:ind w:right="909" w:firstLine="0"/>
        <w:rPr>
          <w:rFonts w:cs="Verdana"/>
        </w:rPr>
      </w:pPr>
      <w:r>
        <w:t>be</w:t>
      </w:r>
      <w:r>
        <w:rPr>
          <w:spacing w:val="-27"/>
        </w:rPr>
        <w:t xml:space="preserve"> </w:t>
      </w:r>
      <w:r>
        <w:t>relinquished,</w:t>
      </w:r>
      <w:r>
        <w:rPr>
          <w:spacing w:val="-32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event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ALIV</w:t>
      </w:r>
      <w:r>
        <w:rPr>
          <w:spacing w:val="-27"/>
        </w:rPr>
        <w:t xml:space="preserve"> </w:t>
      </w:r>
      <w:r>
        <w:t>agrees</w:t>
      </w:r>
      <w:r>
        <w:rPr>
          <w:spacing w:val="-29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accept</w:t>
      </w:r>
      <w:r>
        <w:rPr>
          <w:spacing w:val="-30"/>
        </w:rPr>
        <w:t xml:space="preserve"> </w:t>
      </w:r>
      <w:r>
        <w:t>custody</w:t>
      </w:r>
      <w:r>
        <w:rPr>
          <w:spacing w:val="-26"/>
        </w:rPr>
        <w:t xml:space="preserve"> </w:t>
      </w:r>
      <w:r>
        <w:t>of</w:t>
      </w:r>
      <w:r>
        <w:rPr>
          <w:w w:val="101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adopted</w:t>
      </w:r>
      <w:r>
        <w:rPr>
          <w:spacing w:val="-21"/>
          <w:w w:val="95"/>
        </w:rPr>
        <w:t xml:space="preserve"> </w:t>
      </w:r>
      <w:r>
        <w:rPr>
          <w:w w:val="95"/>
        </w:rPr>
        <w:t>pet.</w:t>
      </w:r>
      <w:r>
        <w:rPr>
          <w:spacing w:val="-21"/>
          <w:w w:val="95"/>
        </w:rPr>
        <w:t xml:space="preserve"> </w:t>
      </w:r>
      <w:r>
        <w:rPr>
          <w:b/>
          <w:w w:val="95"/>
        </w:rPr>
        <w:t>Initial</w:t>
      </w:r>
      <w:r>
        <w:rPr>
          <w:b/>
          <w:w w:val="81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14:paraId="3EE5698A" w14:textId="77777777" w:rsidR="004C225C" w:rsidRDefault="004C225C" w:rsidP="004C225C">
      <w:pPr>
        <w:spacing w:before="7"/>
        <w:rPr>
          <w:rFonts w:ascii="Verdana" w:eastAsia="Verdana" w:hAnsi="Verdana" w:cs="Verdana"/>
          <w:b/>
          <w:bCs/>
          <w:sz w:val="17"/>
          <w:szCs w:val="17"/>
        </w:rPr>
      </w:pPr>
    </w:p>
    <w:p w14:paraId="020E97FF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5205"/>
        </w:tabs>
        <w:spacing w:before="59" w:line="242" w:lineRule="auto"/>
        <w:ind w:right="738"/>
        <w:rPr>
          <w:rFonts w:ascii="Verdana" w:eastAsia="Verdana" w:hAnsi="Verdana" w:cs="Verdana"/>
        </w:rPr>
      </w:pPr>
      <w:r>
        <w:rPr>
          <w:rFonts w:ascii="Verdana"/>
        </w:rPr>
        <w:t>In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event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has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provided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false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information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on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their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initial</w:t>
      </w:r>
      <w:r>
        <w:rPr>
          <w:rFonts w:ascii="Verdana"/>
          <w:w w:val="73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Application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Agreement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Contact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ALIV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and/or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terms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agreement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have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been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fulfilled,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reserves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right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immediately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take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physical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possession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from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party,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location,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necessary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means,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up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including</w:t>
      </w:r>
      <w:r>
        <w:rPr>
          <w:rFonts w:ascii="Verdana"/>
          <w:w w:val="108"/>
        </w:rPr>
        <w:t xml:space="preserve"> </w:t>
      </w:r>
      <w:r>
        <w:rPr>
          <w:rFonts w:ascii="Verdana"/>
        </w:rPr>
        <w:t>legal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action.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above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named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also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responsible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and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all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legal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fees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expenses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incurred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an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effort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to</w:t>
      </w:r>
      <w:r>
        <w:rPr>
          <w:rFonts w:ascii="Verdana"/>
          <w:w w:val="107"/>
        </w:rPr>
        <w:t xml:space="preserve"> </w:t>
      </w:r>
      <w:r>
        <w:rPr>
          <w:rFonts w:ascii="Verdana"/>
          <w:w w:val="95"/>
        </w:rPr>
        <w:t>enforce</w:t>
      </w:r>
      <w:r>
        <w:rPr>
          <w:rFonts w:ascii="Verdana"/>
          <w:spacing w:val="-43"/>
          <w:w w:val="95"/>
        </w:rPr>
        <w:t xml:space="preserve"> </w:t>
      </w:r>
      <w:r>
        <w:rPr>
          <w:rFonts w:ascii="Verdana"/>
          <w:w w:val="95"/>
        </w:rPr>
        <w:t>this</w:t>
      </w:r>
      <w:r>
        <w:rPr>
          <w:rFonts w:ascii="Verdana"/>
          <w:spacing w:val="-44"/>
          <w:w w:val="95"/>
        </w:rPr>
        <w:t xml:space="preserve"> </w:t>
      </w:r>
      <w:r>
        <w:rPr>
          <w:rFonts w:ascii="Verdana"/>
          <w:w w:val="95"/>
        </w:rPr>
        <w:t>contract.</w:t>
      </w:r>
      <w:r>
        <w:rPr>
          <w:rFonts w:ascii="Verdana"/>
          <w:spacing w:val="-42"/>
          <w:w w:val="95"/>
        </w:rPr>
        <w:t xml:space="preserve"> </w:t>
      </w:r>
      <w:r>
        <w:rPr>
          <w:rFonts w:ascii="Verdana"/>
          <w:b/>
          <w:w w:val="95"/>
        </w:rPr>
        <w:t>Initial</w:t>
      </w:r>
      <w:r>
        <w:rPr>
          <w:rFonts w:ascii="Verdana"/>
          <w:b/>
          <w:w w:val="81"/>
          <w:u w:val="single" w:color="000000"/>
        </w:rPr>
        <w:t xml:space="preserve"> ___</w:t>
      </w:r>
      <w:r>
        <w:rPr>
          <w:rFonts w:ascii="Verdana"/>
          <w:b/>
          <w:u w:val="single" w:color="000000"/>
        </w:rPr>
        <w:tab/>
      </w:r>
    </w:p>
    <w:p w14:paraId="04E9C258" w14:textId="77777777" w:rsidR="004C225C" w:rsidRDefault="004C225C" w:rsidP="004C225C">
      <w:pPr>
        <w:rPr>
          <w:rFonts w:ascii="Verdana" w:eastAsia="Verdana" w:hAnsi="Verdana" w:cs="Verdana"/>
          <w:b/>
          <w:bCs/>
          <w:sz w:val="17"/>
          <w:szCs w:val="17"/>
        </w:rPr>
      </w:pPr>
    </w:p>
    <w:p w14:paraId="16D15FFF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6938"/>
        </w:tabs>
        <w:spacing w:before="59" w:line="242" w:lineRule="auto"/>
        <w:ind w:right="690"/>
        <w:rPr>
          <w:rFonts w:ascii="Verdana" w:eastAsia="Verdana" w:hAnsi="Verdana" w:cs="Verdana"/>
        </w:rPr>
      </w:pPr>
      <w:r>
        <w:rPr>
          <w:rFonts w:ascii="Verdana"/>
        </w:rPr>
        <w:t>The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always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provide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current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accurate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contact</w:t>
      </w:r>
      <w:r>
        <w:rPr>
          <w:rFonts w:ascii="Verdana"/>
          <w:spacing w:val="-61"/>
        </w:rPr>
        <w:t xml:space="preserve"> </w:t>
      </w:r>
      <w:r>
        <w:rPr>
          <w:rFonts w:ascii="Verdana"/>
        </w:rPr>
        <w:t>information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including</w:t>
      </w:r>
      <w:r>
        <w:rPr>
          <w:rFonts w:ascii="Verdana"/>
          <w:spacing w:val="-40"/>
        </w:rPr>
        <w:t xml:space="preserve"> </w:t>
      </w:r>
      <w:r>
        <w:rPr>
          <w:rFonts w:ascii="Verdana"/>
        </w:rPr>
        <w:t>but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limited</w:t>
      </w:r>
      <w:r>
        <w:rPr>
          <w:rFonts w:ascii="Verdana"/>
          <w:spacing w:val="-40"/>
        </w:rPr>
        <w:t xml:space="preserve"> </w:t>
      </w:r>
      <w:r>
        <w:rPr>
          <w:rFonts w:ascii="Verdana"/>
        </w:rPr>
        <w:t>to;</w:t>
      </w:r>
      <w:r>
        <w:rPr>
          <w:rFonts w:ascii="Verdana"/>
          <w:spacing w:val="-44"/>
        </w:rPr>
        <w:t xml:space="preserve"> </w:t>
      </w:r>
      <w:r>
        <w:rPr>
          <w:rFonts w:ascii="Verdana"/>
        </w:rPr>
        <w:t>home</w:t>
      </w:r>
      <w:r>
        <w:rPr>
          <w:rFonts w:ascii="Verdana"/>
          <w:spacing w:val="-40"/>
        </w:rPr>
        <w:t xml:space="preserve"> </w:t>
      </w:r>
      <w:r>
        <w:rPr>
          <w:rFonts w:ascii="Verdana"/>
        </w:rPr>
        <w:t>address,</w:t>
      </w:r>
      <w:r>
        <w:rPr>
          <w:rFonts w:ascii="Verdana"/>
          <w:spacing w:val="-44"/>
        </w:rPr>
        <w:t xml:space="preserve"> </w:t>
      </w:r>
      <w:r>
        <w:rPr>
          <w:rFonts w:ascii="Verdana"/>
        </w:rPr>
        <w:t>home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phone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number,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cell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phone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number,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etc.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event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pet</w:t>
      </w:r>
      <w:r>
        <w:rPr>
          <w:rFonts w:ascii="Verdana"/>
          <w:w w:val="86"/>
        </w:rPr>
        <w:t xml:space="preserve"> </w:t>
      </w:r>
      <w:r>
        <w:rPr>
          <w:rFonts w:ascii="Verdana"/>
        </w:rPr>
        <w:t>becomes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lost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stolen.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also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exhaust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all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options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locating</w:t>
      </w:r>
      <w:r>
        <w:rPr>
          <w:rFonts w:ascii="Verdana"/>
          <w:w w:val="108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filing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lost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reports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with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their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local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police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department,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animal</w:t>
      </w:r>
      <w:r>
        <w:rPr>
          <w:rFonts w:ascii="Verdana"/>
          <w:w w:val="73"/>
        </w:rPr>
        <w:t xml:space="preserve"> </w:t>
      </w:r>
      <w:r>
        <w:rPr>
          <w:rFonts w:ascii="Verdana"/>
        </w:rPr>
        <w:t>control,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animal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shelter,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veterinary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clinics,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etc.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well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placing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ads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local</w:t>
      </w:r>
      <w:r>
        <w:rPr>
          <w:rFonts w:ascii="Verdana"/>
          <w:w w:val="73"/>
        </w:rPr>
        <w:t xml:space="preserve"> </w:t>
      </w:r>
      <w:r>
        <w:rPr>
          <w:rFonts w:ascii="Verdana"/>
        </w:rPr>
        <w:t>newspaper,</w:t>
      </w:r>
      <w:r>
        <w:rPr>
          <w:rFonts w:ascii="Verdana"/>
          <w:spacing w:val="-48"/>
        </w:rPr>
        <w:t xml:space="preserve"> </w:t>
      </w:r>
      <w:r>
        <w:rPr>
          <w:rFonts w:ascii="Verdana"/>
        </w:rPr>
        <w:t>locally</w:t>
      </w:r>
      <w:r>
        <w:rPr>
          <w:rFonts w:ascii="Verdana"/>
          <w:spacing w:val="-44"/>
        </w:rPr>
        <w:t xml:space="preserve"> </w:t>
      </w:r>
      <w:r>
        <w:rPr>
          <w:rFonts w:ascii="Verdana"/>
        </w:rPr>
        <w:t>posting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flyers,</w:t>
      </w:r>
      <w:r>
        <w:rPr>
          <w:rFonts w:ascii="Verdana"/>
          <w:spacing w:val="-48"/>
        </w:rPr>
        <w:t xml:space="preserve"> </w:t>
      </w:r>
      <w:r>
        <w:rPr>
          <w:rFonts w:ascii="Verdana"/>
        </w:rPr>
        <w:t>listings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online,</w:t>
      </w:r>
      <w:r>
        <w:rPr>
          <w:rFonts w:ascii="Verdana"/>
          <w:spacing w:val="-48"/>
        </w:rPr>
        <w:t xml:space="preserve"> </w:t>
      </w:r>
      <w:r>
        <w:rPr>
          <w:rFonts w:ascii="Verdana"/>
        </w:rPr>
        <w:t>etc.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well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alerting ALIV so</w:t>
      </w:r>
      <w:r>
        <w:rPr>
          <w:rFonts w:ascii="Verdana"/>
          <w:spacing w:val="-42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47"/>
        </w:rPr>
        <w:t xml:space="preserve"> </w:t>
      </w:r>
      <w:r>
        <w:rPr>
          <w:rFonts w:ascii="Verdana"/>
          <w:spacing w:val="4"/>
        </w:rPr>
        <w:t>we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may</w:t>
      </w:r>
      <w:r>
        <w:rPr>
          <w:rFonts w:ascii="Verdana"/>
          <w:spacing w:val="-41"/>
        </w:rPr>
        <w:t xml:space="preserve"> </w:t>
      </w:r>
      <w:r>
        <w:rPr>
          <w:rFonts w:ascii="Verdana"/>
        </w:rPr>
        <w:t>do</w:t>
      </w:r>
      <w:r>
        <w:rPr>
          <w:rFonts w:ascii="Verdana"/>
          <w:spacing w:val="-4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43"/>
        </w:rPr>
        <w:t xml:space="preserve"> </w:t>
      </w:r>
      <w:r>
        <w:rPr>
          <w:rFonts w:ascii="Verdana"/>
        </w:rPr>
        <w:t>same.</w:t>
      </w:r>
      <w:r>
        <w:rPr>
          <w:rFonts w:ascii="Verdana"/>
          <w:spacing w:val="-11"/>
        </w:rPr>
        <w:t xml:space="preserve"> </w:t>
      </w:r>
      <w:r>
        <w:rPr>
          <w:rFonts w:ascii="Verdana"/>
          <w:b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795C82AE" w14:textId="77777777" w:rsidR="004C225C" w:rsidRDefault="004C225C" w:rsidP="004C225C">
      <w:pPr>
        <w:spacing w:before="4"/>
        <w:rPr>
          <w:rFonts w:ascii="Verdana" w:eastAsia="Verdana" w:hAnsi="Verdana" w:cs="Verdana"/>
          <w:b/>
          <w:bCs/>
          <w:sz w:val="17"/>
          <w:szCs w:val="17"/>
        </w:rPr>
      </w:pPr>
    </w:p>
    <w:p w14:paraId="6D0E41FC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</w:tabs>
        <w:spacing w:before="59" w:line="242" w:lineRule="auto"/>
        <w:ind w:right="909"/>
        <w:rPr>
          <w:rFonts w:ascii="Verdana" w:eastAsia="Verdana" w:hAnsi="Verdana" w:cs="Verdana"/>
        </w:rPr>
      </w:pPr>
      <w:r>
        <w:rPr>
          <w:rFonts w:ascii="Verdana"/>
        </w:rPr>
        <w:t>In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event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ALIV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becomes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aware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3"/>
        </w:rPr>
        <w:t>ANY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the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aforementioned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has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occurred</w:t>
      </w:r>
      <w:r>
        <w:rPr>
          <w:rFonts w:ascii="Verdana"/>
          <w:spacing w:val="-24"/>
        </w:rPr>
        <w:t xml:space="preserve"> </w:t>
      </w:r>
      <w:r>
        <w:rPr>
          <w:rFonts w:ascii="Verdana"/>
          <w:spacing w:val="-3"/>
        </w:rPr>
        <w:t>or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8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is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way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violation</w:t>
      </w:r>
      <w:r>
        <w:rPr>
          <w:rFonts w:ascii="Verdana"/>
          <w:spacing w:val="-1"/>
          <w:w w:val="96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Agreement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Contract,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is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legally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subject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</w:t>
      </w:r>
    </w:p>
    <w:p w14:paraId="57065103" w14:textId="77777777" w:rsidR="004C225C" w:rsidRDefault="004C225C" w:rsidP="004C225C">
      <w:pPr>
        <w:pStyle w:val="BodyText"/>
        <w:spacing w:before="0" w:line="242" w:lineRule="auto"/>
        <w:ind w:right="1111" w:firstLine="0"/>
        <w:jc w:val="both"/>
      </w:pPr>
      <w:r>
        <w:t>$500.00</w:t>
      </w:r>
      <w:r>
        <w:rPr>
          <w:spacing w:val="-38"/>
        </w:rPr>
        <w:t xml:space="preserve"> </w:t>
      </w:r>
      <w:r>
        <w:t>fine/fee</w:t>
      </w:r>
      <w:r>
        <w:rPr>
          <w:spacing w:val="-38"/>
        </w:rPr>
        <w:t xml:space="preserve"> </w:t>
      </w:r>
      <w:r>
        <w:t>payable</w:t>
      </w:r>
      <w:r>
        <w:rPr>
          <w:spacing w:val="-38"/>
        </w:rPr>
        <w:t xml:space="preserve"> </w:t>
      </w:r>
      <w:r>
        <w:t>immediately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ALIV.</w:t>
      </w:r>
      <w:r>
        <w:rPr>
          <w:spacing w:val="-40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above</w:t>
      </w:r>
      <w:r>
        <w:rPr>
          <w:spacing w:val="-38"/>
        </w:rPr>
        <w:t xml:space="preserve"> </w:t>
      </w:r>
      <w:r>
        <w:t>named</w:t>
      </w:r>
      <w:r>
        <w:rPr>
          <w:w w:val="109"/>
        </w:rPr>
        <w:t xml:space="preserve"> </w:t>
      </w:r>
      <w:r>
        <w:t>adopting</w:t>
      </w:r>
      <w:r>
        <w:rPr>
          <w:spacing w:val="-33"/>
        </w:rPr>
        <w:t xml:space="preserve"> </w:t>
      </w:r>
      <w:r>
        <w:t>party</w:t>
      </w:r>
      <w:r>
        <w:rPr>
          <w:spacing w:val="-35"/>
        </w:rPr>
        <w:t xml:space="preserve"> </w:t>
      </w:r>
      <w:r>
        <w:t>will</w:t>
      </w:r>
      <w:r>
        <w:rPr>
          <w:spacing w:val="-30"/>
        </w:rPr>
        <w:t xml:space="preserve"> </w:t>
      </w:r>
      <w:r>
        <w:t>also</w:t>
      </w:r>
      <w:r>
        <w:rPr>
          <w:spacing w:val="-33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responsible</w:t>
      </w:r>
      <w:r>
        <w:rPr>
          <w:spacing w:val="-35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any</w:t>
      </w:r>
      <w:r>
        <w:rPr>
          <w:spacing w:val="-32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all</w:t>
      </w:r>
      <w:r>
        <w:rPr>
          <w:spacing w:val="-33"/>
        </w:rPr>
        <w:t xml:space="preserve"> </w:t>
      </w:r>
      <w:r>
        <w:t>legal</w:t>
      </w:r>
      <w:r>
        <w:rPr>
          <w:spacing w:val="-30"/>
        </w:rPr>
        <w:t xml:space="preserve"> </w:t>
      </w:r>
      <w:r>
        <w:t>fees</w:t>
      </w:r>
      <w:r>
        <w:rPr>
          <w:spacing w:val="-34"/>
        </w:rPr>
        <w:t xml:space="preserve"> </w:t>
      </w:r>
      <w:r>
        <w:t>incurred</w:t>
      </w:r>
      <w:r>
        <w:rPr>
          <w:spacing w:val="-32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t>BFF</w:t>
      </w:r>
      <w:r>
        <w:rPr>
          <w:w w:val="84"/>
        </w:rPr>
        <w:t xml:space="preserve"> </w:t>
      </w:r>
      <w:r>
        <w:t>Animal</w:t>
      </w:r>
      <w:r>
        <w:rPr>
          <w:spacing w:val="-25"/>
        </w:rPr>
        <w:t xml:space="preserve"> </w:t>
      </w:r>
      <w:r>
        <w:t>Rescue</w:t>
      </w:r>
      <w:r>
        <w:rPr>
          <w:spacing w:val="-27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effort</w:t>
      </w:r>
      <w:r>
        <w:rPr>
          <w:spacing w:val="-30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enforce</w:t>
      </w:r>
      <w:r>
        <w:rPr>
          <w:spacing w:val="-30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Adoption</w:t>
      </w:r>
      <w:r>
        <w:rPr>
          <w:spacing w:val="-22"/>
        </w:rPr>
        <w:t xml:space="preserve"> </w:t>
      </w:r>
      <w:r>
        <w:t>Agreement</w:t>
      </w:r>
      <w:r>
        <w:rPr>
          <w:spacing w:val="-30"/>
        </w:rPr>
        <w:t xml:space="preserve"> </w:t>
      </w:r>
      <w:r>
        <w:t>Contract.</w:t>
      </w:r>
    </w:p>
    <w:p w14:paraId="285ED2A8" w14:textId="77777777" w:rsidR="004C225C" w:rsidRDefault="004C225C" w:rsidP="004C225C">
      <w:pPr>
        <w:pStyle w:val="Heading1"/>
        <w:tabs>
          <w:tab w:val="left" w:pos="2852"/>
        </w:tabs>
        <w:spacing w:line="266" w:lineRule="exact"/>
        <w:jc w:val="both"/>
        <w:rPr>
          <w:b w:val="0"/>
          <w:bCs w:val="0"/>
        </w:rPr>
      </w:pPr>
      <w:r>
        <w:rPr>
          <w:w w:val="85"/>
        </w:rPr>
        <w:t>Initial</w:t>
      </w:r>
      <w:r>
        <w:rPr>
          <w:w w:val="81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C44674" w14:textId="77777777" w:rsidR="004C225C" w:rsidRDefault="004C225C" w:rsidP="004C225C">
      <w:pPr>
        <w:spacing w:before="7"/>
        <w:rPr>
          <w:rFonts w:ascii="Verdana" w:eastAsia="Verdana" w:hAnsi="Verdana" w:cs="Verdana"/>
          <w:b/>
          <w:bCs/>
          <w:sz w:val="17"/>
          <w:szCs w:val="17"/>
        </w:rPr>
      </w:pPr>
    </w:p>
    <w:p w14:paraId="7CCFBEA8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6642"/>
        </w:tabs>
        <w:spacing w:before="59" w:line="242" w:lineRule="auto"/>
        <w:ind w:right="690"/>
        <w:rPr>
          <w:rFonts w:ascii="Verdana" w:eastAsia="Verdana" w:hAnsi="Verdana" w:cs="Verdana"/>
        </w:rPr>
      </w:pPr>
      <w:r>
        <w:rPr>
          <w:rFonts w:ascii="Verdana"/>
        </w:rPr>
        <w:t>Adopting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party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they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bring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adopted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their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own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personal</w:t>
      </w:r>
      <w:r>
        <w:rPr>
          <w:rFonts w:ascii="Verdana"/>
          <w:w w:val="73"/>
        </w:rPr>
        <w:t xml:space="preserve"> </w:t>
      </w:r>
      <w:r>
        <w:rPr>
          <w:rFonts w:ascii="Verdana"/>
        </w:rPr>
        <w:t>vet</w:t>
      </w:r>
      <w:r>
        <w:rPr>
          <w:rFonts w:ascii="Verdana"/>
          <w:spacing w:val="-48"/>
        </w:rPr>
        <w:t xml:space="preserve"> </w:t>
      </w:r>
      <w:r>
        <w:rPr>
          <w:rFonts w:ascii="Verdana"/>
        </w:rPr>
        <w:t>within</w:t>
      </w:r>
      <w:r>
        <w:rPr>
          <w:rFonts w:ascii="Verdana"/>
          <w:spacing w:val="-46"/>
        </w:rPr>
        <w:t xml:space="preserve"> </w:t>
      </w:r>
      <w:r>
        <w:rPr>
          <w:rFonts w:ascii="Verdana"/>
        </w:rPr>
        <w:t>2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weeks</w:t>
      </w:r>
      <w:r>
        <w:rPr>
          <w:rFonts w:ascii="Verdana"/>
          <w:spacing w:val="-47"/>
        </w:rPr>
        <w:t xml:space="preserve"> </w:t>
      </w:r>
      <w:r>
        <w:rPr>
          <w:rFonts w:ascii="Verdana"/>
          <w:spacing w:val="-3"/>
        </w:rPr>
        <w:t>(10</w:t>
      </w:r>
      <w:r>
        <w:rPr>
          <w:rFonts w:ascii="Verdana"/>
          <w:spacing w:val="-48"/>
        </w:rPr>
        <w:t xml:space="preserve"> </w:t>
      </w:r>
      <w:r>
        <w:rPr>
          <w:rFonts w:ascii="Verdana"/>
        </w:rPr>
        <w:t>business</w:t>
      </w:r>
      <w:r>
        <w:rPr>
          <w:rFonts w:ascii="Verdana"/>
          <w:spacing w:val="-47"/>
        </w:rPr>
        <w:t xml:space="preserve"> </w:t>
      </w:r>
      <w:r>
        <w:rPr>
          <w:rFonts w:ascii="Verdana"/>
        </w:rPr>
        <w:t>days)</w:t>
      </w:r>
      <w:r>
        <w:rPr>
          <w:rFonts w:ascii="Verdana"/>
          <w:spacing w:val="-47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47"/>
        </w:rPr>
        <w:t xml:space="preserve"> </w:t>
      </w:r>
      <w:r>
        <w:rPr>
          <w:rFonts w:ascii="Verdana"/>
        </w:rPr>
        <w:t>have</w:t>
      </w:r>
      <w:r>
        <w:rPr>
          <w:rFonts w:ascii="Verdana"/>
          <w:spacing w:val="-46"/>
        </w:rPr>
        <w:t xml:space="preserve"> </w:t>
      </w:r>
      <w:r>
        <w:rPr>
          <w:rFonts w:ascii="Verdana"/>
        </w:rPr>
        <w:t>an</w:t>
      </w:r>
      <w:r>
        <w:rPr>
          <w:rFonts w:ascii="Verdana"/>
          <w:spacing w:val="-46"/>
        </w:rPr>
        <w:t xml:space="preserve"> </w:t>
      </w:r>
      <w:r>
        <w:rPr>
          <w:rFonts w:ascii="Verdana"/>
        </w:rPr>
        <w:t>overall</w:t>
      </w:r>
      <w:r>
        <w:rPr>
          <w:rFonts w:ascii="Verdana"/>
          <w:spacing w:val="-47"/>
        </w:rPr>
        <w:t xml:space="preserve"> </w:t>
      </w:r>
      <w:r>
        <w:rPr>
          <w:rFonts w:ascii="Verdana"/>
        </w:rPr>
        <w:t>check</w:t>
      </w:r>
      <w:r>
        <w:rPr>
          <w:rFonts w:ascii="Verdana"/>
          <w:spacing w:val="-46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47"/>
        </w:rPr>
        <w:t xml:space="preserve"> </w:t>
      </w:r>
      <w:r>
        <w:rPr>
          <w:rFonts w:ascii="Verdana"/>
        </w:rPr>
        <w:t>health;</w:t>
      </w:r>
      <w:r>
        <w:rPr>
          <w:rFonts w:ascii="Verdana"/>
          <w:spacing w:val="-47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visit</w:t>
      </w:r>
      <w:r>
        <w:rPr>
          <w:rFonts w:ascii="Verdana"/>
          <w:spacing w:val="-48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1"/>
          <w:w w:val="73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paid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41"/>
        </w:rPr>
        <w:t xml:space="preserve"> </w:t>
      </w:r>
      <w:r>
        <w:rPr>
          <w:rFonts w:ascii="Verdana"/>
        </w:rPr>
        <w:t>adopting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party.</w:t>
      </w:r>
      <w:r>
        <w:rPr>
          <w:rFonts w:ascii="Verdana"/>
          <w:spacing w:val="3"/>
        </w:rPr>
        <w:t xml:space="preserve"> </w:t>
      </w:r>
      <w:r>
        <w:rPr>
          <w:rFonts w:ascii="Verdana"/>
          <w:b/>
          <w:spacing w:val="-3"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48D23029" w14:textId="77777777" w:rsidR="004C225C" w:rsidRDefault="004C225C" w:rsidP="004C225C">
      <w:pPr>
        <w:rPr>
          <w:rFonts w:ascii="Verdana" w:eastAsia="Verdana" w:hAnsi="Verdana" w:cs="Verdana"/>
          <w:b/>
          <w:bCs/>
          <w:sz w:val="17"/>
          <w:szCs w:val="17"/>
        </w:rPr>
      </w:pPr>
    </w:p>
    <w:p w14:paraId="428E7BEC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  <w:tab w:val="left" w:pos="6401"/>
        </w:tabs>
        <w:spacing w:before="59" w:line="242" w:lineRule="auto"/>
        <w:ind w:right="708"/>
        <w:rPr>
          <w:rFonts w:ascii="Verdana" w:eastAsia="Verdana" w:hAnsi="Verdana" w:cs="Verdana"/>
        </w:rPr>
      </w:pPr>
      <w:r>
        <w:rPr>
          <w:rFonts w:ascii="Verdana"/>
        </w:rPr>
        <w:t>ALIV does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allow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refunds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otherwise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transferable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credits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for</w:t>
      </w:r>
      <w:r>
        <w:rPr>
          <w:rFonts w:ascii="Verdana"/>
          <w:w w:val="92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fee</w:t>
      </w:r>
      <w:r>
        <w:rPr>
          <w:rFonts w:ascii="Verdana"/>
          <w:spacing w:val="-24"/>
        </w:rPr>
        <w:t xml:space="preserve"> </w:t>
      </w:r>
      <w:r>
        <w:rPr>
          <w:rFonts w:ascii="Verdana"/>
        </w:rPr>
        <w:t>donations,</w:t>
      </w:r>
      <w:r>
        <w:rPr>
          <w:rFonts w:ascii="Verdana"/>
          <w:spacing w:val="-29"/>
        </w:rPr>
        <w:t xml:space="preserve"> </w:t>
      </w:r>
      <w:r>
        <w:rPr>
          <w:rFonts w:ascii="Verdana"/>
        </w:rPr>
        <w:t>under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circumstances.</w:t>
      </w:r>
      <w:r>
        <w:rPr>
          <w:rFonts w:ascii="Verdana"/>
          <w:spacing w:val="-22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is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very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serious</w:t>
      </w:r>
      <w:r>
        <w:rPr>
          <w:rFonts w:ascii="Verdana"/>
          <w:w w:val="74"/>
        </w:rPr>
        <w:t xml:space="preserve"> </w:t>
      </w:r>
      <w:r>
        <w:rPr>
          <w:rFonts w:ascii="Verdana"/>
        </w:rPr>
        <w:t>commitment.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Should</w:t>
      </w:r>
      <w:r>
        <w:rPr>
          <w:rFonts w:ascii="Verdana"/>
          <w:spacing w:val="-31"/>
        </w:rPr>
        <w:t xml:space="preserve"> </w:t>
      </w:r>
      <w:r>
        <w:rPr>
          <w:rFonts w:ascii="Verdana"/>
        </w:rPr>
        <w:t>you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intend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able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commit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pet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30"/>
        </w:rPr>
        <w:t xml:space="preserve"> </w:t>
      </w:r>
      <w:r>
        <w:rPr>
          <w:rFonts w:ascii="Verdana"/>
        </w:rPr>
        <w:t>entirety</w:t>
      </w:r>
      <w:r>
        <w:rPr>
          <w:rFonts w:ascii="Verdana"/>
          <w:w w:val="90"/>
        </w:rPr>
        <w:t xml:space="preserve"> </w:t>
      </w:r>
      <w:r>
        <w:rPr>
          <w:rFonts w:ascii="Verdana"/>
          <w:w w:val="95"/>
        </w:rPr>
        <w:t>of</w:t>
      </w:r>
      <w:r>
        <w:rPr>
          <w:rFonts w:ascii="Verdana"/>
          <w:spacing w:val="-49"/>
          <w:w w:val="95"/>
        </w:rPr>
        <w:t xml:space="preserve"> </w:t>
      </w:r>
      <w:r>
        <w:rPr>
          <w:rFonts w:ascii="Verdana"/>
          <w:w w:val="95"/>
        </w:rPr>
        <w:t>its</w:t>
      </w:r>
      <w:r>
        <w:rPr>
          <w:rFonts w:ascii="Verdana"/>
          <w:spacing w:val="-49"/>
          <w:w w:val="95"/>
        </w:rPr>
        <w:t xml:space="preserve"> </w:t>
      </w:r>
      <w:r>
        <w:rPr>
          <w:rFonts w:ascii="Verdana"/>
          <w:w w:val="95"/>
        </w:rPr>
        <w:t>life,</w:t>
      </w:r>
      <w:r>
        <w:rPr>
          <w:rFonts w:ascii="Verdana"/>
          <w:spacing w:val="-51"/>
          <w:w w:val="95"/>
        </w:rPr>
        <w:t xml:space="preserve"> </w:t>
      </w:r>
      <w:r>
        <w:rPr>
          <w:rFonts w:ascii="Verdana"/>
          <w:w w:val="95"/>
        </w:rPr>
        <w:t>PLEASE</w:t>
      </w:r>
      <w:r>
        <w:rPr>
          <w:rFonts w:ascii="Verdana"/>
          <w:spacing w:val="-49"/>
          <w:w w:val="95"/>
        </w:rPr>
        <w:t xml:space="preserve"> </w:t>
      </w:r>
      <w:r>
        <w:rPr>
          <w:rFonts w:ascii="Verdana"/>
          <w:w w:val="95"/>
        </w:rPr>
        <w:t>DO</w:t>
      </w:r>
      <w:r>
        <w:rPr>
          <w:rFonts w:ascii="Verdana"/>
          <w:spacing w:val="-48"/>
          <w:w w:val="95"/>
        </w:rPr>
        <w:t xml:space="preserve"> </w:t>
      </w:r>
      <w:r>
        <w:rPr>
          <w:rFonts w:ascii="Verdana"/>
          <w:w w:val="95"/>
        </w:rPr>
        <w:t>NOT</w:t>
      </w:r>
      <w:r>
        <w:rPr>
          <w:rFonts w:ascii="Verdana"/>
          <w:spacing w:val="-46"/>
          <w:w w:val="95"/>
        </w:rPr>
        <w:t xml:space="preserve"> </w:t>
      </w:r>
      <w:r>
        <w:rPr>
          <w:rFonts w:ascii="Verdana"/>
          <w:w w:val="95"/>
        </w:rPr>
        <w:t>ADOPT.</w:t>
      </w:r>
      <w:r>
        <w:rPr>
          <w:rFonts w:ascii="Verdana"/>
          <w:spacing w:val="-48"/>
          <w:w w:val="95"/>
        </w:rPr>
        <w:t xml:space="preserve"> </w:t>
      </w:r>
      <w:r>
        <w:rPr>
          <w:rFonts w:ascii="Verdana"/>
          <w:b/>
          <w:w w:val="95"/>
        </w:rPr>
        <w:t>Initial</w:t>
      </w:r>
      <w:r>
        <w:rPr>
          <w:rFonts w:ascii="Verdana"/>
          <w:b/>
          <w:w w:val="81"/>
          <w:u w:val="single" w:color="000000"/>
        </w:rPr>
        <w:t xml:space="preserve"> </w:t>
      </w:r>
      <w:r>
        <w:rPr>
          <w:rFonts w:ascii="Verdana"/>
          <w:b/>
          <w:u w:val="single" w:color="000000"/>
        </w:rPr>
        <w:tab/>
      </w:r>
    </w:p>
    <w:p w14:paraId="6F34DD34" w14:textId="77777777" w:rsidR="004C225C" w:rsidRDefault="004C225C" w:rsidP="004C225C">
      <w:pPr>
        <w:rPr>
          <w:rFonts w:ascii="Verdana" w:eastAsia="Verdana" w:hAnsi="Verdana" w:cs="Verdana"/>
          <w:b/>
          <w:bCs/>
          <w:sz w:val="17"/>
          <w:szCs w:val="17"/>
        </w:rPr>
      </w:pPr>
    </w:p>
    <w:p w14:paraId="5A17173D" w14:textId="77777777" w:rsidR="004C225C" w:rsidRDefault="004C225C" w:rsidP="004C225C">
      <w:pPr>
        <w:pStyle w:val="ListParagraph"/>
        <w:numPr>
          <w:ilvl w:val="0"/>
          <w:numId w:val="1"/>
        </w:numPr>
        <w:tabs>
          <w:tab w:val="left" w:pos="1133"/>
        </w:tabs>
        <w:spacing w:before="59" w:line="242" w:lineRule="auto"/>
        <w:ind w:right="738"/>
        <w:rPr>
          <w:rFonts w:ascii="Verdana" w:eastAsia="Verdana" w:hAnsi="Verdana" w:cs="Verdana"/>
        </w:rPr>
      </w:pPr>
      <w:r>
        <w:rPr>
          <w:rFonts w:ascii="Verdana"/>
        </w:rPr>
        <w:t>Adopter(s)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agrees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9"/>
        </w:rPr>
        <w:t xml:space="preserve"> </w:t>
      </w:r>
      <w:r>
        <w:rPr>
          <w:rFonts w:ascii="Verdana"/>
        </w:rPr>
        <w:t>indemnify</w:t>
      </w:r>
      <w:r>
        <w:rPr>
          <w:rFonts w:ascii="Verdana"/>
          <w:spacing w:val="-37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38"/>
        </w:rPr>
        <w:t xml:space="preserve"> </w:t>
      </w:r>
      <w:r>
        <w:rPr>
          <w:rFonts w:ascii="Verdana"/>
        </w:rPr>
        <w:t>hold</w:t>
      </w:r>
      <w:r>
        <w:rPr>
          <w:rFonts w:ascii="Verdana"/>
          <w:spacing w:val="-41"/>
        </w:rPr>
        <w:t xml:space="preserve"> </w:t>
      </w:r>
      <w:r>
        <w:rPr>
          <w:rFonts w:ascii="Verdana"/>
        </w:rPr>
        <w:t>harmless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 xml:space="preserve">ALIV </w:t>
      </w:r>
      <w:r>
        <w:rPr>
          <w:rFonts w:ascii="Verdana"/>
          <w:spacing w:val="-42"/>
        </w:rPr>
        <w:t>directors</w:t>
      </w:r>
      <w:r>
        <w:rPr>
          <w:rFonts w:ascii="Verdana"/>
        </w:rPr>
        <w:t>,</w:t>
      </w:r>
      <w:r>
        <w:rPr>
          <w:rFonts w:ascii="Verdana"/>
          <w:w w:val="76"/>
        </w:rPr>
        <w:t xml:space="preserve"> </w:t>
      </w:r>
      <w:r>
        <w:rPr>
          <w:rFonts w:ascii="Verdana"/>
        </w:rPr>
        <w:t>representatives,</w:t>
      </w:r>
      <w:r>
        <w:rPr>
          <w:rFonts w:ascii="Verdana"/>
          <w:spacing w:val="-46"/>
        </w:rPr>
        <w:t xml:space="preserve"> </w:t>
      </w:r>
      <w:r>
        <w:rPr>
          <w:rFonts w:ascii="Verdana"/>
        </w:rPr>
        <w:t>associated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veterinarians,</w:t>
      </w:r>
      <w:r>
        <w:rPr>
          <w:rFonts w:ascii="Verdana"/>
          <w:spacing w:val="-49"/>
        </w:rPr>
        <w:t xml:space="preserve"> </w:t>
      </w:r>
      <w:r>
        <w:rPr>
          <w:rFonts w:ascii="Verdana"/>
        </w:rPr>
        <w:t>groomers,</w:t>
      </w:r>
      <w:r>
        <w:rPr>
          <w:rFonts w:ascii="Verdana"/>
          <w:spacing w:val="-46"/>
        </w:rPr>
        <w:t xml:space="preserve"> </w:t>
      </w:r>
      <w:r>
        <w:rPr>
          <w:rFonts w:ascii="Verdana"/>
        </w:rPr>
        <w:t>trainers,</w:t>
      </w:r>
      <w:r>
        <w:rPr>
          <w:rFonts w:ascii="Verdana"/>
          <w:spacing w:val="-49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other</w:t>
      </w:r>
      <w:r>
        <w:rPr>
          <w:rFonts w:ascii="Verdana"/>
          <w:spacing w:val="-45"/>
        </w:rPr>
        <w:t xml:space="preserve"> </w:t>
      </w:r>
      <w:r>
        <w:rPr>
          <w:rFonts w:ascii="Verdana"/>
        </w:rPr>
        <w:t>affiliated</w:t>
      </w:r>
      <w:r>
        <w:rPr>
          <w:rFonts w:ascii="Verdana"/>
          <w:w w:val="109"/>
        </w:rPr>
        <w:t xml:space="preserve"> </w:t>
      </w:r>
      <w:r>
        <w:rPr>
          <w:rFonts w:ascii="Verdana"/>
        </w:rPr>
        <w:t>service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providers,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volunteers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including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fosters,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from</w:t>
      </w:r>
      <w:r>
        <w:rPr>
          <w:rFonts w:ascii="Verdana"/>
          <w:spacing w:val="-51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direct</w:t>
      </w:r>
      <w:r>
        <w:rPr>
          <w:rFonts w:ascii="Verdana"/>
          <w:spacing w:val="-52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-50"/>
        </w:rPr>
        <w:t xml:space="preserve"> </w:t>
      </w:r>
      <w:r>
        <w:rPr>
          <w:rFonts w:ascii="Verdana"/>
        </w:rPr>
        <w:t>consequential</w:t>
      </w:r>
      <w:r>
        <w:rPr>
          <w:rFonts w:ascii="Verdana"/>
          <w:w w:val="73"/>
        </w:rPr>
        <w:t xml:space="preserve"> </w:t>
      </w:r>
      <w:r>
        <w:rPr>
          <w:rFonts w:ascii="Verdana"/>
        </w:rPr>
        <w:t>damages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arising</w:t>
      </w:r>
      <w:r>
        <w:rPr>
          <w:rFonts w:ascii="Verdana"/>
          <w:spacing w:val="-34"/>
        </w:rPr>
        <w:t xml:space="preserve"> </w:t>
      </w:r>
      <w:r>
        <w:rPr>
          <w:rFonts w:ascii="Verdana"/>
        </w:rPr>
        <w:t>from</w:t>
      </w:r>
      <w:r>
        <w:rPr>
          <w:rFonts w:ascii="Verdana"/>
          <w:spacing w:val="-33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32"/>
        </w:rPr>
        <w:t xml:space="preserve"> </w:t>
      </w:r>
      <w:r>
        <w:rPr>
          <w:rFonts w:ascii="Verdana"/>
        </w:rPr>
        <w:t>Adoption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Agreement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Contract.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includes</w:t>
      </w:r>
      <w:r>
        <w:rPr>
          <w:rFonts w:ascii="Verdana"/>
          <w:spacing w:val="-35"/>
        </w:rPr>
        <w:t xml:space="preserve"> </w:t>
      </w:r>
      <w:r>
        <w:rPr>
          <w:rFonts w:ascii="Verdana"/>
        </w:rPr>
        <w:t>any</w:t>
      </w:r>
      <w:r>
        <w:rPr>
          <w:rFonts w:ascii="Verdana"/>
          <w:spacing w:val="-36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33"/>
        </w:rPr>
        <w:t xml:space="preserve"> </w:t>
      </w:r>
      <w:r>
        <w:rPr>
          <w:rFonts w:ascii="Verdana"/>
          <w:spacing w:val="-3"/>
        </w:rPr>
        <w:t>all</w:t>
      </w:r>
    </w:p>
    <w:p w14:paraId="42E36909" w14:textId="77777777" w:rsidR="004C225C" w:rsidRDefault="004C225C" w:rsidP="004C225C">
      <w:pPr>
        <w:spacing w:line="242" w:lineRule="auto"/>
        <w:rPr>
          <w:rFonts w:ascii="Verdana" w:eastAsia="Verdana" w:hAnsi="Verdana" w:cs="Verdana"/>
        </w:rPr>
        <w:sectPr w:rsidR="004C225C">
          <w:pgSz w:w="12240" w:h="15840"/>
          <w:pgMar w:top="2400" w:right="760" w:bottom="1200" w:left="760" w:header="247" w:footer="1017" w:gutter="0"/>
          <w:cols w:space="720"/>
        </w:sectPr>
      </w:pPr>
    </w:p>
    <w:p w14:paraId="29414AFF" w14:textId="77777777" w:rsidR="004C225C" w:rsidRDefault="004C225C" w:rsidP="004C225C">
      <w:pPr>
        <w:spacing w:before="10"/>
        <w:rPr>
          <w:rFonts w:ascii="Verdana" w:eastAsia="Verdana" w:hAnsi="Verdana" w:cs="Verdana"/>
          <w:sz w:val="17"/>
          <w:szCs w:val="17"/>
        </w:rPr>
      </w:pPr>
    </w:p>
    <w:p w14:paraId="48E6F27A" w14:textId="77777777" w:rsidR="004C225C" w:rsidRDefault="004C225C" w:rsidP="004C225C">
      <w:pPr>
        <w:pStyle w:val="BodyText"/>
        <w:spacing w:line="242" w:lineRule="auto"/>
        <w:ind w:right="690" w:firstLine="0"/>
      </w:pPr>
      <w:r>
        <w:t>manner</w:t>
      </w:r>
      <w:r>
        <w:rPr>
          <w:spacing w:val="-26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actions</w:t>
      </w:r>
      <w:r>
        <w:rPr>
          <w:spacing w:val="-29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causes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actions,</w:t>
      </w:r>
      <w:r>
        <w:rPr>
          <w:spacing w:val="-29"/>
        </w:rPr>
        <w:t xml:space="preserve"> </w:t>
      </w:r>
      <w:r>
        <w:t>suits,</w:t>
      </w:r>
      <w:r>
        <w:rPr>
          <w:spacing w:val="-29"/>
        </w:rPr>
        <w:t xml:space="preserve"> </w:t>
      </w:r>
      <w:r>
        <w:t>debts,</w:t>
      </w:r>
      <w:r>
        <w:rPr>
          <w:spacing w:val="-32"/>
        </w:rPr>
        <w:t xml:space="preserve"> </w:t>
      </w:r>
      <w:r>
        <w:t>dues,</w:t>
      </w:r>
      <w:r>
        <w:rPr>
          <w:spacing w:val="-29"/>
        </w:rPr>
        <w:t xml:space="preserve"> </w:t>
      </w:r>
      <w:r>
        <w:t>accounts,</w:t>
      </w:r>
      <w:r>
        <w:rPr>
          <w:spacing w:val="-32"/>
        </w:rPr>
        <w:t xml:space="preserve"> </w:t>
      </w:r>
      <w:r>
        <w:t>bonds,</w:t>
      </w:r>
      <w:r>
        <w:rPr>
          <w:w w:val="76"/>
        </w:rPr>
        <w:t xml:space="preserve"> </w:t>
      </w:r>
      <w:r>
        <w:t>covenants,</w:t>
      </w:r>
      <w:r>
        <w:rPr>
          <w:spacing w:val="-52"/>
        </w:rPr>
        <w:t xml:space="preserve"> </w:t>
      </w:r>
      <w:r>
        <w:t>agreements,</w:t>
      </w:r>
      <w:r>
        <w:rPr>
          <w:spacing w:val="-50"/>
        </w:rPr>
        <w:t xml:space="preserve"> </w:t>
      </w:r>
      <w:r>
        <w:t>judgments,</w:t>
      </w:r>
      <w:r>
        <w:rPr>
          <w:spacing w:val="-52"/>
        </w:rPr>
        <w:t xml:space="preserve"> </w:t>
      </w:r>
      <w:r>
        <w:t>claims,</w:t>
      </w:r>
      <w:r>
        <w:rPr>
          <w:spacing w:val="-52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demands</w:t>
      </w:r>
      <w:r>
        <w:rPr>
          <w:spacing w:val="-52"/>
        </w:rPr>
        <w:t xml:space="preserve"> </w:t>
      </w:r>
      <w:r>
        <w:t>whatsoever</w:t>
      </w:r>
      <w:r>
        <w:rPr>
          <w:spacing w:val="-48"/>
        </w:rPr>
        <w:t xml:space="preserve"> </w:t>
      </w:r>
      <w:r>
        <w:t>arising</w:t>
      </w:r>
      <w:r>
        <w:rPr>
          <w:spacing w:val="-49"/>
        </w:rPr>
        <w:t xml:space="preserve"> </w:t>
      </w:r>
      <w:r>
        <w:t>from or</w:t>
      </w:r>
      <w:r>
        <w:rPr>
          <w:spacing w:val="-24"/>
        </w:rPr>
        <w:t xml:space="preserve"> </w:t>
      </w:r>
      <w:r>
        <w:t>relating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adoption,</w:t>
      </w:r>
      <w:r>
        <w:rPr>
          <w:spacing w:val="-30"/>
        </w:rPr>
        <w:t xml:space="preserve"> </w:t>
      </w:r>
      <w:r>
        <w:t>placement,</w:t>
      </w:r>
      <w:r>
        <w:rPr>
          <w:spacing w:val="-30"/>
        </w:rPr>
        <w:t xml:space="preserve"> </w:t>
      </w:r>
      <w:r>
        <w:t>and/or</w:t>
      </w:r>
      <w:r>
        <w:rPr>
          <w:spacing w:val="-24"/>
        </w:rPr>
        <w:t xml:space="preserve"> </w:t>
      </w:r>
      <w:r>
        <w:t>possession</w:t>
      </w:r>
      <w:r>
        <w:rPr>
          <w:spacing w:val="-24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adopted</w:t>
      </w:r>
      <w:r>
        <w:rPr>
          <w:spacing w:val="-25"/>
        </w:rPr>
        <w:t xml:space="preserve"> </w:t>
      </w:r>
      <w:r>
        <w:t xml:space="preserve">pet. Adopter </w:t>
      </w:r>
      <w:r w:rsidRPr="00A26864">
        <w:t>also agrees to waive any and all rights of subrogation for any and all claims made against ALIV.</w:t>
      </w:r>
    </w:p>
    <w:p w14:paraId="5EF103FE" w14:textId="77777777" w:rsidR="004C225C" w:rsidRDefault="004C225C" w:rsidP="004C225C">
      <w:pPr>
        <w:pStyle w:val="Heading1"/>
        <w:tabs>
          <w:tab w:val="left" w:pos="2852"/>
        </w:tabs>
        <w:spacing w:before="2"/>
        <w:ind w:right="1063"/>
        <w:rPr>
          <w:b w:val="0"/>
          <w:bCs w:val="0"/>
        </w:rPr>
      </w:pPr>
      <w:r>
        <w:rPr>
          <w:w w:val="85"/>
        </w:rPr>
        <w:t>Initial</w:t>
      </w:r>
      <w:r>
        <w:rPr>
          <w:w w:val="81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3300A9" w14:textId="77777777" w:rsidR="004C225C" w:rsidRDefault="004C225C" w:rsidP="004C22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2AD47FC" w14:textId="77777777" w:rsidR="004C225C" w:rsidRDefault="004C225C" w:rsidP="004C22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CAF5A4E" w14:textId="77777777" w:rsidR="004C225C" w:rsidRDefault="004C225C" w:rsidP="004C22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E2807F3" w14:textId="77777777" w:rsidR="004C225C" w:rsidRDefault="004C225C" w:rsidP="004C225C">
      <w:pPr>
        <w:spacing w:before="4"/>
        <w:rPr>
          <w:rFonts w:ascii="Verdana" w:eastAsia="Verdana" w:hAnsi="Verdana" w:cs="Verdana"/>
          <w:b/>
          <w:bCs/>
          <w:sz w:val="25"/>
          <w:szCs w:val="25"/>
        </w:rPr>
      </w:pPr>
    </w:p>
    <w:p w14:paraId="20C5D629" w14:textId="77777777" w:rsidR="004C225C" w:rsidRDefault="004C225C" w:rsidP="004C225C">
      <w:pPr>
        <w:spacing w:before="59"/>
        <w:ind w:left="1624" w:right="1063"/>
        <w:rPr>
          <w:rFonts w:ascii="Verdana" w:eastAsia="Verdana" w:hAnsi="Verdana" w:cs="Verdana"/>
        </w:rPr>
      </w:pPr>
      <w:r>
        <w:rPr>
          <w:rFonts w:ascii="Verdana"/>
          <w:b/>
          <w:w w:val="90"/>
        </w:rPr>
        <w:t>By</w:t>
      </w:r>
      <w:r>
        <w:rPr>
          <w:rFonts w:ascii="Verdana"/>
          <w:b/>
          <w:spacing w:val="-44"/>
          <w:w w:val="90"/>
        </w:rPr>
        <w:t xml:space="preserve"> </w:t>
      </w:r>
      <w:r>
        <w:rPr>
          <w:rFonts w:ascii="Verdana"/>
          <w:b/>
          <w:w w:val="90"/>
        </w:rPr>
        <w:t>signing</w:t>
      </w:r>
      <w:r>
        <w:rPr>
          <w:rFonts w:ascii="Verdana"/>
          <w:b/>
          <w:spacing w:val="-43"/>
          <w:w w:val="90"/>
        </w:rPr>
        <w:t xml:space="preserve"> </w:t>
      </w:r>
      <w:r>
        <w:rPr>
          <w:rFonts w:ascii="Verdana"/>
          <w:b/>
          <w:w w:val="90"/>
        </w:rPr>
        <w:t>below,</w:t>
      </w:r>
      <w:r>
        <w:rPr>
          <w:rFonts w:ascii="Verdana"/>
          <w:b/>
          <w:spacing w:val="-43"/>
          <w:w w:val="90"/>
        </w:rPr>
        <w:t xml:space="preserve"> </w:t>
      </w:r>
      <w:r>
        <w:rPr>
          <w:rFonts w:ascii="Verdana"/>
          <w:b/>
          <w:w w:val="90"/>
        </w:rPr>
        <w:t>I/We</w:t>
      </w:r>
      <w:r>
        <w:rPr>
          <w:rFonts w:ascii="Verdana"/>
          <w:b/>
          <w:spacing w:val="-43"/>
          <w:w w:val="90"/>
        </w:rPr>
        <w:t xml:space="preserve"> </w:t>
      </w:r>
      <w:r>
        <w:rPr>
          <w:rFonts w:ascii="Verdana"/>
          <w:b/>
          <w:w w:val="90"/>
        </w:rPr>
        <w:t>agree</w:t>
      </w:r>
      <w:r>
        <w:rPr>
          <w:rFonts w:ascii="Verdana"/>
          <w:b/>
          <w:spacing w:val="-43"/>
          <w:w w:val="90"/>
        </w:rPr>
        <w:t xml:space="preserve"> </w:t>
      </w:r>
      <w:r>
        <w:rPr>
          <w:rFonts w:ascii="Verdana"/>
          <w:b/>
          <w:w w:val="90"/>
        </w:rPr>
        <w:t>to</w:t>
      </w:r>
      <w:r>
        <w:rPr>
          <w:rFonts w:ascii="Verdana"/>
          <w:b/>
          <w:spacing w:val="-43"/>
          <w:w w:val="90"/>
        </w:rPr>
        <w:t xml:space="preserve"> </w:t>
      </w:r>
      <w:r>
        <w:rPr>
          <w:rFonts w:ascii="Verdana"/>
          <w:b/>
          <w:w w:val="90"/>
        </w:rPr>
        <w:t>the</w:t>
      </w:r>
      <w:r>
        <w:rPr>
          <w:rFonts w:ascii="Verdana"/>
          <w:b/>
          <w:spacing w:val="-43"/>
          <w:w w:val="90"/>
        </w:rPr>
        <w:t xml:space="preserve"> </w:t>
      </w:r>
      <w:r>
        <w:rPr>
          <w:rFonts w:ascii="Verdana"/>
          <w:b/>
          <w:w w:val="90"/>
        </w:rPr>
        <w:t>above</w:t>
      </w:r>
      <w:r>
        <w:rPr>
          <w:rFonts w:ascii="Verdana"/>
          <w:b/>
          <w:spacing w:val="-45"/>
          <w:w w:val="90"/>
        </w:rPr>
        <w:t xml:space="preserve"> </w:t>
      </w:r>
      <w:r>
        <w:rPr>
          <w:rFonts w:ascii="Verdana"/>
          <w:b/>
          <w:w w:val="90"/>
        </w:rPr>
        <w:t>conditions</w:t>
      </w:r>
      <w:r>
        <w:rPr>
          <w:rFonts w:ascii="Verdana"/>
          <w:b/>
          <w:spacing w:val="-45"/>
          <w:w w:val="90"/>
        </w:rPr>
        <w:t xml:space="preserve"> </w:t>
      </w:r>
      <w:r>
        <w:rPr>
          <w:rFonts w:ascii="Verdana"/>
          <w:b/>
          <w:w w:val="90"/>
        </w:rPr>
        <w:t>numbered</w:t>
      </w:r>
      <w:r>
        <w:rPr>
          <w:rFonts w:ascii="Verdana"/>
          <w:b/>
          <w:spacing w:val="-45"/>
          <w:w w:val="90"/>
        </w:rPr>
        <w:t xml:space="preserve"> </w:t>
      </w:r>
      <w:r>
        <w:rPr>
          <w:rFonts w:ascii="Verdana"/>
          <w:b/>
          <w:w w:val="90"/>
        </w:rPr>
        <w:t>1-17:</w:t>
      </w:r>
    </w:p>
    <w:p w14:paraId="60B5B769" w14:textId="77777777" w:rsidR="004C225C" w:rsidRDefault="004C225C" w:rsidP="004C22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64A3327" w14:textId="77777777" w:rsidR="004C225C" w:rsidRDefault="004C225C" w:rsidP="004C225C">
      <w:pPr>
        <w:spacing w:before="8"/>
        <w:rPr>
          <w:rFonts w:ascii="Verdana" w:eastAsia="Verdana" w:hAnsi="Verdana" w:cs="Verdana"/>
          <w:b/>
          <w:bCs/>
          <w:sz w:val="19"/>
          <w:szCs w:val="19"/>
        </w:rPr>
      </w:pPr>
    </w:p>
    <w:p w14:paraId="57992A3F" w14:textId="77777777" w:rsidR="004C225C" w:rsidRDefault="004C225C" w:rsidP="004C225C">
      <w:pPr>
        <w:pStyle w:val="BodyText"/>
        <w:tabs>
          <w:tab w:val="left" w:pos="6895"/>
          <w:tab w:val="left" w:pos="9571"/>
        </w:tabs>
        <w:spacing w:line="244" w:lineRule="auto"/>
        <w:ind w:left="680" w:right="1129" w:firstLine="0"/>
      </w:pP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  <w:r>
        <w:t>Date:</w:t>
      </w:r>
      <w:r>
        <w:rPr>
          <w:spacing w:val="-19"/>
        </w:rPr>
        <w:t xml:space="preserve"> </w:t>
      </w:r>
      <w:r>
        <w:rPr>
          <w:w w:val="78"/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  <w:r>
        <w:t xml:space="preserve"> Signature</w:t>
      </w:r>
      <w:proofErr w:type="gramEnd"/>
      <w:r>
        <w:rPr>
          <w:spacing w:val="-4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Adopting</w:t>
      </w:r>
      <w:r>
        <w:rPr>
          <w:spacing w:val="-49"/>
        </w:rPr>
        <w:t xml:space="preserve"> </w:t>
      </w:r>
      <w:r>
        <w:t>Party</w:t>
      </w:r>
      <w:r>
        <w:rPr>
          <w:spacing w:val="-46"/>
        </w:rPr>
        <w:t xml:space="preserve"> </w:t>
      </w:r>
      <w:r>
        <w:t>#1</w:t>
      </w:r>
    </w:p>
    <w:p w14:paraId="29F68CE1" w14:textId="77777777" w:rsidR="004C225C" w:rsidRDefault="004C225C" w:rsidP="004C225C">
      <w:pPr>
        <w:spacing w:before="10"/>
        <w:rPr>
          <w:rFonts w:ascii="Verdana" w:eastAsia="Verdana" w:hAnsi="Verdana" w:cs="Verdana"/>
          <w:sz w:val="16"/>
          <w:szCs w:val="16"/>
        </w:rPr>
      </w:pPr>
    </w:p>
    <w:p w14:paraId="72874CFB" w14:textId="77777777" w:rsidR="004C225C" w:rsidRDefault="004C225C" w:rsidP="004C225C">
      <w:pPr>
        <w:pStyle w:val="BodyText"/>
        <w:tabs>
          <w:tab w:val="left" w:pos="6895"/>
          <w:tab w:val="left" w:pos="9571"/>
        </w:tabs>
        <w:spacing w:line="244" w:lineRule="auto"/>
        <w:ind w:left="680" w:right="1129" w:firstLine="0"/>
      </w:pP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  <w:r>
        <w:t>Date:</w:t>
      </w:r>
      <w:r>
        <w:rPr>
          <w:spacing w:val="-19"/>
        </w:rPr>
        <w:t xml:space="preserve"> </w:t>
      </w:r>
      <w:r>
        <w:rPr>
          <w:w w:val="78"/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  <w:r>
        <w:t xml:space="preserve"> Signature</w:t>
      </w:r>
      <w:proofErr w:type="gramEnd"/>
      <w:r>
        <w:rPr>
          <w:spacing w:val="-4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Adopting</w:t>
      </w:r>
      <w:r>
        <w:rPr>
          <w:spacing w:val="-49"/>
        </w:rPr>
        <w:t xml:space="preserve"> </w:t>
      </w:r>
      <w:r>
        <w:t>Party</w:t>
      </w:r>
      <w:r>
        <w:rPr>
          <w:spacing w:val="-46"/>
        </w:rPr>
        <w:t xml:space="preserve"> </w:t>
      </w:r>
      <w:r>
        <w:t>#2</w:t>
      </w:r>
    </w:p>
    <w:p w14:paraId="4BA130B2" w14:textId="77777777" w:rsidR="004C225C" w:rsidRDefault="004C225C" w:rsidP="004C225C">
      <w:pPr>
        <w:spacing w:before="2"/>
        <w:rPr>
          <w:rFonts w:ascii="Verdana" w:eastAsia="Verdana" w:hAnsi="Verdana" w:cs="Verdana"/>
          <w:sz w:val="17"/>
          <w:szCs w:val="17"/>
        </w:rPr>
      </w:pPr>
    </w:p>
    <w:p w14:paraId="01D5EBB8" w14:textId="77777777" w:rsidR="004C225C" w:rsidRDefault="004C225C" w:rsidP="004C225C">
      <w:pPr>
        <w:pStyle w:val="BodyText"/>
        <w:tabs>
          <w:tab w:val="left" w:pos="6895"/>
          <w:tab w:val="left" w:pos="9571"/>
        </w:tabs>
        <w:ind w:left="680" w:right="1129" w:firstLine="0"/>
      </w:pP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  <w:r>
        <w:t>Date:</w:t>
      </w:r>
      <w:r>
        <w:rPr>
          <w:spacing w:val="-19"/>
        </w:rPr>
        <w:t xml:space="preserve"> </w:t>
      </w:r>
      <w:r>
        <w:rPr>
          <w:w w:val="78"/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  <w:r>
        <w:t xml:space="preserve"> </w:t>
      </w:r>
      <w:r>
        <w:rPr>
          <w:w w:val="95"/>
        </w:rPr>
        <w:t>All</w:t>
      </w:r>
      <w:proofErr w:type="gramEnd"/>
      <w:r>
        <w:rPr>
          <w:w w:val="95"/>
        </w:rPr>
        <w:t xml:space="preserve"> Life Is Valuable, NFP Board</w:t>
      </w:r>
      <w:r>
        <w:rPr>
          <w:spacing w:val="-52"/>
          <w:w w:val="95"/>
        </w:rPr>
        <w:t xml:space="preserve"> </w:t>
      </w:r>
      <w:r>
        <w:rPr>
          <w:w w:val="95"/>
        </w:rPr>
        <w:t>Member</w:t>
      </w:r>
    </w:p>
    <w:p w14:paraId="06C09729" w14:textId="77777777" w:rsidR="004C225C" w:rsidRDefault="004C225C" w:rsidP="004C225C">
      <w:pPr>
        <w:spacing w:before="7"/>
        <w:rPr>
          <w:rFonts w:ascii="Verdana" w:eastAsia="Verdana" w:hAnsi="Verdana" w:cs="Verdana"/>
          <w:sz w:val="17"/>
          <w:szCs w:val="17"/>
        </w:rPr>
      </w:pPr>
    </w:p>
    <w:p w14:paraId="2573C4E8" w14:textId="77777777" w:rsidR="004C225C" w:rsidRDefault="004C225C" w:rsidP="004C225C">
      <w:pPr>
        <w:pStyle w:val="BodyText"/>
        <w:tabs>
          <w:tab w:val="left" w:pos="6895"/>
          <w:tab w:val="left" w:pos="9571"/>
        </w:tabs>
        <w:ind w:left="680" w:right="1129" w:firstLine="0"/>
      </w:pP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  <w:r>
        <w:t>Date:</w:t>
      </w:r>
      <w:r>
        <w:rPr>
          <w:spacing w:val="-19"/>
        </w:rPr>
        <w:t xml:space="preserve"> 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  <w:r>
        <w:rPr>
          <w:w w:val="95"/>
        </w:rPr>
        <w:t>All Life Is Valuable, NFP President</w:t>
      </w:r>
    </w:p>
    <w:p w14:paraId="6555CDEA" w14:textId="77777777" w:rsidR="0020021C" w:rsidRDefault="0020021C"/>
    <w:sectPr w:rsidR="0020021C" w:rsidSect="00863A65">
      <w:pgSz w:w="12240" w:h="15840"/>
      <w:pgMar w:top="2400" w:right="760" w:bottom="1200" w:left="760" w:header="247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7C3D8" w14:textId="77777777" w:rsidR="00884267" w:rsidRDefault="00884267" w:rsidP="004C225C">
      <w:r>
        <w:separator/>
      </w:r>
    </w:p>
  </w:endnote>
  <w:endnote w:type="continuationSeparator" w:id="0">
    <w:p w14:paraId="4F07027C" w14:textId="77777777" w:rsidR="00884267" w:rsidRDefault="00884267" w:rsidP="004C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F8B2" w14:textId="77777777" w:rsidR="00884267" w:rsidRDefault="00884267" w:rsidP="004C225C">
      <w:r>
        <w:separator/>
      </w:r>
    </w:p>
  </w:footnote>
  <w:footnote w:type="continuationSeparator" w:id="0">
    <w:p w14:paraId="51B4DD67" w14:textId="77777777" w:rsidR="00884267" w:rsidRDefault="00884267" w:rsidP="004C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C701" w14:textId="77777777" w:rsidR="004C225C" w:rsidRDefault="004C225C" w:rsidP="004C225C">
    <w:pPr>
      <w:spacing w:line="311" w:lineRule="exact"/>
      <w:ind w:left="2971" w:firstLine="629"/>
      <w:jc w:val="right"/>
      <w:rPr>
        <w:rFonts w:ascii="Verdana" w:eastAsia="Verdana" w:hAnsi="Verdana" w:cs="Verdan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2164AC" wp14:editId="22BD1B5B">
              <wp:simplePos x="0" y="0"/>
              <wp:positionH relativeFrom="page">
                <wp:posOffset>3256704</wp:posOffset>
              </wp:positionH>
              <wp:positionV relativeFrom="paragraph">
                <wp:posOffset>-88900</wp:posOffset>
              </wp:positionV>
              <wp:extent cx="4445000" cy="1296035"/>
              <wp:effectExtent l="0" t="0" r="0" b="24765"/>
              <wp:wrapThrough wrapText="bothSides">
                <wp:wrapPolygon edited="0">
                  <wp:start x="0" y="0"/>
                  <wp:lineTo x="0" y="21589"/>
                  <wp:lineTo x="21477" y="21589"/>
                  <wp:lineTo x="21477" y="0"/>
                  <wp:lineTo x="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296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5284E" w14:textId="77777777" w:rsidR="004C225C" w:rsidRDefault="004C225C" w:rsidP="004C225C">
                          <w:pPr>
                            <w:pStyle w:val="BodyText"/>
                            <w:spacing w:before="0" w:line="244" w:lineRule="auto"/>
                            <w:ind w:left="984" w:right="985" w:firstLine="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164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6.45pt;margin-top:-7pt;width:350pt;height:10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ofE1wEAAJIDAAAOAAAAZHJzL2Uyb0RvYy54bWysU1Fv0zAQfkfiP1h+p0lLN0HUdBqbhpAG&#13;&#10;Qxr7AY5jNxGJz9y5Tcqv5+w0HbA3xIt1ubO/+77vLpurse/EwSC14Eq5XORSGKehbt2ulE/f7t68&#13;&#10;k4KCcrXqwJlSHg3Jq+3rV5vBF2YFDXS1QcEgjorBl7IJwRdZRroxvaIFeOO4aAF7FfgTd1mNamD0&#13;&#10;vstWeX6ZDYC1R9CGiLO3U1FuE761RocHa8kE0ZWSuYV0YjqreGbbjSp2qHzT6hMN9Q8setU6bnqG&#13;&#10;ulVBiT22L6D6ViMQ2LDQ0GdgbatN0sBqlvlfah4b5U3SwuaQP9tE/w9Wfzk8+q8owvgBRh5gEkH+&#13;&#10;HvR3Eg5uGuV25hoRhsaomhsvo2XZ4Kk4PY1WU0ERpBo+Q81DVvsACWi02EdXWKdgdB7A8Wy6GYPQ&#13;&#10;nFyv1xd5ziXNteXq/WX+9iL1UMX83COFjwZ6EYNSIk81wavDPYVIRxXzldjNwV3bdWmynfsjwRdj&#13;&#10;JtGPjCfuYaxGvh1lVFAfWQjCtCi82Bw0gD+lGHhJSkk/9gqNFN0nx2bEjZoDnINqDpTT/LSUQYop&#13;&#10;vAnT5u09truGkSe7HVyzYbZNUp5ZnHjy4JPC05LGzfr9O916/pW2vwAAAP//AwBQSwMEFAAGAAgA&#13;&#10;AAAhANGhtWziAAAAEQEAAA8AAABkcnMvZG93bnJldi54bWxMT8lOwzAQvSPxD9YgcWvtRFCRNE5V&#13;&#10;sZyQEGk4cHRiN7Eaj0PstuHvmXKBy2iWN28pNrMb2MlMwXqUkCwFMIOt1xY7CR/1y+IBWIgKtRo8&#13;&#10;GgnfJsCmvL4qVK79GStz2sWOEQmGXEnoYxxzzkPbG6fC0o8G6bb3k1ORxqnjelJnIncDT4VYcacs&#13;&#10;kkKvRvPYm/awOzoJ20+snu3XW/Ne7Stb15nA19VBytub+WlNZbsGFs0c/z7gkoH8Q0nGGn9EHdgg&#13;&#10;4T5JM4JKWCR3lOyCSH9XDXWZSICXBf+fpPwBAAD//wMAUEsBAi0AFAAGAAgAAAAhALaDOJL+AAAA&#13;&#10;4QEAABMAAAAAAAAAAAAAAAAAAAAAAFtDb250ZW50X1R5cGVzXS54bWxQSwECLQAUAAYACAAAACEA&#13;&#10;OP0h/9YAAACUAQAACwAAAAAAAAAAAAAAAAAvAQAAX3JlbHMvLnJlbHNQSwECLQAUAAYACAAAACEA&#13;&#10;5PaHxNcBAACSAwAADgAAAAAAAAAAAAAAAAAuAgAAZHJzL2Uyb0RvYy54bWxQSwECLQAUAAYACAAA&#13;&#10;ACEA0aG1bOIAAAARAQAADwAAAAAAAAAAAAAAAAAxBAAAZHJzL2Rvd25yZXYueG1sUEsFBgAAAAAE&#13;&#10;AAQA8wAAAEAFAAAAAA==&#13;&#10;" filled="f" stroked="f">
              <v:textbox inset="0,0,0,0">
                <w:txbxContent>
                  <w:p w14:paraId="3105284E" w14:textId="77777777" w:rsidR="004C225C" w:rsidRDefault="004C225C" w:rsidP="004C225C">
                    <w:pPr>
                      <w:pStyle w:val="BodyText"/>
                      <w:spacing w:before="0" w:line="244" w:lineRule="auto"/>
                      <w:ind w:left="984" w:right="985" w:firstLine="0"/>
                      <w:jc w:val="center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F475DE5" wp14:editId="2FE9F980">
          <wp:simplePos x="0" y="0"/>
          <wp:positionH relativeFrom="column">
            <wp:posOffset>0</wp:posOffset>
          </wp:positionH>
          <wp:positionV relativeFrom="paragraph">
            <wp:posOffset>191135</wp:posOffset>
          </wp:positionV>
          <wp:extent cx="1461135" cy="612775"/>
          <wp:effectExtent l="25400" t="0" r="1206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F3576B" w14:textId="77777777" w:rsidR="004C225C" w:rsidRPr="004C225C" w:rsidRDefault="004C225C" w:rsidP="004C22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9169C"/>
    <w:multiLevelType w:val="hybridMultilevel"/>
    <w:tmpl w:val="49F6EF1C"/>
    <w:lvl w:ilvl="0" w:tplc="8758D014">
      <w:start w:val="1"/>
      <w:numFmt w:val="bullet"/>
      <w:lvlText w:val=""/>
      <w:lvlJc w:val="left"/>
      <w:pPr>
        <w:ind w:left="824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22268A86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B46C0C72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3" w:tplc="C272354E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4" w:tplc="71A2E43A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5" w:tplc="027CA282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6" w:tplc="D398267C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7" w:tplc="DE0605D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8" w:tplc="F01029CA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</w:abstractNum>
  <w:abstractNum w:abstractNumId="1" w15:restartNumberingAfterBreak="0">
    <w:nsid w:val="324E125B"/>
    <w:multiLevelType w:val="hybridMultilevel"/>
    <w:tmpl w:val="D79640AA"/>
    <w:lvl w:ilvl="0" w:tplc="47168F26">
      <w:start w:val="1"/>
      <w:numFmt w:val="decimal"/>
      <w:lvlText w:val="%1."/>
      <w:lvlJc w:val="left"/>
      <w:pPr>
        <w:ind w:left="1132" w:hanging="360"/>
        <w:jc w:val="left"/>
      </w:pPr>
      <w:rPr>
        <w:rFonts w:ascii="Verdana" w:eastAsia="Verdana" w:hAnsi="Verdana" w:hint="default"/>
        <w:spacing w:val="-2"/>
        <w:w w:val="83"/>
        <w:sz w:val="22"/>
        <w:szCs w:val="22"/>
      </w:rPr>
    </w:lvl>
    <w:lvl w:ilvl="1" w:tplc="324CFBD2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2" w:tplc="6C9C3F88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3" w:tplc="9E98ADC0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4" w:tplc="1D0CD2E8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5" w:tplc="A10AA9B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3AF65786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410014FC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79D211EA">
      <w:start w:val="1"/>
      <w:numFmt w:val="bullet"/>
      <w:lvlText w:val="•"/>
      <w:lvlJc w:val="left"/>
      <w:pPr>
        <w:ind w:left="8804" w:hanging="360"/>
      </w:pPr>
      <w:rPr>
        <w:rFonts w:hint="default"/>
      </w:rPr>
    </w:lvl>
  </w:abstractNum>
  <w:abstractNum w:abstractNumId="2" w15:restartNumberingAfterBreak="0">
    <w:nsid w:val="526F31F6"/>
    <w:multiLevelType w:val="hybridMultilevel"/>
    <w:tmpl w:val="BB8CA39C"/>
    <w:lvl w:ilvl="0" w:tplc="03228552">
      <w:start w:val="1"/>
      <w:numFmt w:val="bullet"/>
      <w:lvlText w:val=""/>
      <w:lvlJc w:val="left"/>
      <w:pPr>
        <w:ind w:left="824" w:hanging="360"/>
      </w:pPr>
      <w:rPr>
        <w:rFonts w:ascii="Wingdings" w:eastAsia="Wingdings" w:hAnsi="Wingdings" w:hint="default"/>
        <w:w w:val="100"/>
      </w:rPr>
    </w:lvl>
    <w:lvl w:ilvl="1" w:tplc="085AC37A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A43031E0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3" w:tplc="ED22C334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4" w:tplc="212E3E66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5" w:tplc="5B20661C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6" w:tplc="C9DC8F70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7" w:tplc="46F21030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8" w:tplc="3FFE615A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</w:abstractNum>
  <w:num w:numId="1" w16cid:durableId="1290892358">
    <w:abstractNumId w:val="1"/>
  </w:num>
  <w:num w:numId="2" w16cid:durableId="1312636739">
    <w:abstractNumId w:val="2"/>
  </w:num>
  <w:num w:numId="3" w16cid:durableId="3161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5C"/>
    <w:rsid w:val="00032D1D"/>
    <w:rsid w:val="0017181E"/>
    <w:rsid w:val="0020021C"/>
    <w:rsid w:val="003C1713"/>
    <w:rsid w:val="004C225C"/>
    <w:rsid w:val="004D419D"/>
    <w:rsid w:val="006E394F"/>
    <w:rsid w:val="00732917"/>
    <w:rsid w:val="00884267"/>
    <w:rsid w:val="009331C5"/>
    <w:rsid w:val="00971F86"/>
    <w:rsid w:val="009A1E18"/>
    <w:rsid w:val="00A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235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C225C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225C"/>
    <w:pPr>
      <w:ind w:left="1132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225C"/>
    <w:rPr>
      <w:rFonts w:ascii="Verdana" w:eastAsia="Verdana" w:hAnsi="Verdana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225C"/>
    <w:pPr>
      <w:spacing w:before="59"/>
      <w:ind w:left="1132" w:hanging="360"/>
    </w:pPr>
    <w:rPr>
      <w:rFonts w:ascii="Verdana" w:eastAsia="Verdana" w:hAnsi="Verdana"/>
    </w:rPr>
  </w:style>
  <w:style w:type="character" w:customStyle="1" w:styleId="BodyTextChar">
    <w:name w:val="Body Text Char"/>
    <w:basedOn w:val="DefaultParagraphFont"/>
    <w:link w:val="BodyText"/>
    <w:uiPriority w:val="1"/>
    <w:rsid w:val="004C225C"/>
    <w:rPr>
      <w:rFonts w:ascii="Verdana" w:eastAsia="Verdana" w:hAnsi="Verdana"/>
      <w:sz w:val="22"/>
      <w:szCs w:val="22"/>
    </w:rPr>
  </w:style>
  <w:style w:type="paragraph" w:styleId="ListParagraph">
    <w:name w:val="List Paragraph"/>
    <w:basedOn w:val="Normal"/>
    <w:uiPriority w:val="1"/>
    <w:qFormat/>
    <w:rsid w:val="004C225C"/>
  </w:style>
  <w:style w:type="paragraph" w:customStyle="1" w:styleId="TableParagraph">
    <w:name w:val="Table Paragraph"/>
    <w:basedOn w:val="Normal"/>
    <w:uiPriority w:val="1"/>
    <w:qFormat/>
    <w:rsid w:val="004C225C"/>
  </w:style>
  <w:style w:type="paragraph" w:styleId="Header">
    <w:name w:val="header"/>
    <w:basedOn w:val="Normal"/>
    <w:link w:val="HeaderChar"/>
    <w:uiPriority w:val="99"/>
    <w:unhideWhenUsed/>
    <w:rsid w:val="004C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2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2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2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Upon adoption of this pet the applying  party agrees as follows:</vt:lpstr>
      <vt:lpstr>Initial 	</vt:lpstr>
      <vt:lpstr>Initial 	</vt:lpstr>
      <vt:lpstr>Initial 	</vt:lpstr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Donna Shelby</cp:lastModifiedBy>
  <cp:revision>2</cp:revision>
  <dcterms:created xsi:type="dcterms:W3CDTF">2024-11-04T21:05:00Z</dcterms:created>
  <dcterms:modified xsi:type="dcterms:W3CDTF">2024-11-04T21:05:00Z</dcterms:modified>
</cp:coreProperties>
</file>