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0C3B5B">
        <w:t xml:space="preserve"> </w:t>
      </w:r>
    </w:p>
    <w:p w:rsidR="00CE7874" w:rsidRDefault="00CE7874"/>
    <w:p w:rsidR="00CE7874" w:rsidRPr="0083794A" w:rsidRDefault="00CE7874" w:rsidP="00AF04B4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 Board Minutes</w:t>
      </w:r>
    </w:p>
    <w:p w:rsidR="00CE7874" w:rsidRPr="000738E4" w:rsidRDefault="0027413D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Decembe</w:t>
      </w:r>
      <w:r w:rsidR="00203720">
        <w:rPr>
          <w:b/>
          <w:sz w:val="24"/>
          <w:szCs w:val="24"/>
        </w:rPr>
        <w:t>r 12, 2018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203720">
        <w:t xml:space="preserve"> order on Wednesday December 12, 2018 at 7:0</w:t>
      </w:r>
      <w:r>
        <w:t xml:space="preserve">0 pm. </w:t>
      </w:r>
      <w:r w:rsidR="00655576">
        <w:t xml:space="preserve"> Roll call</w:t>
      </w:r>
      <w:r w:rsidR="000C3B5B">
        <w:t xml:space="preserve"> of members showed all</w:t>
      </w:r>
      <w:r w:rsidR="00655576">
        <w:t xml:space="preserve"> members present: Linda Preston, Renee </w:t>
      </w:r>
      <w:proofErr w:type="spellStart"/>
      <w:r w:rsidR="00655576">
        <w:t>Meiser</w:t>
      </w:r>
      <w:proofErr w:type="spellEnd"/>
      <w:r w:rsidR="00655576">
        <w:t>, Bob</w:t>
      </w:r>
      <w:r w:rsidR="000C3B5B">
        <w:t xml:space="preserve"> Shaffer, Gary </w:t>
      </w:r>
      <w:proofErr w:type="spellStart"/>
      <w:r w:rsidR="000C3B5B">
        <w:t>Mihills</w:t>
      </w:r>
      <w:proofErr w:type="spellEnd"/>
      <w:r w:rsidR="000C3B5B">
        <w:t>, and</w:t>
      </w:r>
      <w:r w:rsidR="00655576">
        <w:t xml:space="preserve"> Kevin Young. </w:t>
      </w:r>
      <w:r>
        <w:t xml:space="preserve">  Supervisor Preston opened the meeting and led the pledge of allegiance. </w:t>
      </w:r>
    </w:p>
    <w:p w:rsidR="00CE7874" w:rsidRDefault="00203720" w:rsidP="00CE7874">
      <w:r>
        <w:t xml:space="preserve">Motion made by Gary </w:t>
      </w:r>
      <w:proofErr w:type="spellStart"/>
      <w:r>
        <w:t>Mihills</w:t>
      </w:r>
      <w:proofErr w:type="spellEnd"/>
      <w:r>
        <w:t xml:space="preserve"> and supported by Bob Shaffer to approve the November 14, 2018</w:t>
      </w:r>
      <w:r w:rsidR="00CE7874">
        <w:t xml:space="preserve"> regular meeting minutes</w:t>
      </w:r>
      <w:r>
        <w:t xml:space="preserve"> and November 8 and November 27</w:t>
      </w:r>
      <w:r w:rsidR="0027413D">
        <w:t>, 2</w:t>
      </w:r>
      <w:r>
        <w:t>018</w:t>
      </w:r>
      <w:r w:rsidR="0027413D">
        <w:t xml:space="preserve"> special meeting minutes</w:t>
      </w:r>
      <w:r w:rsidR="00CE7874">
        <w:t xml:space="preserve"> as submitted.  Motion carried by voice vote.  </w:t>
      </w:r>
    </w:p>
    <w:p w:rsidR="00A21D84" w:rsidRDefault="00CE7874" w:rsidP="00AC3E62">
      <w:pPr>
        <w:jc w:val="center"/>
        <w:rPr>
          <w:b/>
        </w:rPr>
      </w:pPr>
      <w:r>
        <w:rPr>
          <w:b/>
        </w:rPr>
        <w:t>PUBLIC COMMENT:</w:t>
      </w:r>
    </w:p>
    <w:p w:rsidR="00E8276A" w:rsidRDefault="00203720" w:rsidP="00CE7874">
      <w:r>
        <w:t xml:space="preserve">Cass County Sheriff Richard </w:t>
      </w:r>
      <w:proofErr w:type="spellStart"/>
      <w:r>
        <w:t>Behnke</w:t>
      </w:r>
      <w:proofErr w:type="spellEnd"/>
      <w:r>
        <w:t xml:space="preserve"> </w:t>
      </w:r>
      <w:r w:rsidR="00370463">
        <w:t>spoke about recreational marijuana &amp; dispensaries.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370463">
        <w:t xml:space="preserve">Linda attended Habitat meeting, MTA – interview process for Executive Director, LRSB Audit, Department of State Police- report of forfeiture- </w:t>
      </w:r>
      <w:r w:rsidR="00A72E46">
        <w:t xml:space="preserve">none in Township  </w:t>
      </w:r>
    </w:p>
    <w:p w:rsidR="00BB0F27" w:rsidRPr="005E20AC" w:rsidRDefault="00780F08" w:rsidP="00CE7874">
      <w:r>
        <w:rPr>
          <w:b/>
        </w:rPr>
        <w:t>Clerk:</w:t>
      </w:r>
      <w:r w:rsidR="00BB0F27">
        <w:rPr>
          <w:b/>
        </w:rPr>
        <w:t xml:space="preserve"> </w:t>
      </w:r>
      <w:r w:rsidR="005E20AC">
        <w:rPr>
          <w:b/>
        </w:rPr>
        <w:t xml:space="preserve"> </w:t>
      </w:r>
      <w:r w:rsidR="00BB0F27">
        <w:rPr>
          <w:b/>
        </w:rPr>
        <w:t xml:space="preserve"> </w:t>
      </w:r>
      <w:r w:rsidR="00417A8F">
        <w:t xml:space="preserve">Organizing election supplies &amp; equipment </w:t>
      </w:r>
      <w:r w:rsidR="00BB0F27">
        <w:rPr>
          <w:b/>
        </w:rPr>
        <w:t xml:space="preserve"> </w:t>
      </w:r>
    </w:p>
    <w:p w:rsidR="006E17AC" w:rsidRDefault="00780F08" w:rsidP="00CE7874">
      <w:r>
        <w:rPr>
          <w:b/>
        </w:rPr>
        <w:t xml:space="preserve">Treasurer: </w:t>
      </w:r>
      <w:r>
        <w:t>Ke</w:t>
      </w:r>
      <w:r w:rsidR="006E17AC">
        <w:t>vin Young</w:t>
      </w:r>
      <w:r w:rsidR="0043281A">
        <w:t xml:space="preserve"> reported gen</w:t>
      </w:r>
      <w:r w:rsidR="00417A8F">
        <w:t>eral fund balance at $445,977.24</w:t>
      </w:r>
    </w:p>
    <w:p w:rsidR="00417A8F" w:rsidRDefault="00417A8F" w:rsidP="00CE7874">
      <w:r>
        <w:t>Tax bills are out, dog tag registrations are online, not selling tags at Pokagon Township at this time.</w:t>
      </w:r>
    </w:p>
    <w:p w:rsidR="00433C1A" w:rsidRDefault="00433C1A" w:rsidP="00CE7874">
      <w:r>
        <w:t>Treasurer’s office would like to extend, as has been done in the past, the winter tax season/collections to February 28</w:t>
      </w:r>
      <w:r w:rsidRPr="00433C1A">
        <w:rPr>
          <w:vertAlign w:val="superscript"/>
        </w:rPr>
        <w:t>th</w:t>
      </w:r>
      <w:r w:rsidR="00417A8F">
        <w:t xml:space="preserve"> 2019</w:t>
      </w:r>
      <w:r>
        <w:t>, without penalty and interest.</w:t>
      </w:r>
    </w:p>
    <w:p w:rsidR="00433C1A" w:rsidRDefault="00433C1A" w:rsidP="00CE7874">
      <w:r>
        <w:t xml:space="preserve">     *** Kevin moved and Gary supported to extend the </w:t>
      </w:r>
      <w:proofErr w:type="gramStart"/>
      <w:r>
        <w:t>Winter</w:t>
      </w:r>
      <w:proofErr w:type="gramEnd"/>
      <w:r>
        <w:t xml:space="preserve"> tax season</w:t>
      </w:r>
      <w:r w:rsidR="00417A8F">
        <w:t>/collections</w:t>
      </w:r>
      <w:r>
        <w:t xml:space="preserve"> to February 28</w:t>
      </w:r>
      <w:r w:rsidRPr="00433C1A">
        <w:rPr>
          <w:vertAlign w:val="superscript"/>
        </w:rPr>
        <w:t>th</w:t>
      </w:r>
      <w:r w:rsidR="00417A8F">
        <w:t>, 2019</w:t>
      </w:r>
      <w:r>
        <w:t xml:space="preserve"> without penalty &amp; interest. All ayes. Motion carried. </w:t>
      </w:r>
    </w:p>
    <w:p w:rsidR="005064A0" w:rsidRDefault="00D206DA" w:rsidP="00CE7874">
      <w:pPr>
        <w:rPr>
          <w:b/>
        </w:rPr>
      </w:pPr>
      <w:r>
        <w:rPr>
          <w:b/>
        </w:rPr>
        <w:t xml:space="preserve">Assessor: </w:t>
      </w:r>
    </w:p>
    <w:p w:rsidR="006E17AC" w:rsidRDefault="00BB0F27" w:rsidP="00CE7874">
      <w:r>
        <w:t xml:space="preserve"> B</w:t>
      </w:r>
      <w:r w:rsidR="00417A8F">
        <w:t>ill Kays- BOR met 12-11-18</w:t>
      </w:r>
      <w:r w:rsidR="00433C1A">
        <w:t>.</w:t>
      </w:r>
      <w:r w:rsidR="00417A8F">
        <w:t xml:space="preserve">  3 appeals</w:t>
      </w:r>
    </w:p>
    <w:p w:rsidR="00417A8F" w:rsidRDefault="00417A8F" w:rsidP="00CE7874">
      <w:r>
        <w:t>Board of Review members need to be re-appointed.</w:t>
      </w:r>
    </w:p>
    <w:p w:rsidR="00F61BFA" w:rsidRDefault="00417A8F" w:rsidP="00CE7874">
      <w:r>
        <w:t xml:space="preserve">   *** Linda moved and Bob supported to re-appoint: Ron </w:t>
      </w:r>
      <w:proofErr w:type="spellStart"/>
      <w:r>
        <w:t>Shrout</w:t>
      </w:r>
      <w:proofErr w:type="spellEnd"/>
      <w:r>
        <w:t xml:space="preserve">, Jerry </w:t>
      </w:r>
      <w:proofErr w:type="spellStart"/>
      <w:r>
        <w:t>Bement</w:t>
      </w:r>
      <w:proofErr w:type="spellEnd"/>
      <w:r>
        <w:t xml:space="preserve">, </w:t>
      </w:r>
      <w:r w:rsidR="00000639">
        <w:t xml:space="preserve">and Rick </w:t>
      </w:r>
      <w:proofErr w:type="spellStart"/>
      <w:r w:rsidR="00000639">
        <w:t>Rankel</w:t>
      </w:r>
      <w:proofErr w:type="spellEnd"/>
      <w:r w:rsidR="00000639">
        <w:t xml:space="preserve"> to the Board of Review for two year terms 2019 to 2021.</w:t>
      </w:r>
    </w:p>
    <w:p w:rsidR="00526275" w:rsidRDefault="00526275" w:rsidP="00CE7874">
      <w:pPr>
        <w:rPr>
          <w:b/>
        </w:rPr>
      </w:pPr>
      <w:r>
        <w:rPr>
          <w:b/>
        </w:rPr>
        <w:t xml:space="preserve">Building Inspector: </w:t>
      </w:r>
    </w:p>
    <w:p w:rsidR="00FA68D0" w:rsidRPr="005064A0" w:rsidRDefault="00000639" w:rsidP="00CE7874">
      <w:r>
        <w:t>2</w:t>
      </w:r>
      <w:r w:rsidR="004F18DC">
        <w:t xml:space="preserve"> permits in November </w:t>
      </w:r>
    </w:p>
    <w:p w:rsidR="001F3D27" w:rsidRDefault="001F3D27" w:rsidP="00CE7874">
      <w:pPr>
        <w:rPr>
          <w:b/>
        </w:rPr>
      </w:pPr>
      <w:r>
        <w:rPr>
          <w:b/>
        </w:rPr>
        <w:t>Zoning Administrator&amp; Blight:</w:t>
      </w:r>
    </w:p>
    <w:p w:rsidR="00526275" w:rsidRDefault="00E02B81" w:rsidP="00CE7874">
      <w:r w:rsidRPr="009B5C23">
        <w:t>Zoning-</w:t>
      </w:r>
      <w:r>
        <w:rPr>
          <w:b/>
        </w:rPr>
        <w:t xml:space="preserve"> </w:t>
      </w:r>
      <w:r w:rsidR="003862E9">
        <w:rPr>
          <w:b/>
        </w:rPr>
        <w:t xml:space="preserve"> </w:t>
      </w:r>
      <w:r w:rsidR="00000639">
        <w:t xml:space="preserve"> 1 permit</w:t>
      </w:r>
      <w:r w:rsidR="006E17AC">
        <w:t xml:space="preserve"> </w:t>
      </w:r>
      <w:r w:rsidR="00FA68D0">
        <w:t xml:space="preserve">in November </w:t>
      </w:r>
      <w:r w:rsidR="00A60A80">
        <w:t xml:space="preserve"> </w:t>
      </w:r>
      <w:r>
        <w:t xml:space="preserve"> </w:t>
      </w:r>
    </w:p>
    <w:p w:rsidR="00E02B81" w:rsidRPr="000330EB" w:rsidRDefault="00A60A80" w:rsidP="00CE7874">
      <w:pPr>
        <w:rPr>
          <w:b/>
        </w:rPr>
      </w:pPr>
      <w:r>
        <w:t>Blig</w:t>
      </w:r>
      <w:r w:rsidR="00000639">
        <w:t xml:space="preserve">ht: 4 letters sent.  Re: cars, Baldwin property, Krebs: </w:t>
      </w:r>
      <w:proofErr w:type="spellStart"/>
      <w:r w:rsidR="00000639">
        <w:t>trees</w:t>
      </w:r>
      <w:proofErr w:type="gramStart"/>
      <w:r w:rsidR="00000639">
        <w:t>,brush,grass</w:t>
      </w:r>
      <w:proofErr w:type="spellEnd"/>
      <w:proofErr w:type="gramEnd"/>
      <w:r w:rsidR="00000639">
        <w:t>, Smiths (old M-62) dogs, outside materials, McKnight: cars.  Making progress.</w:t>
      </w:r>
    </w:p>
    <w:p w:rsidR="008668F1" w:rsidRDefault="008668F1" w:rsidP="00CE7874">
      <w:pPr>
        <w:rPr>
          <w:b/>
        </w:rPr>
      </w:pPr>
    </w:p>
    <w:p w:rsidR="003862E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3862E9" w:rsidRDefault="002E34FE" w:rsidP="00CE7874">
      <w:r>
        <w:t xml:space="preserve">SMCAS-Gary </w:t>
      </w:r>
      <w:proofErr w:type="spellStart"/>
      <w:r>
        <w:t>Mihil</w:t>
      </w:r>
      <w:r w:rsidR="00000639">
        <w:t>ls</w:t>
      </w:r>
      <w:proofErr w:type="spellEnd"/>
      <w:r w:rsidR="00000639">
        <w:t xml:space="preserve"> reported 6</w:t>
      </w:r>
      <w:r w:rsidR="00FA68D0">
        <w:t xml:space="preserve"> call</w:t>
      </w:r>
      <w:r w:rsidR="00000639">
        <w:t xml:space="preserve">s </w:t>
      </w:r>
    </w:p>
    <w:p w:rsidR="002E34FE" w:rsidRDefault="00FA68D0" w:rsidP="00CE7874">
      <w:r>
        <w:t>Pride Care- Linda rea</w:t>
      </w:r>
      <w:r w:rsidR="00000639">
        <w:t xml:space="preserve">d the report – 16 calls @ 4 min avg. </w:t>
      </w:r>
    </w:p>
    <w:p w:rsidR="003862E9" w:rsidRDefault="003862E9" w:rsidP="00CE7874">
      <w:pPr>
        <w:rPr>
          <w:b/>
        </w:rPr>
      </w:pPr>
      <w:r>
        <w:rPr>
          <w:b/>
        </w:rPr>
        <w:t xml:space="preserve">Fire Department: </w:t>
      </w:r>
    </w:p>
    <w:p w:rsidR="003862E9" w:rsidRDefault="00CD3B55" w:rsidP="00CE7874">
      <w:r>
        <w:t xml:space="preserve">Indian Lake: </w:t>
      </w:r>
      <w:r w:rsidR="00000639">
        <w:t>Doug Shaffer- 4</w:t>
      </w:r>
      <w:r w:rsidR="007B7CB6">
        <w:t xml:space="preserve"> calls i</w:t>
      </w:r>
      <w:r w:rsidR="00FA68D0">
        <w:t xml:space="preserve">n November </w:t>
      </w:r>
    </w:p>
    <w:p w:rsidR="00A60A80" w:rsidRDefault="003862E9" w:rsidP="00CE7874">
      <w:r>
        <w:t xml:space="preserve">Pokagon VFD: </w:t>
      </w:r>
      <w:r w:rsidR="001F3D27">
        <w:t xml:space="preserve">Chuck Bower </w:t>
      </w:r>
      <w:r w:rsidR="00000639">
        <w:t>reported 4</w:t>
      </w:r>
      <w:r w:rsidR="00BB0F27">
        <w:t xml:space="preserve"> call</w:t>
      </w:r>
      <w:r w:rsidR="00FA68D0">
        <w:t>s in November</w:t>
      </w:r>
    </w:p>
    <w:p w:rsidR="003862E9" w:rsidRDefault="003862E9" w:rsidP="00CE7874">
      <w:pPr>
        <w:rPr>
          <w:b/>
        </w:rPr>
      </w:pPr>
      <w:r>
        <w:rPr>
          <w:b/>
        </w:rPr>
        <w:t xml:space="preserve">Zoning Board of Appeals:   </w:t>
      </w:r>
    </w:p>
    <w:p w:rsidR="00E84311" w:rsidRDefault="00000639" w:rsidP="00CE7874">
      <w:r>
        <w:t xml:space="preserve">No ZBA Hearings. </w:t>
      </w:r>
    </w:p>
    <w:p w:rsidR="00000639" w:rsidRDefault="00000639" w:rsidP="00CE7874">
      <w:r>
        <w:t xml:space="preserve">ZBA appointment – member needed </w:t>
      </w:r>
    </w:p>
    <w:p w:rsidR="00000639" w:rsidRPr="00E84311" w:rsidRDefault="00000639" w:rsidP="00CE7874">
      <w:r>
        <w:t xml:space="preserve">   *** Linda moved and Bob supported to appoint Mike Freeman to the Zoning Board of Appeals </w:t>
      </w:r>
      <w:r w:rsidR="001A1AD7">
        <w:t xml:space="preserve">and to re-appoint Minnie Warren and Rozanne </w:t>
      </w:r>
      <w:proofErr w:type="spellStart"/>
      <w:r w:rsidR="001A1AD7">
        <w:t>Scherr</w:t>
      </w:r>
      <w:proofErr w:type="spellEnd"/>
      <w:r w:rsidR="001A1AD7">
        <w:t>. All ayes. Carried.</w:t>
      </w:r>
    </w:p>
    <w:p w:rsidR="003862E9" w:rsidRDefault="003862E9" w:rsidP="00CE7874">
      <w:pPr>
        <w:rPr>
          <w:b/>
        </w:rPr>
      </w:pPr>
      <w:r>
        <w:rPr>
          <w:b/>
        </w:rPr>
        <w:t xml:space="preserve">Planning Commission- </w:t>
      </w:r>
    </w:p>
    <w:p w:rsidR="00FA68D0" w:rsidRDefault="001A1AD7" w:rsidP="00CE7874">
      <w:r>
        <w:t>Quarterly meeting was 12/4/18</w:t>
      </w:r>
    </w:p>
    <w:p w:rsidR="00FA68D0" w:rsidRDefault="001A1AD7" w:rsidP="00CE7874">
      <w:r>
        <w:t>Changes/corrections to the new Zoning ordinance was sent to Land</w:t>
      </w:r>
      <w:r w:rsidR="00B45435">
        <w:t xml:space="preserve"> Plan. </w:t>
      </w:r>
      <w:r w:rsidR="00FA68D0">
        <w:t xml:space="preserve"> A date will be set</w:t>
      </w:r>
      <w:r>
        <w:t xml:space="preserve"> in January to review and finalize.</w:t>
      </w:r>
    </w:p>
    <w:p w:rsidR="001A1AD7" w:rsidRDefault="00B45435" w:rsidP="00CE7874">
      <w:r>
        <w:t>Re-appointment</w:t>
      </w:r>
      <w:r w:rsidR="001A1AD7">
        <w:t xml:space="preserve"> to the Planning Commission need</w:t>
      </w:r>
      <w:r>
        <w:t>s</w:t>
      </w:r>
      <w:r w:rsidR="001A1AD7">
        <w:t xml:space="preserve"> to be made</w:t>
      </w:r>
    </w:p>
    <w:p w:rsidR="00FA68D0" w:rsidRDefault="001A1AD7" w:rsidP="00CE7874">
      <w:r>
        <w:t xml:space="preserve">   *** Linda moved and Kevin supported to re-appoint to the Planning Commission: </w:t>
      </w:r>
      <w:r w:rsidR="00B45435">
        <w:t>Vickie Wood. All ayes. Carried.</w:t>
      </w:r>
    </w:p>
    <w:p w:rsidR="003862E9" w:rsidRDefault="006912EA" w:rsidP="00CE7874">
      <w:pPr>
        <w:rPr>
          <w:b/>
        </w:rPr>
      </w:pPr>
      <w:r>
        <w:rPr>
          <w:b/>
        </w:rPr>
        <w:t xml:space="preserve">Cemetery Board: </w:t>
      </w:r>
    </w:p>
    <w:p w:rsidR="00A416E3" w:rsidRPr="006912EA" w:rsidRDefault="00A416E3" w:rsidP="00CE7874">
      <w:r>
        <w:t>Bob Shaffer reported Cemeter</w:t>
      </w:r>
      <w:r w:rsidR="00B45435">
        <w:t>y business:  Set for winter. No burials.</w:t>
      </w:r>
    </w:p>
    <w:p w:rsidR="00CF5C6C" w:rsidRDefault="00E514DC" w:rsidP="00CE7874">
      <w:r>
        <w:rPr>
          <w:b/>
        </w:rPr>
        <w:t xml:space="preserve">Transfer station:  </w:t>
      </w:r>
      <w:r w:rsidR="00CB5D1A">
        <w:t>Closed</w:t>
      </w:r>
      <w:r w:rsidR="00B45435">
        <w:t xml:space="preserve">. Need to update price sheet for transfer station, we no longer accept tires, discussed better ways to advertise ½ price days – possibility of Pokagon Fire Department advertising on their digital sign. </w:t>
      </w:r>
      <w:r w:rsidR="00CB5D1A">
        <w:t xml:space="preserve"> </w:t>
      </w:r>
      <w:r w:rsidR="000738E4">
        <w:t xml:space="preserve">  </w:t>
      </w:r>
      <w:r>
        <w:t xml:space="preserve">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E514DC" w:rsidRDefault="00E514DC" w:rsidP="00CE7874">
      <w:r>
        <w:t>Moti</w:t>
      </w:r>
      <w:r w:rsidR="00061240">
        <w:t>on m</w:t>
      </w:r>
      <w:r w:rsidR="00B45435">
        <w:t>ade by Gary and supported by Bob</w:t>
      </w:r>
      <w:r w:rsidR="00CB5D1A">
        <w:t xml:space="preserve"> </w:t>
      </w:r>
      <w:r>
        <w:t xml:space="preserve">to pay bills as submitted in the amount of </w:t>
      </w:r>
      <w:r w:rsidR="00B45435">
        <w:rPr>
          <w:u w:val="single"/>
        </w:rPr>
        <w:t>$34,418.19</w:t>
      </w:r>
      <w:r w:rsidR="00CB5D1A">
        <w:rPr>
          <w:u w:val="single"/>
        </w:rPr>
        <w:t>.</w:t>
      </w:r>
      <w:r w:rsidR="00955379">
        <w:rPr>
          <w:u w:val="single"/>
        </w:rPr>
        <w:t xml:space="preserve"> </w:t>
      </w:r>
      <w:r>
        <w:t xml:space="preserve"> Motion carried by roll call vote. </w:t>
      </w:r>
    </w:p>
    <w:p w:rsidR="00B45435" w:rsidRDefault="00B45435" w:rsidP="00CE7874">
      <w:pPr>
        <w:rPr>
          <w:b/>
        </w:rPr>
      </w:pPr>
      <w:r>
        <w:t xml:space="preserve">    ** Clerk requested approval of </w:t>
      </w:r>
      <w:proofErr w:type="spellStart"/>
      <w:r>
        <w:t>Semco</w:t>
      </w:r>
      <w:proofErr w:type="spellEnd"/>
      <w:r>
        <w:t xml:space="preserve"> Gas Bill, which sometimes arrives after checks for the month are processed and approval for Wightman Associates for Feasibility Study. Approved. Amounts will be presented to the board in January.</w:t>
      </w:r>
    </w:p>
    <w:p w:rsidR="00E514DC" w:rsidRDefault="00E514DC" w:rsidP="00CE7874">
      <w:pPr>
        <w:rPr>
          <w:b/>
        </w:rPr>
      </w:pPr>
      <w:r>
        <w:rPr>
          <w:b/>
        </w:rPr>
        <w:t xml:space="preserve">Unfinished Business: </w:t>
      </w:r>
    </w:p>
    <w:p w:rsidR="00263CD8" w:rsidRDefault="00B45435" w:rsidP="00CE7874">
      <w:r>
        <w:t>Sink Road Bridge- Jan 4</w:t>
      </w:r>
      <w:r w:rsidRPr="00B45435">
        <w:rPr>
          <w:vertAlign w:val="superscript"/>
        </w:rPr>
        <w:t>th</w:t>
      </w:r>
      <w:r>
        <w:t xml:space="preserve"> 2018 – let out for bids</w:t>
      </w:r>
    </w:p>
    <w:p w:rsidR="00B45435" w:rsidRDefault="00B45435" w:rsidP="00CE7874">
      <w:r>
        <w:t>MTPP Grant Application – for Fall Material (playground) – Grant was sent in</w:t>
      </w:r>
    </w:p>
    <w:p w:rsidR="00B45435" w:rsidRDefault="00B45435" w:rsidP="00CE7874">
      <w:r>
        <w:lastRenderedPageBreak/>
        <w:t>DMK Donation Proposal</w:t>
      </w:r>
      <w:proofErr w:type="gramStart"/>
      <w:r>
        <w:t xml:space="preserve">- </w:t>
      </w:r>
      <w:r w:rsidR="006F49A0">
        <w:t xml:space="preserve"> 2.61</w:t>
      </w:r>
      <w:proofErr w:type="gramEnd"/>
      <w:r w:rsidR="006F49A0">
        <w:t xml:space="preserve"> acre vacant lot donation to township discussed</w:t>
      </w:r>
    </w:p>
    <w:p w:rsidR="006F49A0" w:rsidRDefault="006F49A0" w:rsidP="00CE7874">
      <w:r>
        <w:t xml:space="preserve">   *** Kevin moved and Bob supported for Linda to proceed with $200.00 title search on property. All ayes. Carried.</w:t>
      </w:r>
    </w:p>
    <w:p w:rsidR="006F49A0" w:rsidRDefault="006F49A0" w:rsidP="00CE7874">
      <w:r>
        <w:t xml:space="preserve">Walker LOU (Letter of Understanding) – Township received payment ($200.00) from Linda Walker for LOU provided by our Attorney. </w:t>
      </w:r>
    </w:p>
    <w:p w:rsidR="006F49A0" w:rsidRDefault="006F49A0" w:rsidP="00CE7874">
      <w:r>
        <w:t>Wightman &amp; Associates provided a 3</w:t>
      </w:r>
      <w:r w:rsidRPr="006F49A0">
        <w:rPr>
          <w:vertAlign w:val="superscript"/>
        </w:rPr>
        <w:t>rd</w:t>
      </w:r>
      <w:r>
        <w:t xml:space="preserve"> option for offices in front of building for review. Board is waiting for cost estimates from Wightman for discussion.</w:t>
      </w:r>
    </w:p>
    <w:p w:rsidR="00E514DC" w:rsidRDefault="00E514DC" w:rsidP="00CE7874">
      <w:pPr>
        <w:rPr>
          <w:b/>
        </w:rPr>
      </w:pPr>
      <w:r>
        <w:rPr>
          <w:b/>
        </w:rPr>
        <w:t xml:space="preserve">New Business: </w:t>
      </w:r>
    </w:p>
    <w:p w:rsidR="006F49A0" w:rsidRDefault="006F49A0" w:rsidP="00CE7874">
      <w:r>
        <w:t xml:space="preserve">Pokagon Land Company-   extended thanks for clean-up of right of way / road and interest in purchasing property from Township if it should become available for sale. Township not considering any sale of transfer station property at this time. </w:t>
      </w:r>
    </w:p>
    <w:p w:rsidR="006F49A0" w:rsidRDefault="006F49A0" w:rsidP="00CE7874">
      <w:r>
        <w:t>Recreational Marihuana /Marijuana</w:t>
      </w:r>
      <w:r w:rsidR="000F2E55">
        <w:t xml:space="preserve">: Ordinance to Opt-out. </w:t>
      </w:r>
    </w:p>
    <w:p w:rsidR="000F2E55" w:rsidRDefault="000F2E55" w:rsidP="00CE7874">
      <w:r>
        <w:t>Linda read the “Prohibition of Marihuana Establishments Ordinance”. Discussion</w:t>
      </w:r>
      <w:r w:rsidR="00520072">
        <w:t xml:space="preserve"> regarding opting-out / prohibiting facilities within the township.</w:t>
      </w:r>
    </w:p>
    <w:p w:rsidR="00263CD8" w:rsidRDefault="00520072" w:rsidP="00CE7874">
      <w:r>
        <w:t xml:space="preserve">   *** Bob moved and Gary supported to adopt by resolution the Prohibition of Marihuana/Marijuana Establishments Ordinance for Pokagon Township, Cass County, Michigan.  Ordinance # __________.  Motion carried by Roll call. All ayes. </w:t>
      </w:r>
    </w:p>
    <w:p w:rsidR="00B86A75" w:rsidRDefault="00B86A75" w:rsidP="00CE7874">
      <w:r>
        <w:t xml:space="preserve">Linda moved, Gary supported to adjourn. </w:t>
      </w:r>
    </w:p>
    <w:p w:rsidR="00B16CF9" w:rsidRDefault="00520072" w:rsidP="00977E84">
      <w:pPr>
        <w:spacing w:after="0"/>
      </w:pPr>
      <w:r>
        <w:t>Meeting adjourned at 8:55</w:t>
      </w:r>
      <w:r w:rsidR="00B86A75">
        <w:t xml:space="preserve"> pm.  </w:t>
      </w:r>
    </w:p>
    <w:p w:rsidR="00B16CF9" w:rsidRDefault="00B16CF9" w:rsidP="00977E84">
      <w:pPr>
        <w:spacing w:after="0"/>
      </w:pPr>
      <w:r>
        <w:t xml:space="preserve">Pokagon Township Board Minutes </w:t>
      </w:r>
    </w:p>
    <w:p w:rsidR="00520072" w:rsidRDefault="00520072" w:rsidP="00977E84">
      <w:pPr>
        <w:spacing w:after="0"/>
      </w:pPr>
    </w:p>
    <w:p w:rsidR="00520072" w:rsidRDefault="00520072" w:rsidP="00977E84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Renee </w:t>
      </w:r>
      <w:proofErr w:type="spellStart"/>
      <w:r>
        <w:rPr>
          <w:rFonts w:ascii="Lucida Handwriting" w:hAnsi="Lucida Handwriting"/>
        </w:rPr>
        <w:t>Meiser</w:t>
      </w:r>
      <w:proofErr w:type="spellEnd"/>
      <w:r>
        <w:rPr>
          <w:rFonts w:ascii="Lucida Handwriting" w:hAnsi="Lucida Handwriting"/>
        </w:rPr>
        <w:t>, Clerk</w:t>
      </w:r>
    </w:p>
    <w:p w:rsidR="00520072" w:rsidRPr="00520072" w:rsidRDefault="00520072" w:rsidP="00977E84">
      <w:pPr>
        <w:spacing w:after="0"/>
        <w:rPr>
          <w:rFonts w:ascii="Lucida Handwriting" w:hAnsi="Lucida Handwriting"/>
        </w:rPr>
      </w:pPr>
    </w:p>
    <w:p w:rsidR="00520072" w:rsidRDefault="00520072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B16CF9" w:rsidRPr="00B16CF9" w:rsidRDefault="00B16CF9" w:rsidP="00CE7874"/>
    <w:p w:rsidR="00526275" w:rsidRPr="00415849" w:rsidRDefault="00526275" w:rsidP="004E42E4">
      <w:pPr>
        <w:jc w:val="center"/>
      </w:pPr>
    </w:p>
    <w:sectPr w:rsidR="00526275" w:rsidRPr="0041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74"/>
    <w:rsid w:val="00000639"/>
    <w:rsid w:val="00017C46"/>
    <w:rsid w:val="000330EB"/>
    <w:rsid w:val="00034C1F"/>
    <w:rsid w:val="00061240"/>
    <w:rsid w:val="000642A0"/>
    <w:rsid w:val="000738E4"/>
    <w:rsid w:val="000B0249"/>
    <w:rsid w:val="000C3B5B"/>
    <w:rsid w:val="000E1FD5"/>
    <w:rsid w:val="000F2E55"/>
    <w:rsid w:val="001678BF"/>
    <w:rsid w:val="001875BF"/>
    <w:rsid w:val="001A1AD7"/>
    <w:rsid w:val="001D3A07"/>
    <w:rsid w:val="001E2233"/>
    <w:rsid w:val="001F3D27"/>
    <w:rsid w:val="001F76C0"/>
    <w:rsid w:val="00203720"/>
    <w:rsid w:val="00263CD8"/>
    <w:rsid w:val="0027413D"/>
    <w:rsid w:val="002B267A"/>
    <w:rsid w:val="002E34FE"/>
    <w:rsid w:val="003067EF"/>
    <w:rsid w:val="003411ED"/>
    <w:rsid w:val="00370463"/>
    <w:rsid w:val="003862E9"/>
    <w:rsid w:val="00390F16"/>
    <w:rsid w:val="00415849"/>
    <w:rsid w:val="00417A8F"/>
    <w:rsid w:val="0043281A"/>
    <w:rsid w:val="00433C1A"/>
    <w:rsid w:val="00463F45"/>
    <w:rsid w:val="004E42E4"/>
    <w:rsid w:val="004F18DC"/>
    <w:rsid w:val="005064A0"/>
    <w:rsid w:val="00520072"/>
    <w:rsid w:val="00526275"/>
    <w:rsid w:val="00536EB9"/>
    <w:rsid w:val="0054420A"/>
    <w:rsid w:val="00561409"/>
    <w:rsid w:val="005B2E2A"/>
    <w:rsid w:val="005E20AC"/>
    <w:rsid w:val="00655576"/>
    <w:rsid w:val="00671D00"/>
    <w:rsid w:val="006912EA"/>
    <w:rsid w:val="006A1175"/>
    <w:rsid w:val="006E17AC"/>
    <w:rsid w:val="006E46F6"/>
    <w:rsid w:val="006F49A0"/>
    <w:rsid w:val="0078016B"/>
    <w:rsid w:val="00780F08"/>
    <w:rsid w:val="007B7CB6"/>
    <w:rsid w:val="007C7789"/>
    <w:rsid w:val="007D20A7"/>
    <w:rsid w:val="007F6A29"/>
    <w:rsid w:val="0083794A"/>
    <w:rsid w:val="008668F1"/>
    <w:rsid w:val="008708E1"/>
    <w:rsid w:val="0087792B"/>
    <w:rsid w:val="008B25D9"/>
    <w:rsid w:val="008D73C4"/>
    <w:rsid w:val="008D7FA8"/>
    <w:rsid w:val="0091226A"/>
    <w:rsid w:val="00955379"/>
    <w:rsid w:val="00965A21"/>
    <w:rsid w:val="00965B34"/>
    <w:rsid w:val="00977E84"/>
    <w:rsid w:val="00981DAA"/>
    <w:rsid w:val="00986CA7"/>
    <w:rsid w:val="009A2FEB"/>
    <w:rsid w:val="009A5D0E"/>
    <w:rsid w:val="009B43AB"/>
    <w:rsid w:val="009B5C23"/>
    <w:rsid w:val="009C5F01"/>
    <w:rsid w:val="00A15CD0"/>
    <w:rsid w:val="00A16FA5"/>
    <w:rsid w:val="00A21D84"/>
    <w:rsid w:val="00A416E3"/>
    <w:rsid w:val="00A549C0"/>
    <w:rsid w:val="00A60A80"/>
    <w:rsid w:val="00A6756F"/>
    <w:rsid w:val="00A72E46"/>
    <w:rsid w:val="00A87DAC"/>
    <w:rsid w:val="00AA3107"/>
    <w:rsid w:val="00AB3C6C"/>
    <w:rsid w:val="00AC3E62"/>
    <w:rsid w:val="00AF04B4"/>
    <w:rsid w:val="00B04907"/>
    <w:rsid w:val="00B16CF9"/>
    <w:rsid w:val="00B266C3"/>
    <w:rsid w:val="00B360D9"/>
    <w:rsid w:val="00B45435"/>
    <w:rsid w:val="00B86A75"/>
    <w:rsid w:val="00BA434A"/>
    <w:rsid w:val="00BB0F27"/>
    <w:rsid w:val="00BB3AC8"/>
    <w:rsid w:val="00BD4B1D"/>
    <w:rsid w:val="00BF0D80"/>
    <w:rsid w:val="00C23BCF"/>
    <w:rsid w:val="00C446EE"/>
    <w:rsid w:val="00C5259F"/>
    <w:rsid w:val="00CB5D1A"/>
    <w:rsid w:val="00CD1E66"/>
    <w:rsid w:val="00CD3B55"/>
    <w:rsid w:val="00CE7874"/>
    <w:rsid w:val="00CF53AE"/>
    <w:rsid w:val="00CF5C6C"/>
    <w:rsid w:val="00D106C4"/>
    <w:rsid w:val="00D206DA"/>
    <w:rsid w:val="00D23E0B"/>
    <w:rsid w:val="00D5290F"/>
    <w:rsid w:val="00D56BD5"/>
    <w:rsid w:val="00D619D0"/>
    <w:rsid w:val="00D66E0D"/>
    <w:rsid w:val="00DD422D"/>
    <w:rsid w:val="00DD6C9F"/>
    <w:rsid w:val="00DE3FF8"/>
    <w:rsid w:val="00E02B81"/>
    <w:rsid w:val="00E1346B"/>
    <w:rsid w:val="00E514DC"/>
    <w:rsid w:val="00E577E2"/>
    <w:rsid w:val="00E8276A"/>
    <w:rsid w:val="00E84311"/>
    <w:rsid w:val="00EC1F03"/>
    <w:rsid w:val="00F45860"/>
    <w:rsid w:val="00F55036"/>
    <w:rsid w:val="00F61BFA"/>
    <w:rsid w:val="00F658E0"/>
    <w:rsid w:val="00F94375"/>
    <w:rsid w:val="00FA4FBF"/>
    <w:rsid w:val="00FA68D0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9711E-D8D8-4940-B970-01B3985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Tristan Preston</cp:lastModifiedBy>
  <cp:revision>2</cp:revision>
  <cp:lastPrinted>2017-12-15T02:17:00Z</cp:lastPrinted>
  <dcterms:created xsi:type="dcterms:W3CDTF">2019-01-15T12:52:00Z</dcterms:created>
  <dcterms:modified xsi:type="dcterms:W3CDTF">2019-01-15T12:52:00Z</dcterms:modified>
</cp:coreProperties>
</file>