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862826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May 9</w:t>
      </w:r>
      <w:r w:rsidR="00F6356D">
        <w:rPr>
          <w:b/>
          <w:sz w:val="24"/>
          <w:szCs w:val="24"/>
        </w:rPr>
        <w:t>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862826">
        <w:t xml:space="preserve"> order on Wednesday May 9</w:t>
      </w:r>
      <w:r w:rsidR="00F6356D">
        <w:t>, 2018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9C5BC6">
        <w:t xml:space="preserve"> Renee </w:t>
      </w:r>
      <w:proofErr w:type="spellStart"/>
      <w:r w:rsidR="009C5BC6">
        <w:t>M</w:t>
      </w:r>
      <w:r w:rsidR="00862826">
        <w:t>eiser</w:t>
      </w:r>
      <w:proofErr w:type="spellEnd"/>
      <w:r w:rsidR="00862826">
        <w:t>, Kevin Young,</w:t>
      </w:r>
      <w:r w:rsidR="009C5BC6">
        <w:t xml:space="preserve"> and </w:t>
      </w:r>
      <w:r w:rsidR="00D215B0">
        <w:t>Bob Shaffer.</w:t>
      </w:r>
      <w:r w:rsidR="0056724D">
        <w:t xml:space="preserve"> </w:t>
      </w:r>
      <w:r w:rsidR="00862826">
        <w:t xml:space="preserve">Absent: Gary </w:t>
      </w:r>
      <w:proofErr w:type="spellStart"/>
      <w:r w:rsidR="00862826">
        <w:t>Mihills</w:t>
      </w:r>
      <w:proofErr w:type="spellEnd"/>
      <w:r w:rsidR="00862826">
        <w:t xml:space="preserve">. </w:t>
      </w:r>
      <w:r w:rsidR="0056724D">
        <w:t xml:space="preserve">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E796A">
        <w:t>d</w:t>
      </w:r>
      <w:r w:rsidR="00862826">
        <w:t>e by Bob and supported by Kevin</w:t>
      </w:r>
      <w:r w:rsidR="007471CB">
        <w:t xml:space="preserve"> t</w:t>
      </w:r>
      <w:r w:rsidR="00862826">
        <w:t>o approve the April 11</w:t>
      </w:r>
      <w:r w:rsidR="00500F22">
        <w:t>,</w:t>
      </w:r>
      <w:r w:rsidR="00F6356D">
        <w:t xml:space="preserve"> 2018</w:t>
      </w:r>
      <w:r w:rsidR="00C158FD">
        <w:t xml:space="preserve"> regular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</w:t>
      </w:r>
      <w:proofErr w:type="gramStart"/>
      <w:r w:rsidR="00C158FD">
        <w:t>All ayes.</w:t>
      </w:r>
      <w:proofErr w:type="gramEnd"/>
      <w:r w:rsidR="00CE7874">
        <w:t xml:space="preserve">  Motion carried by voice vote.  </w:t>
      </w:r>
    </w:p>
    <w:p w:rsidR="009C5BC6" w:rsidRPr="00862826" w:rsidRDefault="00CE7874" w:rsidP="00862826">
      <w:pPr>
        <w:jc w:val="center"/>
        <w:rPr>
          <w:b/>
        </w:rPr>
      </w:pPr>
      <w:r>
        <w:rPr>
          <w:b/>
        </w:rPr>
        <w:t>PUBLIC COMMENT:</w:t>
      </w:r>
    </w:p>
    <w:p w:rsidR="009C5BC6" w:rsidRDefault="009C5BC6" w:rsidP="009C5BC6">
      <w:pPr>
        <w:spacing w:after="0"/>
      </w:pPr>
      <w:r>
        <w:t>Sylvia Phillips- Lives on Bar</w:t>
      </w:r>
      <w:r w:rsidR="00862826">
        <w:t xml:space="preserve">ron Lake Road- (follow up on April Meeting comment) – a speed study will be conducted this summer on Barron Lake Road. </w:t>
      </w:r>
    </w:p>
    <w:p w:rsidR="009C5BC6" w:rsidRDefault="009C5BC6" w:rsidP="009C5BC6">
      <w:pPr>
        <w:spacing w:after="0"/>
      </w:pP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862826">
        <w:t>a: attended Barbara Cook reception, Habitat House (Dowagiac) has a closing date, SWMPC meeting.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862826">
        <w:t xml:space="preserve">- reported Special Election (school) 5-8-18 low voter turn-out. New Equipment and new election workers went very well. New Deputy Clerk hired: Taylor (Townsend) </w:t>
      </w:r>
      <w:proofErr w:type="spellStart"/>
      <w:r w:rsidR="00862826">
        <w:t>Kee</w:t>
      </w:r>
      <w:proofErr w:type="spellEnd"/>
      <w:r w:rsidR="00862826">
        <w:t xml:space="preserve">. </w:t>
      </w:r>
      <w:r w:rsidR="00776F7D">
        <w:t>Clerk attended MTA conference April 23-26 in Traverse City. Audit work will begin (tentatively) week of June 4</w:t>
      </w:r>
      <w:r w:rsidR="00776F7D" w:rsidRPr="00776F7D">
        <w:rPr>
          <w:vertAlign w:val="superscript"/>
        </w:rPr>
        <w:t>th</w:t>
      </w:r>
      <w:r w:rsidR="00776F7D">
        <w:t xml:space="preserve">.  Clerk asked the board to approve expenses for new Deputy to attend Accreditation Classes in Lansing for two days in June, to include: accommodations, mileage, meals and training hours paid. </w:t>
      </w:r>
    </w:p>
    <w:p w:rsidR="00776F7D" w:rsidRDefault="00776F7D" w:rsidP="00CE7874">
      <w:r>
        <w:t xml:space="preserve">      *** Bob moved and Kevin supported to pay </w:t>
      </w:r>
      <w:proofErr w:type="gramStart"/>
      <w:r>
        <w:t>attributable</w:t>
      </w:r>
      <w:proofErr w:type="gramEnd"/>
      <w:r>
        <w:t xml:space="preserve"> expenses for Accreditation Classes for Taylor (Townsend) </w:t>
      </w:r>
      <w:proofErr w:type="spellStart"/>
      <w:r>
        <w:t>Kee</w:t>
      </w:r>
      <w:proofErr w:type="spellEnd"/>
      <w:r>
        <w:t xml:space="preserve"> on June 7 &amp; 8, 2018. </w:t>
      </w:r>
      <w:proofErr w:type="gramStart"/>
      <w:r>
        <w:t>All ayes.</w:t>
      </w:r>
      <w:proofErr w:type="gramEnd"/>
      <w:r>
        <w:t xml:space="preserve"> Motion carried. </w:t>
      </w:r>
    </w:p>
    <w:p w:rsidR="00507903" w:rsidRDefault="00780F08" w:rsidP="00507903">
      <w:pPr>
        <w:spacing w:after="0"/>
      </w:pPr>
      <w:r>
        <w:rPr>
          <w:b/>
        </w:rPr>
        <w:t xml:space="preserve">Treasurer: </w:t>
      </w:r>
      <w:r w:rsidR="00507903">
        <w:t xml:space="preserve">Kevin- </w:t>
      </w:r>
      <w:r w:rsidR="007C5DC4"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776F7D">
        <w:t>402,289.53</w:t>
      </w:r>
      <w:r w:rsidR="003C14AC">
        <w:t xml:space="preserve"> as of </w:t>
      </w:r>
      <w:r w:rsidR="0056403A">
        <w:t>April 30</w:t>
      </w:r>
      <w:r w:rsidR="003C14AC">
        <w:t>, 2018</w:t>
      </w:r>
      <w:r w:rsidR="004D6DF5">
        <w:t>.</w:t>
      </w:r>
    </w:p>
    <w:p w:rsidR="0056403A" w:rsidRDefault="0056403A" w:rsidP="00507903">
      <w:pPr>
        <w:spacing w:after="0"/>
      </w:pPr>
      <w:r>
        <w:t xml:space="preserve">                                </w:t>
      </w:r>
      <w:proofErr w:type="gramStart"/>
      <w:r>
        <w:t>Attended MTA conference.</w:t>
      </w:r>
      <w:proofErr w:type="gramEnd"/>
      <w:r>
        <w:t xml:space="preserve"> </w:t>
      </w:r>
    </w:p>
    <w:p w:rsidR="0056403A" w:rsidRDefault="0056403A" w:rsidP="00507903">
      <w:pPr>
        <w:spacing w:after="0"/>
      </w:pPr>
    </w:p>
    <w:p w:rsidR="0056403A" w:rsidRDefault="0056403A" w:rsidP="00507903">
      <w:pPr>
        <w:spacing w:after="0"/>
      </w:pPr>
      <w:r>
        <w:t xml:space="preserve">       *** Kevin moved and Bob supported to transfer funds -$30,000.00 from General fund to General Fund- Capital Improvement (Building Fund) per budget. Motion carried by roll call vote.</w:t>
      </w:r>
    </w:p>
    <w:p w:rsidR="0056403A" w:rsidRDefault="0056403A" w:rsidP="00507903">
      <w:pPr>
        <w:spacing w:after="0"/>
      </w:pPr>
      <w:r>
        <w:t xml:space="preserve">   </w:t>
      </w:r>
    </w:p>
    <w:p w:rsidR="004D6DF5" w:rsidRPr="00210DA1" w:rsidRDefault="00507903" w:rsidP="0056403A">
      <w:pPr>
        <w:spacing w:after="0"/>
      </w:pPr>
      <w:r>
        <w:t xml:space="preserve">                   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CD72F2">
        <w:t xml:space="preserve">  3</w:t>
      </w:r>
      <w:r w:rsidR="00E6058A">
        <w:t xml:space="preserve"> permits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E6058A">
        <w:t xml:space="preserve"> - present</w:t>
      </w:r>
    </w:p>
    <w:p w:rsidR="008643C9" w:rsidRDefault="00CD72F2" w:rsidP="00CE7874">
      <w:r>
        <w:t>Zoning- 2 permits – 1 site plan</w:t>
      </w:r>
    </w:p>
    <w:p w:rsidR="002843DE" w:rsidRPr="00604351" w:rsidRDefault="00307781" w:rsidP="00CE7874">
      <w:r>
        <w:t>Bligh</w:t>
      </w:r>
      <w:r w:rsidR="00E6058A">
        <w:t>t: work</w:t>
      </w:r>
      <w:r w:rsidR="00C9342A">
        <w:t xml:space="preserve">ing on issues, McCoy property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C9342A" w:rsidP="00CE7874">
      <w:pPr>
        <w:rPr>
          <w:b/>
        </w:rPr>
      </w:pPr>
      <w:r>
        <w:t xml:space="preserve">SMCAS- Gary absent – no report </w:t>
      </w:r>
    </w:p>
    <w:p w:rsidR="0042682D" w:rsidRDefault="002B620E" w:rsidP="00CE7874">
      <w:r>
        <w:t>Pride Ca</w:t>
      </w:r>
      <w:r w:rsidR="00C9342A">
        <w:t>re- Semi- annual meeting May 31 – no report given</w:t>
      </w:r>
    </w:p>
    <w:p w:rsidR="00C9342A" w:rsidRDefault="00C9342A" w:rsidP="00CE7874">
      <w:r w:rsidRPr="00C9342A">
        <w:rPr>
          <w:b/>
        </w:rPr>
        <w:lastRenderedPageBreak/>
        <w:t xml:space="preserve">Assessor: </w:t>
      </w:r>
      <w:r>
        <w:t xml:space="preserve">Bill Kays- Land value maps, explained resolution to allow local residents to protest in writing for Board of Review. Resolution was read. </w:t>
      </w:r>
    </w:p>
    <w:p w:rsidR="00C9342A" w:rsidRPr="00C9342A" w:rsidRDefault="00C9342A" w:rsidP="00CE7874">
      <w:r>
        <w:t xml:space="preserve">   *** Linda moved and Bob supported to accept the “Resolution to Allow Local Residents to Protest in Writing”. </w:t>
      </w:r>
      <w:proofErr w:type="gramStart"/>
      <w:r>
        <w:t>All ayes.</w:t>
      </w:r>
      <w:proofErr w:type="gramEnd"/>
      <w:r>
        <w:t xml:space="preserve"> Motion carried.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E6058A">
        <w:t>Doug Sh</w:t>
      </w:r>
      <w:r w:rsidR="00C9342A">
        <w:t>affer present / 4</w:t>
      </w:r>
      <w:r w:rsidR="00CE269D">
        <w:t xml:space="preserve"> calls per report.</w:t>
      </w:r>
      <w:r w:rsidR="00BE57B9">
        <w:t xml:space="preserve"> </w:t>
      </w:r>
    </w:p>
    <w:p w:rsidR="00264CE1" w:rsidRDefault="003862E9" w:rsidP="00CE7874">
      <w:r>
        <w:t xml:space="preserve">Pokagon VFD: </w:t>
      </w:r>
      <w:r w:rsidR="00C9342A">
        <w:t>1 call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1C0F71" w:rsidRPr="00C9342A" w:rsidRDefault="003862E9" w:rsidP="00CE7874">
      <w:proofErr w:type="gramStart"/>
      <w:r>
        <w:rPr>
          <w:b/>
        </w:rPr>
        <w:t>Planning Commission-</w:t>
      </w:r>
      <w:r w:rsidR="001C0F71">
        <w:rPr>
          <w:b/>
        </w:rPr>
        <w:t xml:space="preserve"> </w:t>
      </w:r>
      <w:r w:rsidR="00C9342A">
        <w:t>Attorney reviewing ordinance for June Planning Commission meeting.</w:t>
      </w:r>
      <w:proofErr w:type="gramEnd"/>
    </w:p>
    <w:p w:rsidR="00C9342A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C9342A">
        <w:t>haffer reported a work day</w:t>
      </w:r>
      <w:r w:rsidR="001371A1">
        <w:t xml:space="preserve"> for May 5</w:t>
      </w:r>
      <w:r w:rsidR="001371A1" w:rsidRPr="001371A1">
        <w:rPr>
          <w:vertAlign w:val="superscript"/>
        </w:rPr>
        <w:t>th</w:t>
      </w:r>
      <w:r w:rsidR="001371A1">
        <w:t xml:space="preserve"> and</w:t>
      </w:r>
      <w:r w:rsidR="00C9342A">
        <w:t xml:space="preserve"> on</w:t>
      </w:r>
      <w:r w:rsidR="001371A1">
        <w:t xml:space="preserve"> May 19</w:t>
      </w:r>
      <w:r w:rsidR="001371A1" w:rsidRPr="001371A1">
        <w:rPr>
          <w:vertAlign w:val="superscript"/>
        </w:rPr>
        <w:t>th</w:t>
      </w:r>
      <w:r w:rsidR="001371A1">
        <w:t xml:space="preserve"> they will be setting flags at the 3 cemeteries.</w:t>
      </w:r>
      <w:r w:rsidR="00C9342A">
        <w:t xml:space="preserve"> The water has been turned on. </w:t>
      </w:r>
    </w:p>
    <w:p w:rsidR="0007731A" w:rsidRDefault="001371A1" w:rsidP="00CE7874">
      <w:r>
        <w:t xml:space="preserve"> Lin</w:t>
      </w:r>
      <w:r w:rsidR="00C9342A">
        <w:t xml:space="preserve">da advised the 4-H group volunteered at the cemetery with about 35 kids and parents attending the clean- up.  Pizza and pop was provided to the volunteers. </w:t>
      </w:r>
    </w:p>
    <w:p w:rsidR="00E0488B" w:rsidRDefault="00E0488B" w:rsidP="00CE7874">
      <w:r>
        <w:t xml:space="preserve">Bob advised that two large trees at </w:t>
      </w:r>
      <w:proofErr w:type="spellStart"/>
      <w:r>
        <w:t>Sumnerville</w:t>
      </w:r>
      <w:proofErr w:type="spellEnd"/>
      <w:r>
        <w:t xml:space="preserve"> Cemetery need to be removed. A quote from </w:t>
      </w:r>
      <w:proofErr w:type="spellStart"/>
      <w:r>
        <w:t>Kachur</w:t>
      </w:r>
      <w:proofErr w:type="spellEnd"/>
      <w:r>
        <w:t xml:space="preserve"> Tree Service was received for $4800.00 to include removing the trees, grind stumps, and clean up. Clerk recommended receiving other quotes. It was suggested that Doug Shaffer &amp; Bob Shaffer would work on receiving more quotes and move forward with the best choice at their discretion. </w:t>
      </w:r>
    </w:p>
    <w:p w:rsidR="00E0488B" w:rsidRDefault="00E0488B" w:rsidP="00CE7874">
      <w:r>
        <w:t xml:space="preserve">    *** Renee moved and Kevin supported to authorize Doug &amp; Bob to obtain more tree removal quotes and move forward with the best option. </w:t>
      </w:r>
      <w:proofErr w:type="gramStart"/>
      <w:r>
        <w:t>All ayes.</w:t>
      </w:r>
      <w:proofErr w:type="gramEnd"/>
      <w:r>
        <w:t xml:space="preserve"> Motion carried. </w:t>
      </w:r>
    </w:p>
    <w:p w:rsidR="001371A1" w:rsidRPr="00BA40F8" w:rsidRDefault="00E0488B" w:rsidP="00CE7874">
      <w:r>
        <w:t xml:space="preserve"> </w:t>
      </w:r>
      <w:r w:rsidR="001371A1">
        <w:t xml:space="preserve">    </w:t>
      </w:r>
    </w:p>
    <w:p w:rsidR="001C0F71" w:rsidRDefault="00E514DC" w:rsidP="00CE7874">
      <w:r>
        <w:rPr>
          <w:b/>
        </w:rPr>
        <w:t xml:space="preserve">Transfer station:  </w:t>
      </w:r>
      <w:r w:rsidR="00DA0845">
        <w:t xml:space="preserve">Open. </w:t>
      </w:r>
      <w:r w:rsidR="00E0488B">
        <w:t xml:space="preserve"> 1</w:t>
      </w:r>
      <w:r w:rsidR="00E0488B" w:rsidRPr="00E0488B">
        <w:rPr>
          <w:vertAlign w:val="superscript"/>
        </w:rPr>
        <w:t>st</w:t>
      </w:r>
      <w:r w:rsidR="00E0488B">
        <w:t xml:space="preserve"> and 3</w:t>
      </w:r>
      <w:r w:rsidR="00E0488B" w:rsidRPr="00E0488B">
        <w:rPr>
          <w:vertAlign w:val="superscript"/>
        </w:rPr>
        <w:t>rd</w:t>
      </w:r>
      <w:r w:rsidR="00E0488B">
        <w:t xml:space="preserve"> Saturday 8 </w:t>
      </w:r>
      <w:proofErr w:type="gramStart"/>
      <w:r w:rsidR="00E0488B">
        <w:t>am-</w:t>
      </w:r>
      <w:proofErr w:type="gramEnd"/>
      <w:r w:rsidR="00E0488B">
        <w:t xml:space="preserve">12 noon.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5D0D0E" w:rsidRDefault="001371A1" w:rsidP="005D0D0E">
      <w:pPr>
        <w:spacing w:after="0"/>
        <w:rPr>
          <w:u w:val="single"/>
        </w:rPr>
      </w:pPr>
      <w:r>
        <w:t>Motion made by Bob</w:t>
      </w:r>
      <w:r w:rsidR="009816C6">
        <w:t xml:space="preserve"> and supported by </w:t>
      </w:r>
      <w:r>
        <w:t>Kevin</w:t>
      </w:r>
      <w:r w:rsidR="0038235D">
        <w:t xml:space="preserve"> </w:t>
      </w:r>
      <w:r w:rsidR="00E514DC">
        <w:t xml:space="preserve">to pay bills as submitted in the amount of </w:t>
      </w:r>
      <w:r w:rsidR="00E0488B">
        <w:rPr>
          <w:u w:val="single"/>
        </w:rPr>
        <w:t>$103,386.80</w:t>
      </w:r>
      <w:r w:rsidR="005D0D0E">
        <w:rPr>
          <w:u w:val="single"/>
        </w:rPr>
        <w:t>*</w:t>
      </w:r>
    </w:p>
    <w:p w:rsidR="00FB521C" w:rsidRDefault="00E514DC" w:rsidP="005D0D0E">
      <w:pPr>
        <w:spacing w:after="0"/>
      </w:pPr>
      <w:r>
        <w:t xml:space="preserve">Motion carried by roll call vote. </w:t>
      </w:r>
    </w:p>
    <w:p w:rsidR="005D0D0E" w:rsidRDefault="005D0D0E" w:rsidP="005D0D0E">
      <w:pPr>
        <w:spacing w:after="0"/>
      </w:pPr>
    </w:p>
    <w:p w:rsidR="005D0D0E" w:rsidRDefault="005D0D0E" w:rsidP="005D0D0E">
      <w:pPr>
        <w:spacing w:after="0"/>
      </w:pPr>
      <w:r>
        <w:t xml:space="preserve">  *** Bob moved and Kevin supported to approve processing election inspector paychecks in addition to above amount of $681.60. Motion carried by roll call vote. </w:t>
      </w:r>
    </w:p>
    <w:p w:rsidR="005D0D0E" w:rsidRDefault="005D0D0E" w:rsidP="005D0D0E">
      <w:pPr>
        <w:spacing w:after="0"/>
      </w:pPr>
    </w:p>
    <w:p w:rsidR="005D0D0E" w:rsidRPr="0054542B" w:rsidRDefault="005D0D0E" w:rsidP="005D0D0E">
      <w:pPr>
        <w:spacing w:after="0"/>
      </w:pPr>
    </w:p>
    <w:p w:rsidR="008643C9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1371A1" w:rsidRDefault="005D0D0E" w:rsidP="0054542B">
      <w:r>
        <w:t xml:space="preserve">Road Contracts- Discussed proposed changes to 2018 road projects: </w:t>
      </w:r>
    </w:p>
    <w:p w:rsidR="005D0D0E" w:rsidRDefault="005D0D0E" w:rsidP="0054542B">
      <w:r>
        <w:t>Creek- Township line to Chapel     $10, 175.85        Wood Rd- Pokagon to Wells     $54,317.56</w:t>
      </w:r>
    </w:p>
    <w:p w:rsidR="005D0D0E" w:rsidRDefault="005D0D0E" w:rsidP="0054542B">
      <w:r>
        <w:t xml:space="preserve">Rescind overlay contract for Township line to Chapel for .54 miles </w:t>
      </w:r>
      <w:r w:rsidR="00354759">
        <w:t>@ $50,251.53</w:t>
      </w:r>
    </w:p>
    <w:p w:rsidR="00354759" w:rsidRDefault="00354759" w:rsidP="0054542B">
      <w:r>
        <w:t xml:space="preserve">   *** Kevin moved and Bob supported above changes to 2018 Road projects for Pokagon Township. </w:t>
      </w:r>
      <w:proofErr w:type="gramStart"/>
      <w:r>
        <w:t>All ayes.</w:t>
      </w:r>
      <w:proofErr w:type="gramEnd"/>
      <w:r>
        <w:t xml:space="preserve"> Motion carried.</w:t>
      </w:r>
    </w:p>
    <w:p w:rsidR="00354759" w:rsidRDefault="00354759" w:rsidP="0054542B">
      <w:r>
        <w:t xml:space="preserve">Dust Control contract for 2018- </w:t>
      </w:r>
    </w:p>
    <w:p w:rsidR="00354759" w:rsidRDefault="00354759" w:rsidP="0054542B">
      <w:r>
        <w:lastRenderedPageBreak/>
        <w:t xml:space="preserve"> *** Renee moved and Bob supported to approve 1 application dust control @1282. </w:t>
      </w:r>
      <w:proofErr w:type="gramStart"/>
      <w:r>
        <w:t>All ayes.</w:t>
      </w:r>
      <w:proofErr w:type="gramEnd"/>
      <w:r>
        <w:t xml:space="preserve"> Motion carried. </w:t>
      </w:r>
    </w:p>
    <w:p w:rsidR="00354759" w:rsidRDefault="00354759" w:rsidP="0054542B">
      <w:r>
        <w:t>Pavilion work starting this week: including cement floor, no electric (at this time), metal ceiling.</w:t>
      </w:r>
    </w:p>
    <w:p w:rsidR="00354759" w:rsidRDefault="00354759" w:rsidP="0054542B">
      <w:r>
        <w:t xml:space="preserve">*** Bob moved and Kevin supported the choices of cement floor, no </w:t>
      </w:r>
      <w:proofErr w:type="gramStart"/>
      <w:r>
        <w:t>electric,</w:t>
      </w:r>
      <w:proofErr w:type="gramEnd"/>
      <w:r>
        <w:t xml:space="preserve"> &amp; metal ceiling.  </w:t>
      </w:r>
      <w:proofErr w:type="gramStart"/>
      <w:r>
        <w:t>All ayes.</w:t>
      </w:r>
      <w:proofErr w:type="gramEnd"/>
      <w:r>
        <w:t xml:space="preserve"> Motion carried. </w:t>
      </w:r>
    </w:p>
    <w:p w:rsidR="00354759" w:rsidRDefault="00354759" w:rsidP="0054542B">
      <w:r>
        <w:t xml:space="preserve">Timber: Pokagon Township paid in full. </w:t>
      </w:r>
    </w:p>
    <w:p w:rsidR="00354759" w:rsidRDefault="00354759" w:rsidP="0054542B"/>
    <w:p w:rsidR="00A87390" w:rsidRPr="00E76E3D" w:rsidRDefault="00D5750D" w:rsidP="0054542B">
      <w:r>
        <w:t xml:space="preserve">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9677B7" w:rsidRDefault="00354759" w:rsidP="008643C9">
      <w:r>
        <w:t xml:space="preserve">Tax reverted properties: Has no value to the township / not needed. </w:t>
      </w:r>
    </w:p>
    <w:p w:rsidR="00354759" w:rsidRDefault="00354759" w:rsidP="008643C9">
      <w:r>
        <w:t xml:space="preserve">   *** Bob moved and Kevin supported to not pursue the tax reverted properties. </w:t>
      </w:r>
      <w:proofErr w:type="gramStart"/>
      <w:r>
        <w:t>All ayes.</w:t>
      </w:r>
      <w:proofErr w:type="gramEnd"/>
      <w:r>
        <w:t xml:space="preserve"> Motion carried. </w:t>
      </w:r>
    </w:p>
    <w:p w:rsidR="00354759" w:rsidRDefault="00354759" w:rsidP="008643C9">
      <w:r>
        <w:t xml:space="preserve">Township Hall Use- Jacob Davis Graduation Party- </w:t>
      </w:r>
      <w:r w:rsidR="00331EC4">
        <w:t xml:space="preserve">Employee use at no charge. </w:t>
      </w:r>
    </w:p>
    <w:p w:rsidR="00331EC4" w:rsidRDefault="00331EC4" w:rsidP="008643C9">
      <w:r>
        <w:t xml:space="preserve">  *** Bob moved and Renee supported to allow use of the township hall to Jacob Davis on July 14, 2018 </w:t>
      </w:r>
      <w:proofErr w:type="gramStart"/>
      <w:r>
        <w:t>All</w:t>
      </w:r>
      <w:proofErr w:type="gramEnd"/>
      <w:r>
        <w:t xml:space="preserve"> ayes. </w:t>
      </w:r>
      <w:proofErr w:type="gramStart"/>
      <w:r>
        <w:t>Carried.</w:t>
      </w:r>
      <w:proofErr w:type="gramEnd"/>
      <w:r>
        <w:t xml:space="preserve"> </w:t>
      </w:r>
    </w:p>
    <w:p w:rsidR="00331EC4" w:rsidRDefault="00331EC4" w:rsidP="008643C9">
      <w:r>
        <w:t xml:space="preserve">Food &amp; Beverage Policy: Presented to the board for consideration, permitting the township to purchase Food &amp; Beverage to election workers and board of review during extended work days beyond a typical work day. The policy was provided to board members. </w:t>
      </w:r>
    </w:p>
    <w:p w:rsidR="00A44556" w:rsidRDefault="00331EC4" w:rsidP="008643C9">
      <w:r>
        <w:t xml:space="preserve">    *** Bob moved and Kevin supported to approve the Election Day Food and Beverage Policy to include Board of Review employees. </w:t>
      </w:r>
      <w:proofErr w:type="gramStart"/>
      <w:r>
        <w:t>All ayes.</w:t>
      </w:r>
      <w:proofErr w:type="gramEnd"/>
      <w:r>
        <w:t xml:space="preserve"> Motion carried. </w:t>
      </w:r>
    </w:p>
    <w:p w:rsidR="00331EC4" w:rsidRDefault="00331EC4" w:rsidP="008643C9"/>
    <w:p w:rsidR="008643C9" w:rsidRDefault="00331EC4" w:rsidP="008643C9">
      <w:r>
        <w:t>Linda moved and Kevin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CF6EBD">
        <w:t>Meet</w:t>
      </w:r>
      <w:r w:rsidR="00331EC4">
        <w:t>ing adjourned at 8:30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Default="00AD195C" w:rsidP="00942FFF"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F4" w:rsidRDefault="006622F4" w:rsidP="00D834F4">
      <w:pPr>
        <w:spacing w:after="0"/>
      </w:pPr>
      <w:r>
        <w:separator/>
      </w:r>
    </w:p>
  </w:endnote>
  <w:endnote w:type="continuationSeparator" w:id="0">
    <w:p w:rsidR="006622F4" w:rsidRDefault="006622F4" w:rsidP="00D83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F4" w:rsidRDefault="006622F4" w:rsidP="00D834F4">
      <w:pPr>
        <w:spacing w:after="0"/>
      </w:pPr>
      <w:r>
        <w:separator/>
      </w:r>
    </w:p>
  </w:footnote>
  <w:footnote w:type="continuationSeparator" w:id="0">
    <w:p w:rsidR="006622F4" w:rsidRDefault="006622F4" w:rsidP="00D83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371A1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20317"/>
    <w:rsid w:val="00324390"/>
    <w:rsid w:val="00331EC4"/>
    <w:rsid w:val="003429F6"/>
    <w:rsid w:val="0034495E"/>
    <w:rsid w:val="003450D6"/>
    <w:rsid w:val="00354759"/>
    <w:rsid w:val="00361CA1"/>
    <w:rsid w:val="003744E2"/>
    <w:rsid w:val="003745DD"/>
    <w:rsid w:val="0038235D"/>
    <w:rsid w:val="003862E9"/>
    <w:rsid w:val="00390F16"/>
    <w:rsid w:val="00395204"/>
    <w:rsid w:val="003A12CD"/>
    <w:rsid w:val="003A4CC3"/>
    <w:rsid w:val="003C14AC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2705"/>
    <w:rsid w:val="005064A0"/>
    <w:rsid w:val="00507903"/>
    <w:rsid w:val="00524E7F"/>
    <w:rsid w:val="00526275"/>
    <w:rsid w:val="00536EB9"/>
    <w:rsid w:val="0054542B"/>
    <w:rsid w:val="0056403A"/>
    <w:rsid w:val="0056724D"/>
    <w:rsid w:val="005753ED"/>
    <w:rsid w:val="00577CB4"/>
    <w:rsid w:val="005A0573"/>
    <w:rsid w:val="005A585B"/>
    <w:rsid w:val="005A7E1E"/>
    <w:rsid w:val="005B2E2A"/>
    <w:rsid w:val="005C3AA3"/>
    <w:rsid w:val="005D0D0E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622F4"/>
    <w:rsid w:val="00671D00"/>
    <w:rsid w:val="00687719"/>
    <w:rsid w:val="006912EA"/>
    <w:rsid w:val="006A3B7B"/>
    <w:rsid w:val="006B0846"/>
    <w:rsid w:val="006C2A19"/>
    <w:rsid w:val="006C6529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471CB"/>
    <w:rsid w:val="00776F7D"/>
    <w:rsid w:val="00777D68"/>
    <w:rsid w:val="00780F08"/>
    <w:rsid w:val="007837D4"/>
    <w:rsid w:val="00785DB1"/>
    <w:rsid w:val="007945F7"/>
    <w:rsid w:val="007A5622"/>
    <w:rsid w:val="007C5DC4"/>
    <w:rsid w:val="007D69C0"/>
    <w:rsid w:val="007E796A"/>
    <w:rsid w:val="007F1E6C"/>
    <w:rsid w:val="007F4484"/>
    <w:rsid w:val="00814599"/>
    <w:rsid w:val="00816B2B"/>
    <w:rsid w:val="0082497C"/>
    <w:rsid w:val="008317C9"/>
    <w:rsid w:val="008363B3"/>
    <w:rsid w:val="0083794A"/>
    <w:rsid w:val="00840FE1"/>
    <w:rsid w:val="00844B0C"/>
    <w:rsid w:val="00862826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677B7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C5BC6"/>
    <w:rsid w:val="009D5A3E"/>
    <w:rsid w:val="009E31D9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D195C"/>
    <w:rsid w:val="00AF04B4"/>
    <w:rsid w:val="00B055CE"/>
    <w:rsid w:val="00B1018C"/>
    <w:rsid w:val="00B13898"/>
    <w:rsid w:val="00B159D5"/>
    <w:rsid w:val="00B16CF9"/>
    <w:rsid w:val="00B266C3"/>
    <w:rsid w:val="00B40109"/>
    <w:rsid w:val="00B52BEB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C04481"/>
    <w:rsid w:val="00C0753E"/>
    <w:rsid w:val="00C158FD"/>
    <w:rsid w:val="00C20E76"/>
    <w:rsid w:val="00C4129B"/>
    <w:rsid w:val="00C7246A"/>
    <w:rsid w:val="00C7775D"/>
    <w:rsid w:val="00C80245"/>
    <w:rsid w:val="00C9342A"/>
    <w:rsid w:val="00C93C0A"/>
    <w:rsid w:val="00C96AB1"/>
    <w:rsid w:val="00CA4B9A"/>
    <w:rsid w:val="00CB0C95"/>
    <w:rsid w:val="00CB6E31"/>
    <w:rsid w:val="00CC077A"/>
    <w:rsid w:val="00CD1E66"/>
    <w:rsid w:val="00CD3B55"/>
    <w:rsid w:val="00CD72F2"/>
    <w:rsid w:val="00CE269D"/>
    <w:rsid w:val="00CE7874"/>
    <w:rsid w:val="00CF443B"/>
    <w:rsid w:val="00CF53AE"/>
    <w:rsid w:val="00CF5C6C"/>
    <w:rsid w:val="00CF6EBD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34F4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0488B"/>
    <w:rsid w:val="00E1346B"/>
    <w:rsid w:val="00E15D7F"/>
    <w:rsid w:val="00E356E8"/>
    <w:rsid w:val="00E37579"/>
    <w:rsid w:val="00E50C1A"/>
    <w:rsid w:val="00E514DC"/>
    <w:rsid w:val="00E52938"/>
    <w:rsid w:val="00E5434F"/>
    <w:rsid w:val="00E575B3"/>
    <w:rsid w:val="00E6058A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201D6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4F4"/>
  </w:style>
  <w:style w:type="paragraph" w:styleId="Footer">
    <w:name w:val="footer"/>
    <w:basedOn w:val="Normal"/>
    <w:link w:val="Foot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4F4"/>
  </w:style>
  <w:style w:type="paragraph" w:styleId="Footer">
    <w:name w:val="footer"/>
    <w:basedOn w:val="Normal"/>
    <w:link w:val="Foot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 Mutual Insurance Company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2018-03-16T01:23:00Z</cp:lastPrinted>
  <dcterms:created xsi:type="dcterms:W3CDTF">2018-06-29T13:45:00Z</dcterms:created>
  <dcterms:modified xsi:type="dcterms:W3CDTF">2018-06-29T13:45:00Z</dcterms:modified>
</cp:coreProperties>
</file>