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B33017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7C12CB" w:rsidRDefault="00B33017" w:rsidP="007C12CB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June 14</w:t>
      </w:r>
      <w:r w:rsidR="007E796A">
        <w:rPr>
          <w:b/>
          <w:sz w:val="24"/>
          <w:szCs w:val="24"/>
        </w:rPr>
        <w:t>, 2017</w:t>
      </w:r>
    </w:p>
    <w:p w:rsidR="00CE7874" w:rsidRDefault="00CE7874" w:rsidP="00CE7874">
      <w:r>
        <w:t>The meeting of the Pokagon Township Board was called to</w:t>
      </w:r>
      <w:r w:rsidR="00B33017">
        <w:t xml:space="preserve"> order on Wednesday June 14</w:t>
      </w:r>
      <w:r w:rsidR="007E796A">
        <w:t>, 2017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56724D">
        <w:t xml:space="preserve"> Gary Mihills,</w:t>
      </w:r>
      <w:r w:rsidR="00B14194">
        <w:t xml:space="preserve"> </w:t>
      </w:r>
      <w:r w:rsidR="00762054">
        <w:t xml:space="preserve">  Kevin Young,</w:t>
      </w:r>
      <w:r w:rsidR="0056724D">
        <w:t xml:space="preserve"> </w:t>
      </w:r>
      <w:r w:rsidR="00D215B0">
        <w:t>Renee Me</w:t>
      </w:r>
      <w:r w:rsidR="00762054">
        <w:t>iser,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62054">
        <w:t>de by Bob and supported by Gary</w:t>
      </w:r>
      <w:r w:rsidR="007471CB">
        <w:t xml:space="preserve"> t</w:t>
      </w:r>
      <w:r w:rsidR="00B33017">
        <w:t>o approve the May 10</w:t>
      </w:r>
      <w:r w:rsidR="00500F22">
        <w:t>,</w:t>
      </w:r>
      <w:r w:rsidR="007E796A">
        <w:t xml:space="preserve"> 2017</w:t>
      </w:r>
      <w:r w:rsidR="00C158FD">
        <w:t xml:space="preserve"> regular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141201" w:rsidRDefault="00C13674" w:rsidP="00CE7874">
      <w:r>
        <w:t xml:space="preserve">Clark Cobb discussed the most recent meeting regarding the future of the courthouse- private investor/millage vote.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C13674">
        <w:t>Habitat House in Dowagiac on Front Street is</w:t>
      </w:r>
      <w:r w:rsidR="00E94CD2">
        <w:t xml:space="preserve"> available</w:t>
      </w:r>
      <w:r w:rsidR="00C13674">
        <w:t>, NATaT, MTA Supervisors Meeting</w:t>
      </w:r>
    </w:p>
    <w:p w:rsidR="001419CD" w:rsidRPr="00A2234C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A2234C">
        <w:t>Deputy clerk is in Lansing for two day training- will need to reimburse for mileage, Renee would like to attend 2 day MTA Clerk training in July if schedule allows (board agrees), audit work begins on June 26</w:t>
      </w:r>
      <w:r w:rsidR="00A2234C" w:rsidRPr="00A2234C">
        <w:rPr>
          <w:vertAlign w:val="superscript"/>
        </w:rPr>
        <w:t>th</w:t>
      </w:r>
      <w:r w:rsidR="00A2234C">
        <w:t xml:space="preserve">, a movie was filmed in Pokagon Township. </w:t>
      </w:r>
    </w:p>
    <w:p w:rsidR="007C5DC4" w:rsidRDefault="00780F08" w:rsidP="00CE7874">
      <w:r>
        <w:rPr>
          <w:b/>
        </w:rPr>
        <w:t xml:space="preserve">Treasurer: </w:t>
      </w:r>
    </w:p>
    <w:p w:rsidR="002843DE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A2234C">
        <w:t>276,251.38 as of May 31</w:t>
      </w:r>
      <w:r w:rsidR="002843DE">
        <w:t>, 2017</w:t>
      </w:r>
      <w:r w:rsidR="004D6DF5">
        <w:t>.</w:t>
      </w:r>
      <w:r w:rsidR="00A2234C">
        <w:t xml:space="preserve">   Tax bills coming soon. </w:t>
      </w:r>
    </w:p>
    <w:p w:rsidR="00A2234C" w:rsidRDefault="00A2234C" w:rsidP="00CE7874">
      <w:r>
        <w:t xml:space="preserve">Taking tax payments on credit card from residents is on hold per further investigation. </w:t>
      </w:r>
    </w:p>
    <w:p w:rsidR="004D6DF5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492642">
        <w:t xml:space="preserve"> Bi</w:t>
      </w:r>
      <w:r w:rsidR="00A2234C">
        <w:t>ll Kays- July BOR on the 18</w:t>
      </w:r>
      <w:r w:rsidR="00A2234C" w:rsidRPr="00A2234C">
        <w:rPr>
          <w:vertAlign w:val="superscript"/>
        </w:rPr>
        <w:t>th</w:t>
      </w:r>
      <w:r w:rsidR="00A2234C">
        <w:t xml:space="preserve">.  Homestead exemptions completed. </w:t>
      </w:r>
    </w:p>
    <w:p w:rsidR="00A2234C" w:rsidRDefault="00A2234C" w:rsidP="00CE7874">
      <w:r>
        <w:t xml:space="preserve">Millage hearing for Fire/Ambulance on hold until August. </w:t>
      </w:r>
    </w:p>
    <w:p w:rsidR="00A2234C" w:rsidRPr="00210DA1" w:rsidRDefault="00A2234C" w:rsidP="00CE7874">
      <w:r>
        <w:t xml:space="preserve">SMCAS- looking at millage increase. A letter will be sent to the residents in that district for public opinion regarding ambulance service/millage increase.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A2234C">
        <w:t xml:space="preserve"> 2</w:t>
      </w:r>
      <w:r w:rsidR="00492642">
        <w:t xml:space="preserve"> permits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</w:p>
    <w:p w:rsidR="008643C9" w:rsidRDefault="00A2234C" w:rsidP="00CE7874">
      <w:r>
        <w:t>Zoning- Site plan for cell tower</w:t>
      </w:r>
    </w:p>
    <w:p w:rsidR="002843DE" w:rsidRPr="00604351" w:rsidRDefault="00307781" w:rsidP="00CE7874">
      <w:r>
        <w:t>Bligh</w:t>
      </w:r>
      <w:r w:rsidR="00245E24">
        <w:t xml:space="preserve">t:  </w:t>
      </w:r>
      <w:r w:rsidR="002843DE">
        <w:t>updates on blight issues</w:t>
      </w:r>
      <w:r w:rsidR="00A2234C">
        <w:t xml:space="preserve">- several citations issued for mowing. 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4A6B98" w:rsidP="00CE7874">
      <w:pPr>
        <w:rPr>
          <w:b/>
        </w:rPr>
      </w:pPr>
      <w:r>
        <w:t xml:space="preserve">SMCAS- 2 calls </w:t>
      </w:r>
    </w:p>
    <w:p w:rsidR="0042682D" w:rsidRDefault="002B620E" w:rsidP="00CE7874">
      <w:r>
        <w:t>Pride Ca</w:t>
      </w:r>
      <w:r w:rsidR="00492642">
        <w:t>re- 18</w:t>
      </w:r>
      <w:r w:rsidR="00A27DAF">
        <w:t xml:space="preserve"> calls </w:t>
      </w:r>
      <w:r w:rsidR="004A6B98">
        <w:t xml:space="preserve">    Semi Annual meeting on June 16</w:t>
      </w:r>
      <w:r w:rsidR="004A6B98" w:rsidRPr="004A6B98">
        <w:rPr>
          <w:vertAlign w:val="superscript"/>
        </w:rPr>
        <w:t>th</w:t>
      </w:r>
      <w:r w:rsidR="004A6B98">
        <w:t xml:space="preserve"> Coloma 6:00 pm. Linda attending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1E5204">
        <w:t>Doug Shaffer present / 4 calls    Pancake breakfast July 2</w:t>
      </w:r>
      <w:r w:rsidR="001E5204" w:rsidRPr="001E5204">
        <w:rPr>
          <w:vertAlign w:val="superscript"/>
        </w:rPr>
        <w:t>nd</w:t>
      </w:r>
      <w:r w:rsidR="001E5204">
        <w:t xml:space="preserve">   9 am - Noon</w:t>
      </w:r>
      <w:r w:rsidR="008E4590">
        <w:t xml:space="preserve">   </w:t>
      </w:r>
      <w:r w:rsidR="00492642">
        <w:t xml:space="preserve"> </w:t>
      </w:r>
    </w:p>
    <w:p w:rsidR="00264CE1" w:rsidRDefault="003862E9" w:rsidP="00CE7874">
      <w:r>
        <w:lastRenderedPageBreak/>
        <w:t xml:space="preserve">Pokagon VFD: </w:t>
      </w:r>
      <w:r w:rsidR="001E5204">
        <w:t xml:space="preserve">no report 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C4129B" w:rsidRDefault="003862E9" w:rsidP="00CE7874">
      <w:r>
        <w:rPr>
          <w:b/>
        </w:rPr>
        <w:t xml:space="preserve">Planning Commission- </w:t>
      </w:r>
    </w:p>
    <w:p w:rsidR="005D4CC2" w:rsidRDefault="001E5204" w:rsidP="00CE7874">
      <w:r>
        <w:t>Met June 13</w:t>
      </w:r>
      <w:r w:rsidRPr="001E5204">
        <w:rPr>
          <w:vertAlign w:val="superscript"/>
        </w:rPr>
        <w:t>th</w:t>
      </w:r>
      <w:r>
        <w:t xml:space="preserve">. Kevin reported the Planning Commission reviewed the draft map for the zoning ordinance and reviewed the McCoy split. </w:t>
      </w:r>
    </w:p>
    <w:p w:rsidR="00E46070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1E5204">
        <w:t xml:space="preserve">haffer reported 1 burial and flags were placed for Memorial Day. </w:t>
      </w:r>
    </w:p>
    <w:p w:rsidR="00B14194" w:rsidRDefault="00E514DC" w:rsidP="00CE7874">
      <w:r>
        <w:rPr>
          <w:b/>
        </w:rPr>
        <w:t xml:space="preserve">Transfer station:  </w:t>
      </w:r>
      <w:r w:rsidR="00DA0845">
        <w:t xml:space="preserve">Open.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6F34D9">
        <w:t xml:space="preserve"> Saturdays.</w:t>
      </w:r>
      <w:r w:rsidR="00D405B7">
        <w:t xml:space="preserve"> 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B14194" w:rsidRPr="0054542B" w:rsidRDefault="001E5204" w:rsidP="00CE7874">
      <w:r>
        <w:t>Motion made by Gary</w:t>
      </w:r>
      <w:r w:rsidR="009816C6">
        <w:t xml:space="preserve"> and supported by </w:t>
      </w:r>
      <w:r>
        <w:t>Bob</w:t>
      </w:r>
      <w:r w:rsidR="0038235D">
        <w:t xml:space="preserve"> </w:t>
      </w:r>
      <w:r w:rsidR="00E514DC">
        <w:t xml:space="preserve">to pay bills as submitted in the amount of </w:t>
      </w:r>
      <w:r>
        <w:rPr>
          <w:u w:val="single"/>
        </w:rPr>
        <w:t>$97,839.85</w:t>
      </w:r>
      <w:r w:rsidR="009771A9">
        <w:rPr>
          <w:u w:val="single"/>
        </w:rPr>
        <w:t>.</w:t>
      </w:r>
      <w:r w:rsidR="00BE57B9">
        <w:rPr>
          <w:u w:val="single"/>
        </w:rPr>
        <w:t xml:space="preserve"> 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A87390" w:rsidRDefault="00E514DC" w:rsidP="0054542B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B14194" w:rsidRDefault="001E5204" w:rsidP="0054542B">
      <w:r>
        <w:t xml:space="preserve">Sink road bridge update </w:t>
      </w:r>
      <w:r w:rsidR="00A92829">
        <w:t>– Kevin updated the board with communication he received</w:t>
      </w:r>
    </w:p>
    <w:p w:rsidR="001E5204" w:rsidRPr="00E76E3D" w:rsidRDefault="001E5204" w:rsidP="0054542B">
      <w:r>
        <w:t>Crystal Springs bridge update – DNR halted project due to natural springs &amp; will re-design plan and start back up approx. July 17</w:t>
      </w:r>
      <w:r w:rsidRPr="001E5204">
        <w:rPr>
          <w:vertAlign w:val="superscript"/>
        </w:rPr>
        <w:t>th</w:t>
      </w:r>
      <w:r>
        <w:t xml:space="preserve">. </w:t>
      </w:r>
    </w:p>
    <w:p w:rsidR="009E31D9" w:rsidRPr="00B44F80" w:rsidRDefault="00B44F80" w:rsidP="008643C9">
      <w:pPr>
        <w:rPr>
          <w:b/>
        </w:rPr>
      </w:pPr>
      <w:r>
        <w:rPr>
          <w:b/>
        </w:rPr>
        <w:t>New Business</w:t>
      </w:r>
    </w:p>
    <w:p w:rsidR="00D50515" w:rsidRDefault="001E5204" w:rsidP="008643C9">
      <w:r>
        <w:t xml:space="preserve">Indiana Michigan Power Co Resolution – Re- Adopted from April 2017 </w:t>
      </w:r>
    </w:p>
    <w:p w:rsidR="00D50515" w:rsidRDefault="00D50515" w:rsidP="00D50515">
      <w:r>
        <w:t xml:space="preserve">   ** Bob moved and Gary supported to Adopt franchise resolution from April –Resolution #06-1417. Roll call. All ayes. Motion carried. </w:t>
      </w:r>
    </w:p>
    <w:p w:rsidR="00D50515" w:rsidRDefault="00D50515" w:rsidP="00D50515">
      <w:r>
        <w:t>PA-116 Farmland &amp; Preservation Application for Michael &amp; Carl Vosburgh pres</w:t>
      </w:r>
      <w:r w:rsidR="00E94CD2">
        <w:t xml:space="preserve">ented to the board. </w:t>
      </w:r>
      <w:r>
        <w:t xml:space="preserve"> The Cass County Conservation District gave a letter of their recommendation of approval. </w:t>
      </w:r>
    </w:p>
    <w:p w:rsidR="00D50515" w:rsidRDefault="00D50515" w:rsidP="00D50515">
      <w:r>
        <w:t xml:space="preserve">  ** Bob moved and Kevin supported to approve the PA-116 application for Michael &amp; Carl Vosburgh. All ayes. Motion carried. </w:t>
      </w:r>
    </w:p>
    <w:p w:rsidR="00D50515" w:rsidRDefault="00D50515" w:rsidP="00D50515">
      <w:r>
        <w:t xml:space="preserve">The mining permit application for Moose Lake aggregates was presented to the board for review. The application and payment was received. </w:t>
      </w:r>
    </w:p>
    <w:p w:rsidR="00D50515" w:rsidRDefault="00D50515" w:rsidP="00D50515">
      <w:r>
        <w:t xml:space="preserve">  ** Bob moved and Kevin supported to approve the mining permit for 2017 for Moose Lake aggregates. </w:t>
      </w:r>
      <w:r w:rsidR="009F0C2C">
        <w:t xml:space="preserve">Ayes- Linda, Kevin, Renee, Bob. Nay- Gary (Moose Lake has failed to provide the Township with promised information). </w:t>
      </w:r>
      <w:r w:rsidR="00E94CD2">
        <w:t>Motion carried.</w:t>
      </w:r>
    </w:p>
    <w:p w:rsidR="00D50515" w:rsidRDefault="009F0C2C" w:rsidP="008643C9">
      <w:r>
        <w:t xml:space="preserve">The Pokagon Township Board agrees to adopt the MTA Principles of Governance. </w:t>
      </w:r>
    </w:p>
    <w:p w:rsidR="00A44556" w:rsidRDefault="009F0C2C" w:rsidP="008643C9">
      <w:r>
        <w:t>A tentative date for hosting Kalamazoo Charter Township for a visit is June 28</w:t>
      </w:r>
      <w:r w:rsidRPr="009F0C2C">
        <w:rPr>
          <w:vertAlign w:val="superscript"/>
        </w:rPr>
        <w:t>th</w:t>
      </w:r>
      <w:r>
        <w:t>. Linda will follow up with the board on this date.</w:t>
      </w:r>
    </w:p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  <w:r w:rsidR="009F0C2C">
        <w:t>Meeting adjourned at 9:30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Pr="00315D6B" w:rsidRDefault="00AD195C" w:rsidP="00942FFF">
      <w:pPr>
        <w:rPr>
          <w:rFonts w:ascii="Lucida Handwriting" w:hAnsi="Lucida Handwriting"/>
        </w:rPr>
      </w:pPr>
      <w:r w:rsidRPr="00315D6B">
        <w:rPr>
          <w:rFonts w:ascii="Lucida Handwriting" w:hAnsi="Lucida Handwriting"/>
        </w:rPr>
        <w:t xml:space="preserve">Renee Meiser / </w:t>
      </w:r>
      <w:r w:rsidR="00942FFF" w:rsidRPr="00315D6B">
        <w:rPr>
          <w:rFonts w:ascii="Lucida Handwriting" w:hAnsi="Lucida Handwriting"/>
        </w:rPr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lastRenderedPageBreak/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41201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EEC"/>
    <w:rsid w:val="001C0FC3"/>
    <w:rsid w:val="001D3A07"/>
    <w:rsid w:val="001E2A90"/>
    <w:rsid w:val="001E5204"/>
    <w:rsid w:val="001F3D27"/>
    <w:rsid w:val="001F76C0"/>
    <w:rsid w:val="00205D09"/>
    <w:rsid w:val="00207A49"/>
    <w:rsid w:val="00210DA1"/>
    <w:rsid w:val="00216184"/>
    <w:rsid w:val="00244F4F"/>
    <w:rsid w:val="00245E24"/>
    <w:rsid w:val="002466FC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10B48"/>
    <w:rsid w:val="00315D6B"/>
    <w:rsid w:val="00325046"/>
    <w:rsid w:val="003429F6"/>
    <w:rsid w:val="0034495E"/>
    <w:rsid w:val="003450D6"/>
    <w:rsid w:val="003744E2"/>
    <w:rsid w:val="003745DD"/>
    <w:rsid w:val="0038235D"/>
    <w:rsid w:val="003862E9"/>
    <w:rsid w:val="00390F16"/>
    <w:rsid w:val="00395204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4D9B"/>
    <w:rsid w:val="00484620"/>
    <w:rsid w:val="00485898"/>
    <w:rsid w:val="00492642"/>
    <w:rsid w:val="00497830"/>
    <w:rsid w:val="004A6B98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47DA9"/>
    <w:rsid w:val="0055588F"/>
    <w:rsid w:val="0056724D"/>
    <w:rsid w:val="005753ED"/>
    <w:rsid w:val="00577CB4"/>
    <w:rsid w:val="00586312"/>
    <w:rsid w:val="005A0573"/>
    <w:rsid w:val="005A585B"/>
    <w:rsid w:val="005A7E1E"/>
    <w:rsid w:val="005B2E2A"/>
    <w:rsid w:val="005C3AA3"/>
    <w:rsid w:val="005D4CC2"/>
    <w:rsid w:val="005D4CC3"/>
    <w:rsid w:val="00604351"/>
    <w:rsid w:val="006103A1"/>
    <w:rsid w:val="00610F2B"/>
    <w:rsid w:val="00622C07"/>
    <w:rsid w:val="006349E6"/>
    <w:rsid w:val="00651A48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1767D"/>
    <w:rsid w:val="00722BF7"/>
    <w:rsid w:val="0073407D"/>
    <w:rsid w:val="007471CB"/>
    <w:rsid w:val="007526DC"/>
    <w:rsid w:val="00762054"/>
    <w:rsid w:val="00777D68"/>
    <w:rsid w:val="00780F08"/>
    <w:rsid w:val="007837D4"/>
    <w:rsid w:val="00785DB1"/>
    <w:rsid w:val="007945F7"/>
    <w:rsid w:val="007A5622"/>
    <w:rsid w:val="007C12CB"/>
    <w:rsid w:val="007C5DC4"/>
    <w:rsid w:val="007D69C0"/>
    <w:rsid w:val="007E73DC"/>
    <w:rsid w:val="007E796A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86084"/>
    <w:rsid w:val="00891339"/>
    <w:rsid w:val="008B25D9"/>
    <w:rsid w:val="008C038D"/>
    <w:rsid w:val="008C4926"/>
    <w:rsid w:val="008D401D"/>
    <w:rsid w:val="008D73C4"/>
    <w:rsid w:val="008D7FA8"/>
    <w:rsid w:val="008E1F08"/>
    <w:rsid w:val="008E4590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2A8F"/>
    <w:rsid w:val="009771A9"/>
    <w:rsid w:val="00977E84"/>
    <w:rsid w:val="009816C6"/>
    <w:rsid w:val="00984092"/>
    <w:rsid w:val="00986CA7"/>
    <w:rsid w:val="00987C69"/>
    <w:rsid w:val="009958D8"/>
    <w:rsid w:val="009A25EA"/>
    <w:rsid w:val="009A2FEB"/>
    <w:rsid w:val="009A5D0E"/>
    <w:rsid w:val="009A5DAF"/>
    <w:rsid w:val="009B5C23"/>
    <w:rsid w:val="009C500D"/>
    <w:rsid w:val="009D5A3E"/>
    <w:rsid w:val="009E31D9"/>
    <w:rsid w:val="009F0C2C"/>
    <w:rsid w:val="00A04D81"/>
    <w:rsid w:val="00A05797"/>
    <w:rsid w:val="00A07DDF"/>
    <w:rsid w:val="00A1189D"/>
    <w:rsid w:val="00A14B5F"/>
    <w:rsid w:val="00A21D84"/>
    <w:rsid w:val="00A2234C"/>
    <w:rsid w:val="00A27012"/>
    <w:rsid w:val="00A27DAF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9069C"/>
    <w:rsid w:val="00A92829"/>
    <w:rsid w:val="00AD195C"/>
    <w:rsid w:val="00AF04B4"/>
    <w:rsid w:val="00B055CE"/>
    <w:rsid w:val="00B1018C"/>
    <w:rsid w:val="00B13898"/>
    <w:rsid w:val="00B14194"/>
    <w:rsid w:val="00B159D5"/>
    <w:rsid w:val="00B16CF9"/>
    <w:rsid w:val="00B266C3"/>
    <w:rsid w:val="00B33017"/>
    <w:rsid w:val="00B44F80"/>
    <w:rsid w:val="00B61119"/>
    <w:rsid w:val="00B62AD3"/>
    <w:rsid w:val="00B76AAD"/>
    <w:rsid w:val="00B8388F"/>
    <w:rsid w:val="00B859B9"/>
    <w:rsid w:val="00BA0CA9"/>
    <w:rsid w:val="00BA40F8"/>
    <w:rsid w:val="00BA434A"/>
    <w:rsid w:val="00BA601A"/>
    <w:rsid w:val="00BB21BB"/>
    <w:rsid w:val="00BB3AC8"/>
    <w:rsid w:val="00BC4A58"/>
    <w:rsid w:val="00BC4E04"/>
    <w:rsid w:val="00BD1392"/>
    <w:rsid w:val="00BE57B9"/>
    <w:rsid w:val="00BE6573"/>
    <w:rsid w:val="00C04481"/>
    <w:rsid w:val="00C0753E"/>
    <w:rsid w:val="00C13674"/>
    <w:rsid w:val="00C158FD"/>
    <w:rsid w:val="00C4129B"/>
    <w:rsid w:val="00C64488"/>
    <w:rsid w:val="00C7246A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05B7"/>
    <w:rsid w:val="00D474FC"/>
    <w:rsid w:val="00D50515"/>
    <w:rsid w:val="00D53E4E"/>
    <w:rsid w:val="00D53ED4"/>
    <w:rsid w:val="00D5750D"/>
    <w:rsid w:val="00D66E0D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7579"/>
    <w:rsid w:val="00E46070"/>
    <w:rsid w:val="00E50C1A"/>
    <w:rsid w:val="00E514DC"/>
    <w:rsid w:val="00E52938"/>
    <w:rsid w:val="00E5434F"/>
    <w:rsid w:val="00E575B3"/>
    <w:rsid w:val="00E76E3D"/>
    <w:rsid w:val="00E84311"/>
    <w:rsid w:val="00E94CD2"/>
    <w:rsid w:val="00EB2090"/>
    <w:rsid w:val="00EB51DF"/>
    <w:rsid w:val="00EE0E01"/>
    <w:rsid w:val="00F01149"/>
    <w:rsid w:val="00F036C7"/>
    <w:rsid w:val="00F0385E"/>
    <w:rsid w:val="00F1154A"/>
    <w:rsid w:val="00F427A9"/>
    <w:rsid w:val="00F436AD"/>
    <w:rsid w:val="00F45860"/>
    <w:rsid w:val="00F55036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E5B74"/>
    <w:rsid w:val="00FF3BA0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2017-06-19T15:23:00Z</cp:lastPrinted>
  <dcterms:created xsi:type="dcterms:W3CDTF">2017-10-02T14:22:00Z</dcterms:created>
  <dcterms:modified xsi:type="dcterms:W3CDTF">2017-10-02T14:22:00Z</dcterms:modified>
</cp:coreProperties>
</file>