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1305" w14:textId="77777777" w:rsidR="00824786" w:rsidRDefault="00824786" w:rsidP="00824786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3FF83A7" w14:textId="77777777" w:rsidR="00824786" w:rsidRPr="00824786" w:rsidRDefault="00A93F32" w:rsidP="008247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POKAGON</w:t>
      </w:r>
      <w:r w:rsidR="00824786" w:rsidRPr="00824786">
        <w:rPr>
          <w:b/>
          <w:sz w:val="24"/>
          <w:szCs w:val="24"/>
        </w:rPr>
        <w:t xml:space="preserve"> TOWNSHIP</w:t>
      </w:r>
    </w:p>
    <w:p w14:paraId="6C6A7987" w14:textId="697910D1" w:rsidR="00824786" w:rsidRDefault="00824786" w:rsidP="00824786">
      <w:pPr>
        <w:autoSpaceDE w:val="0"/>
        <w:autoSpaceDN w:val="0"/>
        <w:adjustRightInd w:val="0"/>
        <w:spacing w:before="5" w:after="0" w:line="240" w:lineRule="auto"/>
        <w:ind w:left="2528" w:right="25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PROPERTY</w:t>
      </w:r>
      <w:r>
        <w:rPr>
          <w:rFonts w:ascii="Arial" w:hAnsi="Arial" w:cs="Arial"/>
          <w:b/>
          <w:bCs/>
          <w:spacing w:val="49"/>
        </w:rPr>
        <w:t xml:space="preserve"> </w:t>
      </w:r>
      <w:r>
        <w:rPr>
          <w:rFonts w:ascii="Arial" w:hAnsi="Arial" w:cs="Arial"/>
          <w:b/>
          <w:bCs/>
        </w:rPr>
        <w:t>TAX</w:t>
      </w:r>
      <w:r>
        <w:rPr>
          <w:rFonts w:ascii="Arial" w:hAnsi="Arial" w:cs="Arial"/>
          <w:b/>
          <w:bCs/>
          <w:spacing w:val="57"/>
        </w:rPr>
        <w:t xml:space="preserve"> </w:t>
      </w:r>
      <w:r>
        <w:rPr>
          <w:rFonts w:ascii="Arial" w:hAnsi="Arial" w:cs="Arial"/>
          <w:b/>
          <w:bCs/>
        </w:rPr>
        <w:t>POVERTY EXEMPTION</w:t>
      </w:r>
      <w:r>
        <w:rPr>
          <w:rFonts w:ascii="Arial" w:hAnsi="Arial" w:cs="Arial"/>
          <w:b/>
          <w:bCs/>
          <w:spacing w:val="48"/>
        </w:rPr>
        <w:t xml:space="preserve"> </w:t>
      </w:r>
      <w:r>
        <w:rPr>
          <w:rFonts w:ascii="Arial" w:hAnsi="Arial" w:cs="Arial"/>
          <w:b/>
          <w:bCs/>
        </w:rPr>
        <w:t>GUIDELINES</w:t>
      </w:r>
    </w:p>
    <w:p w14:paraId="4BC52468" w14:textId="71227911" w:rsidR="00824786" w:rsidRDefault="00824786" w:rsidP="00824786">
      <w:pPr>
        <w:autoSpaceDE w:val="0"/>
        <w:autoSpaceDN w:val="0"/>
        <w:adjustRightInd w:val="0"/>
        <w:spacing w:after="0" w:line="230" w:lineRule="exact"/>
        <w:ind w:left="1059" w:right="10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(Pursuant to Public Act 390 of 1994) Adopted by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3B1F5F">
        <w:rPr>
          <w:rFonts w:ascii="Arial" w:hAnsi="Arial" w:cs="Arial"/>
          <w:sz w:val="20"/>
          <w:szCs w:val="20"/>
        </w:rPr>
        <w:t>Pokagon</w:t>
      </w:r>
      <w:r>
        <w:rPr>
          <w:rFonts w:ascii="Arial" w:hAnsi="Arial" w:cs="Arial"/>
          <w:sz w:val="20"/>
          <w:szCs w:val="20"/>
        </w:rPr>
        <w:t xml:space="preserve"> Township Board on </w:t>
      </w:r>
      <w:r w:rsidR="005708A7">
        <w:rPr>
          <w:rFonts w:ascii="Arial" w:hAnsi="Arial" w:cs="Arial"/>
          <w:sz w:val="20"/>
          <w:szCs w:val="20"/>
        </w:rPr>
        <w:t>1</w:t>
      </w:r>
      <w:r w:rsidR="00BA0E81">
        <w:rPr>
          <w:rFonts w:ascii="Arial" w:hAnsi="Arial" w:cs="Arial"/>
          <w:sz w:val="20"/>
          <w:szCs w:val="20"/>
        </w:rPr>
        <w:t>-</w:t>
      </w:r>
      <w:r w:rsidR="005708A7">
        <w:rPr>
          <w:rFonts w:ascii="Arial" w:hAnsi="Arial" w:cs="Arial"/>
          <w:sz w:val="20"/>
          <w:szCs w:val="20"/>
        </w:rPr>
        <w:t>11</w:t>
      </w:r>
      <w:r w:rsidR="00BA0E81">
        <w:rPr>
          <w:rFonts w:ascii="Arial" w:hAnsi="Arial" w:cs="Arial"/>
          <w:sz w:val="20"/>
          <w:szCs w:val="20"/>
        </w:rPr>
        <w:t>-</w:t>
      </w:r>
      <w:r w:rsidR="00CE416B">
        <w:rPr>
          <w:rFonts w:ascii="Arial" w:hAnsi="Arial" w:cs="Arial"/>
          <w:sz w:val="20"/>
          <w:szCs w:val="20"/>
        </w:rPr>
        <w:t>20</w:t>
      </w:r>
      <w:r w:rsidR="0066059D">
        <w:rPr>
          <w:rFonts w:ascii="Arial" w:hAnsi="Arial" w:cs="Arial"/>
          <w:sz w:val="20"/>
          <w:szCs w:val="20"/>
        </w:rPr>
        <w:t>2</w:t>
      </w:r>
      <w:r w:rsidR="005708A7">
        <w:rPr>
          <w:rFonts w:ascii="Arial" w:hAnsi="Arial" w:cs="Arial"/>
          <w:sz w:val="20"/>
          <w:szCs w:val="20"/>
        </w:rPr>
        <w:t>3</w:t>
      </w:r>
    </w:p>
    <w:p w14:paraId="65128711" w14:textId="719102F2" w:rsidR="00824786" w:rsidRDefault="00824786" w:rsidP="00824786">
      <w:pPr>
        <w:autoSpaceDE w:val="0"/>
        <w:autoSpaceDN w:val="0"/>
        <w:adjustRightInd w:val="0"/>
        <w:spacing w:after="0" w:line="274" w:lineRule="exact"/>
        <w:ind w:left="1625" w:right="16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Adjusted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Federal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Poverty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Standards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12-31-</w:t>
      </w:r>
      <w:r w:rsidR="00BA0E81">
        <w:rPr>
          <w:rFonts w:ascii="Arial" w:hAnsi="Arial" w:cs="Arial"/>
          <w:b/>
          <w:bCs/>
        </w:rPr>
        <w:t>2</w:t>
      </w:r>
      <w:r w:rsidR="005708A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66059D">
        <w:rPr>
          <w:rFonts w:ascii="Arial" w:hAnsi="Arial" w:cs="Arial"/>
          <w:b/>
          <w:bCs/>
        </w:rPr>
        <w:t>2</w:t>
      </w:r>
      <w:r w:rsidR="005708A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assessment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12D4767D" w14:textId="77777777" w:rsidR="00824786" w:rsidRDefault="00824786" w:rsidP="00824786">
      <w:pPr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14:paraId="7BD24EAE" w14:textId="77777777" w:rsidR="00824786" w:rsidRDefault="00824786" w:rsidP="00824786">
      <w:pPr>
        <w:autoSpaceDE w:val="0"/>
        <w:autoSpaceDN w:val="0"/>
        <w:adjustRightInd w:val="0"/>
        <w:spacing w:after="0" w:line="240" w:lineRule="auto"/>
        <w:ind w:left="4379" w:right="437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Filing</w:t>
      </w:r>
      <w:r>
        <w:rPr>
          <w:rFonts w:ascii="Arial" w:hAnsi="Arial" w:cs="Arial"/>
          <w:b/>
          <w:bCs/>
          <w:spacing w:val="55"/>
        </w:rPr>
        <w:t xml:space="preserve"> </w:t>
      </w:r>
      <w:r>
        <w:rPr>
          <w:rFonts w:ascii="Arial" w:hAnsi="Arial" w:cs="Arial"/>
          <w:b/>
          <w:bCs/>
        </w:rPr>
        <w:t>Requirements</w:t>
      </w:r>
    </w:p>
    <w:p w14:paraId="4E216F08" w14:textId="77777777" w:rsidR="00824786" w:rsidRDefault="00824786" w:rsidP="00824786">
      <w:pPr>
        <w:autoSpaceDE w:val="0"/>
        <w:autoSpaceDN w:val="0"/>
        <w:adjustRightInd w:val="0"/>
        <w:spacing w:before="3" w:after="0" w:line="230" w:lineRule="exact"/>
        <w:ind w:left="104" w:right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order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file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qualify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property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poverty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exemption,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claimant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each of the following requirements annually:</w:t>
      </w:r>
    </w:p>
    <w:p w14:paraId="73AD6FA1" w14:textId="77777777" w:rsidR="00824786" w:rsidRDefault="00824786" w:rsidP="00824786">
      <w:pPr>
        <w:autoSpaceDE w:val="0"/>
        <w:autoSpaceDN w:val="0"/>
        <w:adjustRightInd w:val="0"/>
        <w:spacing w:after="0" w:line="227" w:lineRule="exact"/>
        <w:ind w:left="104" w:right="3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Own and occupy the homestead property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which the exemption is requested.</w:t>
      </w:r>
    </w:p>
    <w:p w14:paraId="5FA058A4" w14:textId="77777777" w:rsidR="00824786" w:rsidRDefault="00824786" w:rsidP="00824786">
      <w:pPr>
        <w:autoSpaceDE w:val="0"/>
        <w:autoSpaceDN w:val="0"/>
        <w:adjustRightInd w:val="0"/>
        <w:spacing w:before="93" w:after="0" w:line="240" w:lineRule="auto"/>
        <w:ind w:left="554"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File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claim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supervisor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board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review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January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1st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but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before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day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ior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day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board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review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provided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local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assessing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unit. 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(Note: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filing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claim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constitutes</w:t>
      </w:r>
      <w:proofErr w:type="gramEnd"/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 appearance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before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board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review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purpose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preserving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right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appeal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Michigan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 Tribunal.)</w:t>
      </w:r>
    </w:p>
    <w:p w14:paraId="25756DD0" w14:textId="77777777" w:rsidR="00824786" w:rsidRDefault="00824786" w:rsidP="00824786">
      <w:pPr>
        <w:autoSpaceDE w:val="0"/>
        <w:autoSpaceDN w:val="0"/>
        <w:adjustRightInd w:val="0"/>
        <w:spacing w:before="92" w:after="0" w:line="240" w:lineRule="auto"/>
        <w:ind w:left="554"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federal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income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returns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residing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homestead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including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property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 credit returns.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These income tax returns may be those fi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ed in the current year or in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proofErr w:type="gramStart"/>
      <w:r>
        <w:rPr>
          <w:rFonts w:ascii="Arial" w:hAnsi="Arial" w:cs="Arial"/>
          <w:sz w:val="20"/>
          <w:szCs w:val="20"/>
        </w:rPr>
        <w:t>immediate</w:t>
      </w:r>
      <w:proofErr w:type="gramEnd"/>
      <w:r>
        <w:rPr>
          <w:rFonts w:ascii="Arial" w:hAnsi="Arial" w:cs="Arial"/>
          <w:sz w:val="20"/>
          <w:szCs w:val="20"/>
        </w:rPr>
        <w:t xml:space="preserve"> preceding year.</w:t>
      </w:r>
    </w:p>
    <w:p w14:paraId="25027D0F" w14:textId="77777777" w:rsidR="00824786" w:rsidRDefault="00824786" w:rsidP="00824786">
      <w:pPr>
        <w:autoSpaceDE w:val="0"/>
        <w:autoSpaceDN w:val="0"/>
        <w:adjustRightInd w:val="0"/>
        <w:spacing w:before="92" w:after="0" w:line="240" w:lineRule="auto"/>
        <w:ind w:left="104" w:righ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Produce a valid drivers license or other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 of identification if requested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the supervisor or board of review.</w:t>
      </w:r>
    </w:p>
    <w:p w14:paraId="6B8480A3" w14:textId="77777777" w:rsidR="00824786" w:rsidRDefault="00824786" w:rsidP="00824786">
      <w:pPr>
        <w:autoSpaceDE w:val="0"/>
        <w:autoSpaceDN w:val="0"/>
        <w:adjustRightInd w:val="0"/>
        <w:spacing w:before="93" w:after="0" w:line="240" w:lineRule="auto"/>
        <w:ind w:left="554"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deed,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contract,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evidence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owne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ship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property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which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exemption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being</w:t>
      </w:r>
      <w:proofErr w:type="gramEnd"/>
      <w:r>
        <w:rPr>
          <w:rFonts w:ascii="Arial" w:hAnsi="Arial" w:cs="Arial"/>
          <w:sz w:val="20"/>
          <w:szCs w:val="20"/>
        </w:rPr>
        <w:t xml:space="preserve"> requested if required by the supervisor or board of review.</w:t>
      </w:r>
    </w:p>
    <w:p w14:paraId="5547E566" w14:textId="77777777" w:rsidR="00824786" w:rsidRDefault="00824786" w:rsidP="00824786">
      <w:pPr>
        <w:autoSpaceDE w:val="0"/>
        <w:autoSpaceDN w:val="0"/>
        <w:adjustRightInd w:val="0"/>
        <w:spacing w:before="92" w:after="0" w:line="240" w:lineRule="auto"/>
        <w:ind w:left="554"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federal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poverty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income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standards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defined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determined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annually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United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States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Office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Management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Budget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which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discussed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later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bulletin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under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heading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"Federal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Poverty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Income Standards".</w:t>
      </w:r>
    </w:p>
    <w:p w14:paraId="42386162" w14:textId="77777777" w:rsidR="00824786" w:rsidRDefault="00824786" w:rsidP="00824786">
      <w:pPr>
        <w:autoSpaceDE w:val="0"/>
        <w:autoSpaceDN w:val="0"/>
        <w:adjustRightInd w:val="0"/>
        <w:spacing w:before="92" w:after="0" w:line="240" w:lineRule="auto"/>
        <w:ind w:left="104" w:right="50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 divestment of assets on the required application form.</w:t>
      </w:r>
    </w:p>
    <w:p w14:paraId="07FCB297" w14:textId="77777777" w:rsidR="00824786" w:rsidRDefault="00824786" w:rsidP="00824786">
      <w:pPr>
        <w:pStyle w:val="NoSpacing"/>
      </w:pPr>
      <w:r>
        <w:t xml:space="preserve">  8.    </w:t>
      </w:r>
      <w:r>
        <w:rPr>
          <w:spacing w:val="5"/>
        </w:rPr>
        <w:t xml:space="preserve">  </w:t>
      </w:r>
      <w:r>
        <w:t>Meet the asset levels set by the</w:t>
      </w:r>
      <w:r w:rsidR="00B17071">
        <w:t xml:space="preserve"> </w:t>
      </w:r>
      <w:r w:rsidR="003B1F5F">
        <w:t>Pokagon</w:t>
      </w:r>
      <w:r>
        <w:t xml:space="preserve"> Township Board</w:t>
      </w:r>
    </w:p>
    <w:p w14:paraId="045BF0FF" w14:textId="77777777" w:rsidR="00824786" w:rsidRDefault="00824786" w:rsidP="00824786">
      <w:pPr>
        <w:pStyle w:val="NoSpacing"/>
      </w:pPr>
      <w:r>
        <w:t xml:space="preserve">  9.      Meet any other tests that may be</w:t>
      </w:r>
      <w:r>
        <w:rPr>
          <w:spacing w:val="1"/>
        </w:rPr>
        <w:t xml:space="preserve"> </w:t>
      </w:r>
      <w:r>
        <w:t xml:space="preserve">set by the </w:t>
      </w:r>
      <w:r w:rsidR="003B1F5F">
        <w:t>Pokagon</w:t>
      </w:r>
      <w:r>
        <w:t xml:space="preserve"> Township Board.</w:t>
      </w:r>
    </w:p>
    <w:p w14:paraId="56392B92" w14:textId="77777777" w:rsidR="00824786" w:rsidRDefault="00824786" w:rsidP="00824786">
      <w:pPr>
        <w:autoSpaceDE w:val="0"/>
        <w:autoSpaceDN w:val="0"/>
        <w:adjustRightInd w:val="0"/>
        <w:spacing w:before="98" w:after="0" w:line="240" w:lineRule="auto"/>
        <w:ind w:left="4278" w:right="427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INCOME</w:t>
      </w:r>
      <w:r>
        <w:rPr>
          <w:rFonts w:ascii="Arial" w:hAnsi="Arial" w:cs="Arial"/>
          <w:b/>
          <w:bCs/>
          <w:spacing w:val="52"/>
        </w:rPr>
        <w:t xml:space="preserve"> </w:t>
      </w:r>
      <w:r>
        <w:rPr>
          <w:rFonts w:ascii="Arial" w:hAnsi="Arial" w:cs="Arial"/>
          <w:b/>
          <w:bCs/>
        </w:rPr>
        <w:t>STANDARDS</w:t>
      </w:r>
    </w:p>
    <w:p w14:paraId="6A495E12" w14:textId="77777777" w:rsidR="00824786" w:rsidRDefault="00824786" w:rsidP="00824786">
      <w:pPr>
        <w:autoSpaceDE w:val="0"/>
        <w:autoSpaceDN w:val="0"/>
        <w:adjustRightInd w:val="0"/>
        <w:spacing w:after="0" w:line="230" w:lineRule="exact"/>
        <w:ind w:left="104" w:right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current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poverty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threshold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Income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Standards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provided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United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Office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</w:p>
    <w:p w14:paraId="1BAAD72C" w14:textId="77777777" w:rsidR="00824786" w:rsidRDefault="00824786" w:rsidP="00824786">
      <w:pPr>
        <w:autoSpaceDE w:val="0"/>
        <w:autoSpaceDN w:val="0"/>
        <w:adjustRightInd w:val="0"/>
        <w:spacing w:after="0" w:line="240" w:lineRule="auto"/>
        <w:ind w:left="104" w:right="14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and issued to Michigan assessors by the Mic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igan State Tax Commission in Bulletin No. 5 of 1995.</w:t>
      </w:r>
    </w:p>
    <w:p w14:paraId="040D656A" w14:textId="77777777" w:rsidR="00824786" w:rsidRDefault="00824786" w:rsidP="00824786">
      <w:pPr>
        <w:autoSpaceDE w:val="0"/>
        <w:autoSpaceDN w:val="0"/>
        <w:adjustRightInd w:val="0"/>
        <w:spacing w:before="93" w:after="0" w:line="240" w:lineRule="auto"/>
        <w:ind w:left="104"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order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Income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Standards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claimants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annual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gross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household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income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cannot exceed the amounts stated below.</w:t>
      </w:r>
    </w:p>
    <w:p w14:paraId="10F8505A" w14:textId="77777777" w:rsidR="00824786" w:rsidRDefault="00824786" w:rsidP="00824786">
      <w:pPr>
        <w:autoSpaceDE w:val="0"/>
        <w:autoSpaceDN w:val="0"/>
        <w:adjustRightInd w:val="0"/>
        <w:spacing w:before="92" w:after="0" w:line="240" w:lineRule="auto"/>
        <w:ind w:left="104"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Qualification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Income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standards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provided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claimant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qualified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respects,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indicates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claimant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shall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reasonably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expected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annual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property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taxes,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exclusive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Michigan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Homestead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Property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 Credit refunds, amounting to 5% of the total annual gross household income.</w:t>
      </w:r>
    </w:p>
    <w:p w14:paraId="212F530E" w14:textId="77777777" w:rsidR="00B17071" w:rsidRDefault="00B17071" w:rsidP="00B17071">
      <w:pPr>
        <w:autoSpaceDE w:val="0"/>
        <w:autoSpaceDN w:val="0"/>
        <w:adjustRightInd w:val="0"/>
        <w:spacing w:after="0" w:line="240" w:lineRule="auto"/>
        <w:ind w:left="7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Persons                                                         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Poverty Threshold</w:t>
      </w:r>
    </w:p>
    <w:p w14:paraId="2F920911" w14:textId="77777777" w:rsidR="00B17071" w:rsidRDefault="00B17071" w:rsidP="00B17071">
      <w:pPr>
        <w:autoSpaceDE w:val="0"/>
        <w:autoSpaceDN w:val="0"/>
        <w:adjustRightInd w:val="0"/>
        <w:spacing w:after="0" w:line="240" w:lineRule="auto"/>
        <w:ind w:left="104" w:right="26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spacing w:val="18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Residing in Household                                                     </w:t>
      </w:r>
      <w:r>
        <w:rPr>
          <w:rFonts w:ascii="Arial" w:hAnsi="Arial" w:cs="Arial"/>
          <w:spacing w:val="30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Maximum Household Income</w:t>
      </w:r>
    </w:p>
    <w:tbl>
      <w:tblPr>
        <w:tblW w:w="7581" w:type="dxa"/>
        <w:tblInd w:w="93" w:type="dxa"/>
        <w:tblLook w:val="04A0" w:firstRow="1" w:lastRow="0" w:firstColumn="1" w:lastColumn="0" w:noHBand="0" w:noVBand="1"/>
      </w:tblPr>
      <w:tblGrid>
        <w:gridCol w:w="4621"/>
        <w:gridCol w:w="2960"/>
      </w:tblGrid>
      <w:tr w:rsidR="00B17071" w:rsidRPr="00763F48" w14:paraId="7C8D679A" w14:textId="77777777" w:rsidTr="009841CF">
        <w:trPr>
          <w:trHeight w:val="30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2A7DF" w14:textId="77777777" w:rsidR="00B17071" w:rsidRPr="00763F48" w:rsidRDefault="00B17071" w:rsidP="00696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ECF8F" w14:textId="77777777" w:rsidR="00B17071" w:rsidRPr="00763F48" w:rsidRDefault="00B17071" w:rsidP="00696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7071" w:rsidRPr="00763F48" w14:paraId="14F47AA9" w14:textId="77777777" w:rsidTr="009841CF">
        <w:trPr>
          <w:trHeight w:val="30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405" w:type="dxa"/>
              <w:tblLook w:val="04A0" w:firstRow="1" w:lastRow="0" w:firstColumn="1" w:lastColumn="0" w:noHBand="0" w:noVBand="1"/>
            </w:tblPr>
            <w:tblGrid>
              <w:gridCol w:w="2165"/>
              <w:gridCol w:w="2240"/>
            </w:tblGrid>
            <w:tr w:rsidR="006C3FCE" w:rsidRPr="006C3FCE" w14:paraId="2D11FD61" w14:textId="77777777" w:rsidTr="006C3FCE">
              <w:trPr>
                <w:trHeight w:val="300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C8A29" w14:textId="77777777" w:rsidR="006C3FCE" w:rsidRPr="006C3FCE" w:rsidRDefault="006C3FCE" w:rsidP="00FA1FD4">
                  <w:pPr>
                    <w:pStyle w:val="NoSpacing"/>
                  </w:pPr>
                  <w:r w:rsidRPr="006C3FCE">
                    <w:t>1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D339D" w14:textId="33027613" w:rsidR="006C3FCE" w:rsidRPr="006C3FCE" w:rsidRDefault="006C3FCE" w:rsidP="00FA1FD4">
                  <w:pPr>
                    <w:pStyle w:val="NoSpacing"/>
                  </w:pPr>
                  <w:r w:rsidRPr="006C3FCE">
                    <w:t xml:space="preserve"> $</w:t>
                  </w:r>
                  <w:r w:rsidR="009841CF">
                    <w:t xml:space="preserve"> </w:t>
                  </w:r>
                  <w:r w:rsidRPr="006C3FCE">
                    <w:t>1</w:t>
                  </w:r>
                  <w:r w:rsidR="005708A7">
                    <w:t>3,5</w:t>
                  </w:r>
                  <w:r w:rsidR="004F0C20">
                    <w:t>9</w:t>
                  </w:r>
                  <w:r w:rsidR="005708A7">
                    <w:t>0</w:t>
                  </w:r>
                  <w:r w:rsidRPr="006C3FCE">
                    <w:t xml:space="preserve">.00 </w:t>
                  </w:r>
                </w:p>
              </w:tc>
            </w:tr>
            <w:tr w:rsidR="006C3FCE" w:rsidRPr="006C3FCE" w14:paraId="04DBAD2C" w14:textId="77777777" w:rsidTr="006C3FCE">
              <w:trPr>
                <w:trHeight w:val="300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248EF" w14:textId="77777777" w:rsidR="006C3FCE" w:rsidRPr="006C3FCE" w:rsidRDefault="006C3FCE" w:rsidP="00FA1FD4">
                  <w:pPr>
                    <w:pStyle w:val="NoSpacing"/>
                  </w:pPr>
                  <w:r w:rsidRPr="006C3FCE">
                    <w:t>2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4B25E" w14:textId="08F6AC8E" w:rsidR="006C3FCE" w:rsidRPr="006C3FCE" w:rsidRDefault="006C3FCE" w:rsidP="00FA1FD4">
                  <w:pPr>
                    <w:pStyle w:val="NoSpacing"/>
                  </w:pPr>
                  <w:r w:rsidRPr="006C3FCE">
                    <w:t xml:space="preserve"> $ </w:t>
                  </w:r>
                  <w:r w:rsidR="00CE416B">
                    <w:t>1</w:t>
                  </w:r>
                  <w:r w:rsidR="005708A7">
                    <w:t>8,310</w:t>
                  </w:r>
                  <w:r w:rsidRPr="006C3FCE">
                    <w:t xml:space="preserve">.00 </w:t>
                  </w:r>
                </w:p>
              </w:tc>
            </w:tr>
            <w:tr w:rsidR="006C3FCE" w:rsidRPr="006C3FCE" w14:paraId="00E2837F" w14:textId="77777777" w:rsidTr="006C3FCE">
              <w:trPr>
                <w:trHeight w:val="300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F2F8C" w14:textId="77777777" w:rsidR="006C3FCE" w:rsidRPr="006C3FCE" w:rsidRDefault="006C3FCE" w:rsidP="00FA1FD4">
                  <w:pPr>
                    <w:pStyle w:val="NoSpacing"/>
                  </w:pPr>
                  <w:r w:rsidRPr="006C3FCE">
                    <w:t>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00166" w14:textId="3EC3FA8A" w:rsidR="006C3FCE" w:rsidRPr="006C3FCE" w:rsidRDefault="006C3FCE" w:rsidP="00FA1FD4">
                  <w:pPr>
                    <w:pStyle w:val="NoSpacing"/>
                  </w:pPr>
                  <w:r w:rsidRPr="006C3FCE">
                    <w:t xml:space="preserve"> $ </w:t>
                  </w:r>
                  <w:r w:rsidR="00CE416B">
                    <w:t>2</w:t>
                  </w:r>
                  <w:r w:rsidR="005708A7">
                    <w:t>3,030</w:t>
                  </w:r>
                  <w:r w:rsidRPr="006C3FCE">
                    <w:t xml:space="preserve">.00 </w:t>
                  </w:r>
                </w:p>
              </w:tc>
            </w:tr>
            <w:tr w:rsidR="006C3FCE" w:rsidRPr="006C3FCE" w14:paraId="1292B84F" w14:textId="77777777" w:rsidTr="006C3FCE">
              <w:trPr>
                <w:trHeight w:val="300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B3FA9" w14:textId="77777777" w:rsidR="006C3FCE" w:rsidRPr="006C3FCE" w:rsidRDefault="006C3FCE" w:rsidP="00FA1FD4">
                  <w:pPr>
                    <w:pStyle w:val="NoSpacing"/>
                  </w:pPr>
                  <w:r w:rsidRPr="006C3FCE">
                    <w:t>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5E36D" w14:textId="02E0E728" w:rsidR="006C3FCE" w:rsidRPr="006C3FCE" w:rsidRDefault="006C3FCE" w:rsidP="00FA1FD4">
                  <w:pPr>
                    <w:pStyle w:val="NoSpacing"/>
                  </w:pPr>
                  <w:r w:rsidRPr="006C3FCE">
                    <w:t xml:space="preserve"> $ 2</w:t>
                  </w:r>
                  <w:r w:rsidR="005708A7">
                    <w:t>7,750</w:t>
                  </w:r>
                  <w:r w:rsidRPr="006C3FCE">
                    <w:t xml:space="preserve">.00 </w:t>
                  </w:r>
                </w:p>
              </w:tc>
            </w:tr>
            <w:tr w:rsidR="006C3FCE" w:rsidRPr="006C3FCE" w14:paraId="4ED77F34" w14:textId="77777777" w:rsidTr="006C3FCE">
              <w:trPr>
                <w:trHeight w:val="300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5797B" w14:textId="77777777" w:rsidR="006C3FCE" w:rsidRPr="006C3FCE" w:rsidRDefault="006C3FCE" w:rsidP="00FA1FD4">
                  <w:pPr>
                    <w:pStyle w:val="NoSpacing"/>
                  </w:pPr>
                  <w:r w:rsidRPr="006C3FCE">
                    <w:t>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221CD" w14:textId="6C06ED95" w:rsidR="006C3FCE" w:rsidRPr="006C3FCE" w:rsidRDefault="006C3FCE" w:rsidP="00FA1FD4">
                  <w:pPr>
                    <w:pStyle w:val="NoSpacing"/>
                  </w:pPr>
                  <w:r w:rsidRPr="006C3FCE">
                    <w:t xml:space="preserve"> $ </w:t>
                  </w:r>
                  <w:r w:rsidR="00EA068B">
                    <w:t>3</w:t>
                  </w:r>
                  <w:r w:rsidR="005708A7">
                    <w:t>2,470</w:t>
                  </w:r>
                  <w:r w:rsidRPr="006C3FCE">
                    <w:t xml:space="preserve">.00 </w:t>
                  </w:r>
                </w:p>
              </w:tc>
            </w:tr>
            <w:tr w:rsidR="006C3FCE" w:rsidRPr="006C3FCE" w14:paraId="62322C91" w14:textId="77777777" w:rsidTr="006C3FCE">
              <w:trPr>
                <w:trHeight w:val="300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7BD8A" w14:textId="77777777" w:rsidR="006C3FCE" w:rsidRPr="006C3FCE" w:rsidRDefault="006C3FCE" w:rsidP="00FA1FD4">
                  <w:pPr>
                    <w:pStyle w:val="NoSpacing"/>
                  </w:pPr>
                  <w:r w:rsidRPr="006C3FCE">
                    <w:t>6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F3432" w14:textId="260D8A19" w:rsidR="006C3FCE" w:rsidRPr="006C3FCE" w:rsidRDefault="006C3FCE" w:rsidP="00FA1FD4">
                  <w:pPr>
                    <w:pStyle w:val="NoSpacing"/>
                  </w:pPr>
                  <w:r w:rsidRPr="006C3FCE">
                    <w:t xml:space="preserve"> $ 3</w:t>
                  </w:r>
                  <w:r w:rsidR="005708A7">
                    <w:t>7,190</w:t>
                  </w:r>
                  <w:r w:rsidRPr="006C3FCE">
                    <w:t xml:space="preserve">.00 </w:t>
                  </w:r>
                </w:p>
              </w:tc>
            </w:tr>
            <w:tr w:rsidR="006C3FCE" w:rsidRPr="006C3FCE" w14:paraId="5973A5D9" w14:textId="77777777" w:rsidTr="006C3FCE">
              <w:trPr>
                <w:trHeight w:val="300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49EAD" w14:textId="77777777" w:rsidR="006C3FCE" w:rsidRPr="006C3FCE" w:rsidRDefault="006C3FCE" w:rsidP="00FA1FD4">
                  <w:pPr>
                    <w:pStyle w:val="NoSpacing"/>
                  </w:pPr>
                  <w:r w:rsidRPr="006C3FCE">
                    <w:t>7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8312F" w14:textId="1654FBBD" w:rsidR="006C3FCE" w:rsidRPr="006C3FCE" w:rsidRDefault="006C3FCE" w:rsidP="00FA1FD4">
                  <w:pPr>
                    <w:pStyle w:val="NoSpacing"/>
                  </w:pPr>
                  <w:r w:rsidRPr="006C3FCE">
                    <w:t xml:space="preserve"> $ </w:t>
                  </w:r>
                  <w:r w:rsidR="000D597D">
                    <w:t>4</w:t>
                  </w:r>
                  <w:r w:rsidR="005708A7">
                    <w:t>1,910</w:t>
                  </w:r>
                  <w:r w:rsidRPr="006C3FCE">
                    <w:t xml:space="preserve">.00 </w:t>
                  </w:r>
                </w:p>
              </w:tc>
            </w:tr>
            <w:tr w:rsidR="006C3FCE" w:rsidRPr="006C3FCE" w14:paraId="014E1487" w14:textId="77777777" w:rsidTr="006C3FCE">
              <w:trPr>
                <w:trHeight w:val="300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E6480" w14:textId="77777777" w:rsidR="006C3FCE" w:rsidRPr="006C3FCE" w:rsidRDefault="006C3FCE" w:rsidP="00FA1FD4">
                  <w:pPr>
                    <w:pStyle w:val="NoSpacing"/>
                  </w:pPr>
                  <w:r w:rsidRPr="006C3FCE">
                    <w:t>8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26733" w14:textId="36AAFAE2" w:rsidR="006C3FCE" w:rsidRPr="006C3FCE" w:rsidRDefault="006C3FCE" w:rsidP="00FA1FD4">
                  <w:pPr>
                    <w:pStyle w:val="NoSpacing"/>
                  </w:pPr>
                  <w:r w:rsidRPr="006C3FCE">
                    <w:t xml:space="preserve"> $ </w:t>
                  </w:r>
                  <w:r w:rsidR="009841CF">
                    <w:t>4</w:t>
                  </w:r>
                  <w:r w:rsidR="005708A7">
                    <w:t>6,630</w:t>
                  </w:r>
                  <w:r w:rsidRPr="006C3FCE">
                    <w:t xml:space="preserve">.00 </w:t>
                  </w:r>
                </w:p>
              </w:tc>
            </w:tr>
            <w:tr w:rsidR="006C3FCE" w:rsidRPr="006C3FCE" w14:paraId="5579249F" w14:textId="77777777" w:rsidTr="006C3FCE">
              <w:trPr>
                <w:trHeight w:val="300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64268" w14:textId="77777777" w:rsidR="006C3FCE" w:rsidRPr="006C3FCE" w:rsidRDefault="006C3FCE" w:rsidP="00FA1FD4">
                  <w:pPr>
                    <w:pStyle w:val="NoSpacing"/>
                  </w:pPr>
                  <w:r w:rsidRPr="006C3FCE">
                    <w:t>For each Additional,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E4E92" w14:textId="77777777" w:rsidR="006C3FCE" w:rsidRPr="006C3FCE" w:rsidRDefault="006C3FCE" w:rsidP="00FA1FD4">
                  <w:pPr>
                    <w:pStyle w:val="NoSpacing"/>
                  </w:pPr>
                </w:p>
              </w:tc>
            </w:tr>
            <w:tr w:rsidR="006C3FCE" w:rsidRPr="006C3FCE" w14:paraId="56A38442" w14:textId="77777777" w:rsidTr="006C3FCE">
              <w:trPr>
                <w:trHeight w:val="300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EC772" w14:textId="77777777" w:rsidR="006C3FCE" w:rsidRPr="006C3FCE" w:rsidRDefault="006C3FCE" w:rsidP="00FA1FD4">
                  <w:pPr>
                    <w:pStyle w:val="NoSpacing"/>
                  </w:pPr>
                  <w:r w:rsidRPr="006C3FCE">
                    <w:t>Person Add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63887" w14:textId="372869A2" w:rsidR="006C3FCE" w:rsidRPr="006C3FCE" w:rsidRDefault="006C3FCE" w:rsidP="00FA1FD4">
                  <w:pPr>
                    <w:pStyle w:val="NoSpacing"/>
                  </w:pPr>
                  <w:r w:rsidRPr="006C3FCE">
                    <w:t xml:space="preserve"> $ 4,</w:t>
                  </w:r>
                  <w:r w:rsidR="005708A7">
                    <w:t>720</w:t>
                  </w:r>
                  <w:r w:rsidRPr="006C3FCE">
                    <w:t xml:space="preserve">.00 </w:t>
                  </w:r>
                </w:p>
              </w:tc>
            </w:tr>
            <w:tr w:rsidR="006C3FCE" w:rsidRPr="006C3FCE" w14:paraId="0FB6AB48" w14:textId="77777777" w:rsidTr="00FA1FD4">
              <w:trPr>
                <w:trHeight w:val="300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15C36C" w14:textId="77777777" w:rsidR="006C3FCE" w:rsidRPr="006C3FCE" w:rsidRDefault="006C3FCE" w:rsidP="00FA1FD4">
                  <w:pPr>
                    <w:pStyle w:val="NoSpacing"/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F6F236" w14:textId="77777777" w:rsidR="006C3FCE" w:rsidRPr="006C3FCE" w:rsidRDefault="006C3FCE" w:rsidP="00FA1FD4">
                  <w:pPr>
                    <w:pStyle w:val="NoSpacing"/>
                  </w:pPr>
                </w:p>
              </w:tc>
            </w:tr>
          </w:tbl>
          <w:p w14:paraId="6DD59C54" w14:textId="77777777" w:rsidR="00B17071" w:rsidRPr="00763F48" w:rsidRDefault="00B17071" w:rsidP="00FA1FD4">
            <w:pPr>
              <w:pStyle w:val="NoSpacing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450B" w14:textId="77777777" w:rsidR="00B17071" w:rsidRPr="00763F48" w:rsidRDefault="00B17071" w:rsidP="00FA1FD4">
            <w:pPr>
              <w:pStyle w:val="NoSpacing"/>
            </w:pPr>
          </w:p>
        </w:tc>
      </w:tr>
    </w:tbl>
    <w:p w14:paraId="021259B3" w14:textId="77777777" w:rsidR="00824786" w:rsidRDefault="00824786" w:rsidP="00FA1F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Ordinary income includes the following:</w:t>
      </w:r>
    </w:p>
    <w:p w14:paraId="1507D344" w14:textId="77777777" w:rsidR="00824786" w:rsidRDefault="00824786" w:rsidP="00FA1F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   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Money wages and salaries before any deductions.</w:t>
      </w:r>
    </w:p>
    <w:p w14:paraId="684083C3" w14:textId="04C99DE2" w:rsidR="00824786" w:rsidRDefault="00824786" w:rsidP="00824786">
      <w:pPr>
        <w:autoSpaceDE w:val="0"/>
        <w:autoSpaceDN w:val="0"/>
        <w:adjustRightInd w:val="0"/>
        <w:spacing w:before="93" w:after="0" w:line="240" w:lineRule="auto"/>
        <w:ind w:left="554" w:right="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receipts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non-farm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self-employment.  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These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receipts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person's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own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business, professional enterprise, or partnership, aft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deductions for business expenses.</w:t>
      </w:r>
    </w:p>
    <w:p w14:paraId="0E0BB931" w14:textId="77777777" w:rsidR="00824786" w:rsidRDefault="00824786" w:rsidP="00824786">
      <w:pPr>
        <w:autoSpaceDE w:val="0"/>
        <w:autoSpaceDN w:val="0"/>
        <w:adjustRightInd w:val="0"/>
        <w:spacing w:before="92" w:after="0" w:line="240" w:lineRule="auto"/>
        <w:ind w:left="554" w:right="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receipts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farm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self-employment.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ipts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farm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which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ates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owner,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renter,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share cropper, after deductions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farm operating expenses.</w:t>
      </w:r>
    </w:p>
    <w:p w14:paraId="72CC4F1C" w14:textId="77777777" w:rsidR="00824786" w:rsidRDefault="00824786" w:rsidP="00824786">
      <w:pPr>
        <w:autoSpaceDE w:val="0"/>
        <w:autoSpaceDN w:val="0"/>
        <w:adjustRightInd w:val="0"/>
        <w:spacing w:after="0" w:line="240" w:lineRule="auto"/>
        <w:ind w:left="5151" w:right="5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1</w:t>
      </w:r>
    </w:p>
    <w:p w14:paraId="2303DBDC" w14:textId="77777777" w:rsidR="00C20425" w:rsidRDefault="00C20425" w:rsidP="00824786">
      <w:pPr>
        <w:autoSpaceDE w:val="0"/>
        <w:autoSpaceDN w:val="0"/>
        <w:adjustRightInd w:val="0"/>
        <w:spacing w:after="0" w:line="240" w:lineRule="auto"/>
        <w:ind w:left="5151" w:right="5144"/>
        <w:rPr>
          <w:rFonts w:ascii="Arial" w:hAnsi="Arial" w:cs="Arial"/>
          <w:sz w:val="20"/>
          <w:szCs w:val="20"/>
        </w:rPr>
        <w:sectPr w:rsidR="00C20425" w:rsidSect="00824786">
          <w:pgSz w:w="12240" w:h="15840"/>
          <w:pgMar w:top="560" w:right="460" w:bottom="280" w:left="760" w:header="720" w:footer="720" w:gutter="0"/>
          <w:cols w:space="720"/>
          <w:noEndnote/>
        </w:sectPr>
      </w:pPr>
    </w:p>
    <w:p w14:paraId="661655F8" w14:textId="77777777" w:rsidR="00824786" w:rsidRDefault="00824786" w:rsidP="00824786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1ECFD24" w14:textId="77777777" w:rsidR="00824786" w:rsidRDefault="00824786" w:rsidP="00824786">
      <w:pPr>
        <w:autoSpaceDE w:val="0"/>
        <w:autoSpaceDN w:val="0"/>
        <w:adjustRightInd w:val="0"/>
        <w:spacing w:before="34" w:after="0" w:line="240" w:lineRule="auto"/>
        <w:ind w:left="554"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payments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Social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Security,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Railroad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rement,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unemployment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ation,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strike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benefits 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proofErr w:type="gramEnd"/>
      <w:r>
        <w:rPr>
          <w:rFonts w:ascii="Arial" w:hAnsi="Arial" w:cs="Arial"/>
          <w:sz w:val="20"/>
          <w:szCs w:val="20"/>
        </w:rPr>
        <w:t xml:space="preserve"> union funds, workers compensation, v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terans payments, public assistance.</w:t>
      </w:r>
    </w:p>
    <w:p w14:paraId="7BB7ECB8" w14:textId="3BDC4A64" w:rsidR="00824786" w:rsidRDefault="00824786" w:rsidP="00824786">
      <w:pPr>
        <w:autoSpaceDE w:val="0"/>
        <w:autoSpaceDN w:val="0"/>
        <w:adjustRightInd w:val="0"/>
        <w:spacing w:before="92" w:after="0" w:line="240" w:lineRule="auto"/>
        <w:ind w:left="554" w:right="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Alimony,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child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support,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military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family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allotments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absent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family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someone not living in the household.</w:t>
      </w:r>
    </w:p>
    <w:p w14:paraId="5A015A36" w14:textId="77777777" w:rsidR="00824786" w:rsidRDefault="00824786" w:rsidP="00824786">
      <w:pPr>
        <w:autoSpaceDE w:val="0"/>
        <w:autoSpaceDN w:val="0"/>
        <w:adjustRightInd w:val="0"/>
        <w:spacing w:before="92" w:after="0" w:line="240" w:lineRule="auto"/>
        <w:ind w:left="554" w:right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Private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pensions,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government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employee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pensions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(including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military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retir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ment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pay),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regular 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insurance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annuity payments.</w:t>
      </w:r>
    </w:p>
    <w:p w14:paraId="00EEB4D8" w14:textId="21B72BB8" w:rsidR="00824786" w:rsidRDefault="008003F2" w:rsidP="00824786">
      <w:pPr>
        <w:autoSpaceDE w:val="0"/>
        <w:autoSpaceDN w:val="0"/>
        <w:adjustRightInd w:val="0"/>
        <w:spacing w:before="92" w:after="0" w:line="240" w:lineRule="auto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24786">
        <w:rPr>
          <w:rFonts w:ascii="Arial" w:hAnsi="Arial" w:cs="Arial"/>
          <w:sz w:val="20"/>
          <w:szCs w:val="20"/>
        </w:rPr>
        <w:t xml:space="preserve">7.    </w:t>
      </w:r>
      <w:r w:rsidR="00824786">
        <w:rPr>
          <w:rFonts w:ascii="Arial" w:hAnsi="Arial" w:cs="Arial"/>
          <w:spacing w:val="5"/>
          <w:sz w:val="20"/>
          <w:szCs w:val="20"/>
        </w:rPr>
        <w:t xml:space="preserve"> </w:t>
      </w:r>
      <w:r w:rsidR="00824786">
        <w:rPr>
          <w:rFonts w:ascii="Arial" w:hAnsi="Arial" w:cs="Arial"/>
          <w:sz w:val="20"/>
          <w:szCs w:val="20"/>
        </w:rPr>
        <w:t>College or university scholarships, g</w:t>
      </w:r>
      <w:r w:rsidR="00824786">
        <w:rPr>
          <w:rFonts w:ascii="Arial" w:hAnsi="Arial" w:cs="Arial"/>
          <w:spacing w:val="2"/>
          <w:sz w:val="20"/>
          <w:szCs w:val="20"/>
        </w:rPr>
        <w:t>r</w:t>
      </w:r>
      <w:r w:rsidR="00824786">
        <w:rPr>
          <w:rFonts w:ascii="Arial" w:hAnsi="Arial" w:cs="Arial"/>
          <w:sz w:val="20"/>
          <w:szCs w:val="20"/>
        </w:rPr>
        <w:t>ants, fellowships, and assistant ships.</w:t>
      </w:r>
    </w:p>
    <w:p w14:paraId="609C732C" w14:textId="77777777" w:rsidR="00824786" w:rsidRDefault="00824786" w:rsidP="00824786">
      <w:pPr>
        <w:autoSpaceDE w:val="0"/>
        <w:autoSpaceDN w:val="0"/>
        <w:adjustRightInd w:val="0"/>
        <w:spacing w:before="93" w:after="0" w:line="240" w:lineRule="auto"/>
        <w:ind w:left="554" w:right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Dividends,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interest,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rental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income,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royalties,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iodic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receipts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estates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trusts,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net 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gambling</w:t>
      </w:r>
      <w:proofErr w:type="gramEnd"/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lottery winnings.</w:t>
      </w:r>
    </w:p>
    <w:p w14:paraId="6CFB3B5F" w14:textId="77777777" w:rsidR="00824786" w:rsidRDefault="00824786" w:rsidP="00824786">
      <w:pPr>
        <w:autoSpaceDE w:val="0"/>
        <w:autoSpaceDN w:val="0"/>
        <w:adjustRightInd w:val="0"/>
        <w:spacing w:before="92" w:after="0" w:line="240" w:lineRule="auto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Ordinary income does not include the follow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ng, except as provided in number 6 above:</w:t>
      </w:r>
    </w:p>
    <w:p w14:paraId="7D218F63" w14:textId="77777777" w:rsidR="00824786" w:rsidRDefault="00824786" w:rsidP="00824786">
      <w:pPr>
        <w:autoSpaceDE w:val="0"/>
        <w:autoSpaceDN w:val="0"/>
        <w:adjustRightInd w:val="0"/>
        <w:spacing w:before="93" w:after="0" w:line="240" w:lineRule="auto"/>
        <w:ind w:left="554" w:right="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Money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sale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property,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such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stocks,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bonds,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house,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unless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claimant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business of selling such property.</w:t>
      </w:r>
    </w:p>
    <w:p w14:paraId="0B86CE1E" w14:textId="77777777" w:rsidR="00824786" w:rsidRDefault="00824786" w:rsidP="00824786">
      <w:pPr>
        <w:autoSpaceDE w:val="0"/>
        <w:autoSpaceDN w:val="0"/>
        <w:adjustRightInd w:val="0"/>
        <w:spacing w:before="92" w:after="0" w:line="240" w:lineRule="auto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Withdrawals of bank deposits and borrowed money.</w:t>
      </w:r>
    </w:p>
    <w:p w14:paraId="4D9DFFD5" w14:textId="77777777" w:rsidR="00824786" w:rsidRDefault="00824786" w:rsidP="00824786">
      <w:pPr>
        <w:autoSpaceDE w:val="0"/>
        <w:autoSpaceDN w:val="0"/>
        <w:adjustRightInd w:val="0"/>
        <w:spacing w:before="93" w:after="0" w:line="240" w:lineRule="auto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Income tax refunds and one-time insurance payments.</w:t>
      </w:r>
    </w:p>
    <w:p w14:paraId="416C6B4A" w14:textId="77777777" w:rsidR="00824786" w:rsidRDefault="00824786" w:rsidP="00824786">
      <w:pPr>
        <w:autoSpaceDE w:val="0"/>
        <w:autoSpaceDN w:val="0"/>
        <w:adjustRightInd w:val="0"/>
        <w:spacing w:before="93" w:after="0" w:line="240" w:lineRule="auto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Food or housing received in lieu of wages and the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value of food and fuel produced and consumed on farms.</w:t>
      </w:r>
    </w:p>
    <w:p w14:paraId="775CD8B6" w14:textId="77777777" w:rsidR="00824786" w:rsidRDefault="00824786" w:rsidP="00824786">
      <w:pPr>
        <w:autoSpaceDE w:val="0"/>
        <w:autoSpaceDN w:val="0"/>
        <w:adjustRightInd w:val="0"/>
        <w:spacing w:before="93" w:after="0" w:line="240" w:lineRule="auto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Federal non-cash benefit programs such as Med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care, Medicaid, food stamps and school lunches.</w:t>
      </w:r>
    </w:p>
    <w:p w14:paraId="3FF2AE5C" w14:textId="066789E1" w:rsidR="00824786" w:rsidRDefault="00824786" w:rsidP="00824786">
      <w:pPr>
        <w:autoSpaceDE w:val="0"/>
        <w:autoSpaceDN w:val="0"/>
        <w:adjustRightInd w:val="0"/>
        <w:spacing w:before="93" w:after="0" w:line="240" w:lineRule="auto"/>
        <w:ind w:left="554" w:right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Gifts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lump</w:t>
      </w:r>
      <w:proofErr w:type="gramEnd"/>
      <w:r>
        <w:rPr>
          <w:rFonts w:ascii="Arial" w:hAnsi="Arial" w:cs="Arial"/>
          <w:sz w:val="20"/>
          <w:szCs w:val="20"/>
        </w:rPr>
        <w:t xml:space="preserve">-sum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inheritances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considered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ordinary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income;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however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dividends,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interest,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rental proceeds, royalties, inheritances, and other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similar receipts received on a period basis, which may be in the form of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gift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form,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including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receipts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resulting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divestment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assets,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which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appearance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income, shall be considered as unearned income and shall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included in the determination of income eligibility.</w:t>
      </w:r>
    </w:p>
    <w:p w14:paraId="5C17DD28" w14:textId="77777777" w:rsidR="00824786" w:rsidRDefault="00824786" w:rsidP="00824786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8C2A4A" w14:textId="77777777" w:rsidR="00824786" w:rsidRDefault="00824786" w:rsidP="00824786">
      <w:pPr>
        <w:autoSpaceDE w:val="0"/>
        <w:autoSpaceDN w:val="0"/>
        <w:adjustRightInd w:val="0"/>
        <w:spacing w:before="34" w:after="0" w:line="240" w:lineRule="auto"/>
        <w:ind w:right="-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Asset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Eligibility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Limitations</w:t>
      </w:r>
    </w:p>
    <w:p w14:paraId="3907E550" w14:textId="77777777" w:rsidR="00C706C8" w:rsidRDefault="00C706C8" w:rsidP="00824786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b/>
          <w:bCs/>
          <w:sz w:val="24"/>
          <w:szCs w:val="24"/>
        </w:rPr>
      </w:pPr>
    </w:p>
    <w:p w14:paraId="261A1C74" w14:textId="7EF4F82A" w:rsidR="00824786" w:rsidRDefault="00824786" w:rsidP="00824786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ASSET STANDARDS</w:t>
      </w:r>
    </w:p>
    <w:p w14:paraId="52C26296" w14:textId="77777777" w:rsidR="00824786" w:rsidRDefault="00824786" w:rsidP="00824786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64CE32C" w14:textId="77777777" w:rsidR="00824786" w:rsidRDefault="00824786" w:rsidP="00824786">
      <w:pPr>
        <w:autoSpaceDE w:val="0"/>
        <w:autoSpaceDN w:val="0"/>
        <w:adjustRightInd w:val="0"/>
        <w:spacing w:before="34" w:after="0" w:line="240" w:lineRule="auto"/>
        <w:ind w:left="104"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order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assets,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current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fair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market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value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claimants</w:t>
      </w:r>
      <w:proofErr w:type="gramEnd"/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household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assets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cannot exceed $4,500.00.</w:t>
      </w:r>
    </w:p>
    <w:p w14:paraId="4EB3B7D2" w14:textId="77777777" w:rsidR="00824786" w:rsidRDefault="00824786" w:rsidP="00824786">
      <w:pPr>
        <w:autoSpaceDE w:val="0"/>
        <w:autoSpaceDN w:val="0"/>
        <w:adjustRightInd w:val="0"/>
        <w:spacing w:before="92" w:after="0" w:line="240" w:lineRule="auto"/>
        <w:ind w:left="104" w:right="76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Definition of Assets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(Non-Inclusive)</w:t>
      </w:r>
    </w:p>
    <w:p w14:paraId="5F9FCCE7" w14:textId="77777777" w:rsidR="00824786" w:rsidRDefault="00824786" w:rsidP="00824786">
      <w:pPr>
        <w:autoSpaceDE w:val="0"/>
        <w:autoSpaceDN w:val="0"/>
        <w:adjustRightInd w:val="0"/>
        <w:spacing w:after="0" w:line="240" w:lineRule="auto"/>
        <w:ind w:left="104"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Assets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include,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but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limited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cash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value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savings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accounts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es,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certificates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deposit,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investments such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stocks,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bonds,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mutual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funds,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def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rred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compensation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accounts,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equity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estate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homestead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which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exemption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claimed,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vehicles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primary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tation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vehicle,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jewelry,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coins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 collectibles,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precious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metals,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similar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possessions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which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essential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subsistence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health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well-being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claimant.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Gifts,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lump-sum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inheritances,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dends,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interest,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rental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proceeds,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royalties,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receipts received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gift,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result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asset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divestment,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shall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considered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asset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one-time lump-sum basis and shall be included in the determination of asset eligibility.</w:t>
      </w:r>
    </w:p>
    <w:p w14:paraId="10849D0D" w14:textId="77777777" w:rsidR="00824786" w:rsidRDefault="00824786" w:rsidP="00824786">
      <w:pPr>
        <w:autoSpaceDE w:val="0"/>
        <w:autoSpaceDN w:val="0"/>
        <w:adjustRightInd w:val="0"/>
        <w:spacing w:before="92" w:after="0" w:line="240" w:lineRule="auto"/>
        <w:ind w:left="104" w:right="89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Divestment of Assets</w:t>
      </w:r>
    </w:p>
    <w:p w14:paraId="4A89BB1D" w14:textId="77777777" w:rsidR="00824786" w:rsidRDefault="00824786" w:rsidP="00824786">
      <w:pPr>
        <w:autoSpaceDE w:val="0"/>
        <w:autoSpaceDN w:val="0"/>
        <w:adjustRightInd w:val="0"/>
        <w:spacing w:after="0" w:line="240" w:lineRule="auto"/>
        <w:ind w:left="104" w:right="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Divestment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means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transfer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resource.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Transfer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resource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means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giving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partial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ownership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rights to)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resource.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Examples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include,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limited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selling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asset,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giving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away,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refusing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inheritance, giving up the right to receive income,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other similar divestment actions.</w:t>
      </w:r>
    </w:p>
    <w:p w14:paraId="20DC14A3" w14:textId="77777777" w:rsidR="00824786" w:rsidRDefault="00824786" w:rsidP="00824786">
      <w:pPr>
        <w:autoSpaceDE w:val="0"/>
        <w:autoSpaceDN w:val="0"/>
        <w:adjustRightInd w:val="0"/>
        <w:spacing w:before="92" w:after="0" w:line="240" w:lineRule="auto"/>
        <w:ind w:left="104"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property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exemption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divested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assets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during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period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months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preceding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application, then such divestment shall be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considered in the determination of eligibility.</w:t>
      </w:r>
    </w:p>
    <w:p w14:paraId="36108788" w14:textId="77777777" w:rsidR="00824786" w:rsidRDefault="00824786" w:rsidP="00824786">
      <w:pPr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14:paraId="332C4FD6" w14:textId="16E155C0" w:rsidR="00824786" w:rsidRDefault="00824786" w:rsidP="00824786">
      <w:pPr>
        <w:autoSpaceDE w:val="0"/>
        <w:autoSpaceDN w:val="0"/>
        <w:adjustRightInd w:val="0"/>
        <w:spacing w:after="0" w:line="240" w:lineRule="auto"/>
        <w:ind w:left="3908" w:right="38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STANDARDS</w:t>
      </w:r>
    </w:p>
    <w:p w14:paraId="45FFA001" w14:textId="77777777" w:rsidR="00824786" w:rsidRDefault="00824786" w:rsidP="00824786">
      <w:pPr>
        <w:autoSpaceDE w:val="0"/>
        <w:autoSpaceDN w:val="0"/>
        <w:adjustRightInd w:val="0"/>
        <w:spacing w:before="94" w:after="0" w:line="240" w:lineRule="auto"/>
        <w:ind w:left="104" w:right="69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Michigan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Homestead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Property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Tax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Credit</w:t>
      </w:r>
    </w:p>
    <w:p w14:paraId="7AAA2957" w14:textId="61EE1087" w:rsidR="00824786" w:rsidRDefault="00824786" w:rsidP="00824786">
      <w:pPr>
        <w:autoSpaceDE w:val="0"/>
        <w:autoSpaceDN w:val="0"/>
        <w:adjustRightInd w:val="0"/>
        <w:spacing w:after="0" w:line="240" w:lineRule="auto"/>
        <w:ind w:left="104" w:right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calculating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C706C8">
        <w:rPr>
          <w:rFonts w:ascii="Arial" w:hAnsi="Arial" w:cs="Arial"/>
          <w:spacing w:val="4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applicants</w:t>
      </w:r>
      <w:proofErr w:type="gramEnd"/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property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liability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possible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reduction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thereof,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refunds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due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received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Michigan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Homestead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Property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Credit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Claim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(MI-1040CR)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shall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reported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applicant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taken into account in regard to the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granting of any property tax exemption.</w:t>
      </w:r>
    </w:p>
    <w:p w14:paraId="6D00ECC8" w14:textId="77777777" w:rsidR="00824786" w:rsidRDefault="00824786" w:rsidP="00824786">
      <w:pPr>
        <w:autoSpaceDE w:val="0"/>
        <w:autoSpaceDN w:val="0"/>
        <w:adjustRightInd w:val="0"/>
        <w:spacing w:before="92" w:after="0" w:line="240" w:lineRule="auto"/>
        <w:ind w:left="104" w:right="84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Partial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Poverty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Exemption</w:t>
      </w:r>
    </w:p>
    <w:p w14:paraId="5788B05D" w14:textId="77777777" w:rsidR="00824786" w:rsidRDefault="00824786" w:rsidP="00824786">
      <w:pPr>
        <w:autoSpaceDE w:val="0"/>
        <w:autoSpaceDN w:val="0"/>
        <w:adjustRightInd w:val="0"/>
        <w:spacing w:after="0" w:line="240" w:lineRule="auto"/>
        <w:ind w:left="104"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390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1994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authori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partial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poverty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exemptions.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poverty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exemption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exemption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only part of the taxable value of the property for which an 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emption is claimed, rather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than the entire taxable value.</w:t>
      </w:r>
    </w:p>
    <w:p w14:paraId="31E2B56E" w14:textId="77777777" w:rsidR="00824786" w:rsidRDefault="00824786" w:rsidP="00824786">
      <w:pPr>
        <w:autoSpaceDE w:val="0"/>
        <w:autoSpaceDN w:val="0"/>
        <w:adjustRightInd w:val="0"/>
        <w:spacing w:before="92" w:after="0" w:line="240" w:lineRule="auto"/>
        <w:ind w:left="104" w:right="102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Appeal</w:t>
      </w:r>
    </w:p>
    <w:p w14:paraId="6157080A" w14:textId="77777777" w:rsidR="00FA1FD4" w:rsidRDefault="00824786" w:rsidP="00FA1FD4">
      <w:pPr>
        <w:autoSpaceDE w:val="0"/>
        <w:autoSpaceDN w:val="0"/>
        <w:adjustRightInd w:val="0"/>
        <w:spacing w:after="0" w:line="240" w:lineRule="auto"/>
        <w:ind w:left="104"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property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owner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appeal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board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review's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ision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poverty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exemption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claim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Michigan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 Tribunal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June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30.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appeal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July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December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review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poverty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exemption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decision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made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Michigan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Tribunal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within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days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decision.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Appeals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made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writing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Michigan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Tribunal,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P.O. Box 30232,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Lansing,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48909.</w:t>
      </w:r>
    </w:p>
    <w:sectPr w:rsidR="00FA1FD4" w:rsidSect="007108AB">
      <w:type w:val="continuous"/>
      <w:pgSz w:w="12240" w:h="15840"/>
      <w:pgMar w:top="560" w:right="46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86"/>
    <w:rsid w:val="000D597D"/>
    <w:rsid w:val="00132210"/>
    <w:rsid w:val="001714A7"/>
    <w:rsid w:val="00365586"/>
    <w:rsid w:val="003B1F5F"/>
    <w:rsid w:val="003D71FE"/>
    <w:rsid w:val="003F1ADF"/>
    <w:rsid w:val="004565AF"/>
    <w:rsid w:val="004F0C20"/>
    <w:rsid w:val="005708A7"/>
    <w:rsid w:val="0066059D"/>
    <w:rsid w:val="00684FBF"/>
    <w:rsid w:val="006C3FCE"/>
    <w:rsid w:val="006C6193"/>
    <w:rsid w:val="008003F2"/>
    <w:rsid w:val="00824786"/>
    <w:rsid w:val="008C6438"/>
    <w:rsid w:val="009841CF"/>
    <w:rsid w:val="00A8684E"/>
    <w:rsid w:val="00A93F32"/>
    <w:rsid w:val="00AB7BBD"/>
    <w:rsid w:val="00AD1697"/>
    <w:rsid w:val="00B17071"/>
    <w:rsid w:val="00BA0E81"/>
    <w:rsid w:val="00C20425"/>
    <w:rsid w:val="00C706C8"/>
    <w:rsid w:val="00CA3E99"/>
    <w:rsid w:val="00CE416B"/>
    <w:rsid w:val="00D44821"/>
    <w:rsid w:val="00DE0300"/>
    <w:rsid w:val="00E46D75"/>
    <w:rsid w:val="00EA068B"/>
    <w:rsid w:val="00F35F07"/>
    <w:rsid w:val="00F5248B"/>
    <w:rsid w:val="00F8197A"/>
    <w:rsid w:val="00FA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78C1"/>
  <w15:docId w15:val="{A3960EE1-595B-4D77-9873-BA2875D9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7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93F3-61EA-4D7F-B6E6-B38DD948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Kays</dc:creator>
  <cp:lastModifiedBy>William Kays</cp:lastModifiedBy>
  <cp:revision>3</cp:revision>
  <cp:lastPrinted>2021-04-13T19:37:00Z</cp:lastPrinted>
  <dcterms:created xsi:type="dcterms:W3CDTF">2022-12-26T16:53:00Z</dcterms:created>
  <dcterms:modified xsi:type="dcterms:W3CDTF">2022-12-26T17:51:00Z</dcterms:modified>
</cp:coreProperties>
</file>