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35BF" w14:textId="77777777" w:rsidR="00BB7119" w:rsidRPr="00EA3423" w:rsidRDefault="0026405A" w:rsidP="00BB7119">
      <w:pPr>
        <w:jc w:val="center"/>
        <w:rPr>
          <w:b/>
          <w:noProof/>
          <w:szCs w:val="24"/>
          <w:lang w:eastAsia="en-GB"/>
        </w:rPr>
      </w:pPr>
      <w:r w:rsidRPr="00EA3423">
        <w:rPr>
          <w:b/>
          <w:noProof/>
          <w:szCs w:val="24"/>
          <w:lang w:eastAsia="en-GB"/>
        </w:rPr>
        <w:drawing>
          <wp:inline distT="0" distB="0" distL="0" distR="0" wp14:anchorId="7D9BA24B" wp14:editId="56AE0517">
            <wp:extent cx="3495675" cy="11038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 graphic reduc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445" cy="110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4A672" w14:textId="77777777" w:rsidR="00B61FBB" w:rsidRPr="00EA3423" w:rsidRDefault="005D7251" w:rsidP="00C35D17">
      <w:pPr>
        <w:spacing w:after="120"/>
        <w:ind w:left="-142"/>
        <w:jc w:val="center"/>
        <w:rPr>
          <w:b/>
          <w:spacing w:val="22"/>
          <w:sz w:val="34"/>
          <w:szCs w:val="36"/>
        </w:rPr>
      </w:pPr>
      <w:r w:rsidRPr="00EA3423">
        <w:rPr>
          <w:b/>
          <w:spacing w:val="22"/>
          <w:sz w:val="34"/>
          <w:szCs w:val="36"/>
        </w:rPr>
        <w:t>A MEETING</w:t>
      </w:r>
      <w:r w:rsidR="00C35D17" w:rsidRPr="00EA3423">
        <w:rPr>
          <w:b/>
          <w:spacing w:val="22"/>
          <w:sz w:val="34"/>
          <w:szCs w:val="36"/>
        </w:rPr>
        <w:t xml:space="preserve"> of the WEST ACRE PARISH </w:t>
      </w:r>
      <w:r w:rsidR="00F90E02" w:rsidRPr="00EA3423">
        <w:rPr>
          <w:b/>
          <w:spacing w:val="22"/>
          <w:sz w:val="34"/>
          <w:szCs w:val="36"/>
        </w:rPr>
        <w:t>COUNCIL</w:t>
      </w:r>
    </w:p>
    <w:p w14:paraId="7A4B0670" w14:textId="7B96DA50" w:rsidR="006E64A9" w:rsidRDefault="00D45824" w:rsidP="006E64A9">
      <w:pPr>
        <w:spacing w:after="120"/>
        <w:jc w:val="center"/>
        <w:rPr>
          <w:b/>
          <w:sz w:val="34"/>
          <w:szCs w:val="36"/>
        </w:rPr>
      </w:pPr>
      <w:r w:rsidRPr="00EA3423">
        <w:rPr>
          <w:b/>
          <w:sz w:val="34"/>
          <w:szCs w:val="36"/>
        </w:rPr>
        <w:t xml:space="preserve">will be held on </w:t>
      </w:r>
      <w:r w:rsidR="00EE1603">
        <w:rPr>
          <w:b/>
          <w:sz w:val="34"/>
          <w:szCs w:val="36"/>
        </w:rPr>
        <w:t>Mon</w:t>
      </w:r>
      <w:r w:rsidR="001115FF">
        <w:rPr>
          <w:b/>
          <w:sz w:val="34"/>
          <w:szCs w:val="36"/>
        </w:rPr>
        <w:t>day 1</w:t>
      </w:r>
      <w:r w:rsidR="005B3C9A">
        <w:rPr>
          <w:b/>
          <w:sz w:val="34"/>
          <w:szCs w:val="36"/>
        </w:rPr>
        <w:t>6</w:t>
      </w:r>
      <w:r w:rsidR="001115FF" w:rsidRPr="001115FF">
        <w:rPr>
          <w:b/>
          <w:sz w:val="34"/>
          <w:szCs w:val="36"/>
          <w:vertAlign w:val="superscript"/>
        </w:rPr>
        <w:t>th</w:t>
      </w:r>
      <w:r w:rsidR="001115FF">
        <w:rPr>
          <w:b/>
          <w:sz w:val="34"/>
          <w:szCs w:val="36"/>
        </w:rPr>
        <w:t xml:space="preserve"> </w:t>
      </w:r>
      <w:r w:rsidR="005B3C9A">
        <w:rPr>
          <w:b/>
          <w:sz w:val="34"/>
          <w:szCs w:val="36"/>
        </w:rPr>
        <w:t>August</w:t>
      </w:r>
      <w:r w:rsidR="00A26A74">
        <w:rPr>
          <w:b/>
          <w:sz w:val="34"/>
          <w:szCs w:val="36"/>
        </w:rPr>
        <w:t xml:space="preserve"> </w:t>
      </w:r>
      <w:r w:rsidR="00165B32">
        <w:rPr>
          <w:b/>
          <w:sz w:val="34"/>
          <w:szCs w:val="36"/>
        </w:rPr>
        <w:t>202</w:t>
      </w:r>
      <w:r w:rsidR="006E64A9">
        <w:rPr>
          <w:b/>
          <w:sz w:val="34"/>
          <w:szCs w:val="36"/>
        </w:rPr>
        <w:t>1 at 6pm</w:t>
      </w:r>
    </w:p>
    <w:p w14:paraId="46706347" w14:textId="27539F6A" w:rsidR="00D45824" w:rsidRDefault="006E64A9" w:rsidP="006E64A9">
      <w:pPr>
        <w:spacing w:after="120"/>
        <w:jc w:val="center"/>
        <w:rPr>
          <w:b/>
          <w:sz w:val="34"/>
          <w:szCs w:val="36"/>
        </w:rPr>
      </w:pPr>
      <w:r>
        <w:rPr>
          <w:b/>
          <w:sz w:val="34"/>
          <w:szCs w:val="36"/>
        </w:rPr>
        <w:t xml:space="preserve"> </w:t>
      </w:r>
    </w:p>
    <w:p w14:paraId="609D7933" w14:textId="77777777" w:rsidR="00D45824" w:rsidRPr="00EA3423" w:rsidRDefault="00D45824" w:rsidP="00D45824">
      <w:pPr>
        <w:pBdr>
          <w:bottom w:val="single" w:sz="4" w:space="1" w:color="auto"/>
        </w:pBdr>
        <w:spacing w:after="120"/>
        <w:jc w:val="center"/>
        <w:rPr>
          <w:b/>
          <w:sz w:val="14"/>
          <w:szCs w:val="16"/>
          <w:u w:val="single"/>
        </w:rPr>
      </w:pPr>
    </w:p>
    <w:p w14:paraId="143F94A3" w14:textId="66DC91E7" w:rsidR="00CA52A7" w:rsidRPr="00EA3423" w:rsidRDefault="00D45824" w:rsidP="00AB12A2">
      <w:pPr>
        <w:spacing w:after="120"/>
        <w:ind w:left="567" w:hanging="567"/>
        <w:jc w:val="center"/>
        <w:rPr>
          <w:rFonts w:ascii="Calibri" w:hAnsi="Calibri"/>
          <w:b/>
          <w:spacing w:val="32"/>
          <w:sz w:val="34"/>
          <w:szCs w:val="36"/>
          <w:u w:val="single"/>
        </w:rPr>
      </w:pPr>
      <w:r w:rsidRPr="00EA3423">
        <w:rPr>
          <w:rFonts w:ascii="Calibri" w:hAnsi="Calibri"/>
          <w:b/>
          <w:spacing w:val="32"/>
          <w:sz w:val="34"/>
          <w:szCs w:val="36"/>
          <w:u w:val="single"/>
        </w:rPr>
        <w:t>AGENDA</w:t>
      </w:r>
    </w:p>
    <w:p w14:paraId="3B9F99D1" w14:textId="347BB32F" w:rsidR="00AB12A2" w:rsidRPr="00AB12A2" w:rsidRDefault="00D45824" w:rsidP="00AB12A2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AB12A2">
        <w:rPr>
          <w:rFonts w:ascii="Calibri" w:hAnsi="Calibri" w:cs="Arial"/>
          <w:sz w:val="30"/>
          <w:szCs w:val="28"/>
        </w:rPr>
        <w:t>To receive apologies of absent members</w:t>
      </w:r>
      <w:r w:rsidR="00A912BA" w:rsidRPr="00AB12A2">
        <w:rPr>
          <w:rFonts w:ascii="Calibri" w:hAnsi="Calibri" w:cs="Arial"/>
          <w:sz w:val="30"/>
          <w:szCs w:val="28"/>
        </w:rPr>
        <w:t>.</w:t>
      </w:r>
    </w:p>
    <w:p w14:paraId="3F142F22" w14:textId="1B526B06" w:rsidR="005D7251" w:rsidRPr="00A2747C" w:rsidRDefault="005D7251" w:rsidP="00AB12A2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C760F7">
        <w:rPr>
          <w:rFonts w:ascii="Calibri" w:hAnsi="Calibri" w:cs="Arial"/>
          <w:sz w:val="30"/>
          <w:szCs w:val="28"/>
        </w:rPr>
        <w:t xml:space="preserve">To receive any </w:t>
      </w:r>
      <w:r w:rsidR="001A34CA" w:rsidRPr="00C760F7">
        <w:rPr>
          <w:rFonts w:ascii="Calibri" w:hAnsi="Calibri" w:cs="Arial"/>
          <w:sz w:val="30"/>
          <w:szCs w:val="28"/>
        </w:rPr>
        <w:t xml:space="preserve">new </w:t>
      </w:r>
      <w:r w:rsidRPr="00C760F7">
        <w:rPr>
          <w:rFonts w:ascii="Calibri" w:hAnsi="Calibri" w:cs="Arial"/>
          <w:sz w:val="30"/>
          <w:szCs w:val="28"/>
        </w:rPr>
        <w:t>declarations of interest in relation to items on the agenda.</w:t>
      </w:r>
      <w:r w:rsidR="0008525F">
        <w:rPr>
          <w:rFonts w:ascii="Calibri" w:hAnsi="Calibri" w:cs="Arial"/>
          <w:sz w:val="30"/>
          <w:szCs w:val="28"/>
        </w:rPr>
        <w:t xml:space="preserve">  </w:t>
      </w:r>
      <w:r w:rsidR="0008525F" w:rsidRPr="00A2747C">
        <w:rPr>
          <w:rFonts w:ascii="Calibri" w:hAnsi="Calibri" w:cs="Arial"/>
          <w:i/>
          <w:iCs/>
          <w:sz w:val="30"/>
          <w:szCs w:val="28"/>
        </w:rPr>
        <w:t>(To be received</w:t>
      </w:r>
      <w:r w:rsidR="00A2747C">
        <w:rPr>
          <w:rFonts w:ascii="Calibri" w:hAnsi="Calibri" w:cs="Arial"/>
          <w:i/>
          <w:iCs/>
          <w:sz w:val="30"/>
          <w:szCs w:val="28"/>
        </w:rPr>
        <w:t xml:space="preserve"> </w:t>
      </w:r>
      <w:r w:rsidR="0008525F" w:rsidRPr="00A2747C">
        <w:rPr>
          <w:rFonts w:ascii="Calibri" w:hAnsi="Calibri" w:cs="Arial"/>
          <w:i/>
          <w:iCs/>
          <w:sz w:val="30"/>
          <w:szCs w:val="28"/>
        </w:rPr>
        <w:t>before the meeting</w:t>
      </w:r>
      <w:r w:rsidR="005C18A3" w:rsidRPr="005C18A3">
        <w:rPr>
          <w:rFonts w:ascii="Calibri" w:hAnsi="Calibri" w:cs="Arial"/>
          <w:i/>
          <w:iCs/>
          <w:sz w:val="30"/>
          <w:szCs w:val="28"/>
        </w:rPr>
        <w:t xml:space="preserve"> </w:t>
      </w:r>
      <w:r w:rsidR="005C18A3">
        <w:rPr>
          <w:rFonts w:ascii="Calibri" w:hAnsi="Calibri" w:cs="Arial"/>
          <w:i/>
          <w:iCs/>
          <w:sz w:val="30"/>
          <w:szCs w:val="28"/>
        </w:rPr>
        <w:t>please</w:t>
      </w:r>
      <w:r w:rsidR="0008525F" w:rsidRPr="00A2747C">
        <w:rPr>
          <w:rFonts w:ascii="Calibri" w:hAnsi="Calibri" w:cs="Arial"/>
          <w:i/>
          <w:iCs/>
          <w:sz w:val="30"/>
          <w:szCs w:val="28"/>
        </w:rPr>
        <w:t>).</w:t>
      </w:r>
    </w:p>
    <w:p w14:paraId="0FD003A0" w14:textId="70E59A8D" w:rsidR="006E0C57" w:rsidRDefault="0026574E" w:rsidP="00AB12A2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6E0C57">
        <w:rPr>
          <w:rFonts w:ascii="Calibri" w:hAnsi="Calibri" w:cs="Arial"/>
          <w:sz w:val="30"/>
          <w:szCs w:val="28"/>
        </w:rPr>
        <w:t xml:space="preserve">To </w:t>
      </w:r>
      <w:r w:rsidR="006E64A9" w:rsidRPr="006E0C57">
        <w:rPr>
          <w:rFonts w:ascii="Calibri" w:hAnsi="Calibri" w:cs="Arial"/>
          <w:sz w:val="30"/>
          <w:szCs w:val="28"/>
        </w:rPr>
        <w:t xml:space="preserve">confirm that the public will be invited </w:t>
      </w:r>
      <w:r w:rsidRPr="006E0C57">
        <w:rPr>
          <w:rFonts w:ascii="Calibri" w:hAnsi="Calibri" w:cs="Arial"/>
          <w:sz w:val="30"/>
          <w:szCs w:val="28"/>
        </w:rPr>
        <w:t>to comment on any</w:t>
      </w:r>
      <w:r w:rsidR="006E64A9" w:rsidRPr="006E0C57">
        <w:rPr>
          <w:rFonts w:ascii="Calibri" w:hAnsi="Calibri" w:cs="Arial"/>
          <w:sz w:val="30"/>
          <w:szCs w:val="28"/>
        </w:rPr>
        <w:t xml:space="preserve"> agenda items at the discretion of the chair</w:t>
      </w:r>
      <w:r w:rsidRPr="006E0C57">
        <w:rPr>
          <w:rFonts w:ascii="Calibri" w:hAnsi="Calibri" w:cs="Arial"/>
          <w:sz w:val="30"/>
          <w:szCs w:val="28"/>
        </w:rPr>
        <w:t>.</w:t>
      </w:r>
      <w:r w:rsidR="00EC5037" w:rsidRPr="006E0C57">
        <w:rPr>
          <w:rFonts w:ascii="Calibri" w:hAnsi="Calibri" w:cs="Arial"/>
          <w:sz w:val="30"/>
          <w:szCs w:val="28"/>
        </w:rPr>
        <w:t xml:space="preserve">  </w:t>
      </w:r>
      <w:r w:rsidR="00230D39">
        <w:rPr>
          <w:rFonts w:ascii="Calibri" w:hAnsi="Calibri" w:cs="Arial"/>
          <w:sz w:val="30"/>
          <w:szCs w:val="28"/>
        </w:rPr>
        <w:t xml:space="preserve">All comments regarding matters under discussion must be addressed to the chair </w:t>
      </w:r>
      <w:r w:rsidR="00A2747C">
        <w:rPr>
          <w:rFonts w:ascii="Calibri" w:hAnsi="Calibri" w:cs="Arial"/>
          <w:sz w:val="30"/>
          <w:szCs w:val="28"/>
        </w:rPr>
        <w:t xml:space="preserve">and </w:t>
      </w:r>
      <w:r w:rsidR="00230D39">
        <w:rPr>
          <w:rFonts w:ascii="Calibri" w:hAnsi="Calibri" w:cs="Arial"/>
          <w:sz w:val="30"/>
          <w:szCs w:val="28"/>
        </w:rPr>
        <w:t xml:space="preserve">must be made </w:t>
      </w:r>
      <w:r w:rsidR="005B3C9A">
        <w:rPr>
          <w:rFonts w:ascii="Calibri" w:hAnsi="Calibri" w:cs="Arial"/>
          <w:sz w:val="30"/>
          <w:szCs w:val="28"/>
        </w:rPr>
        <w:t xml:space="preserve">politely, be as </w:t>
      </w:r>
      <w:r w:rsidR="00230D39">
        <w:rPr>
          <w:rFonts w:ascii="Calibri" w:hAnsi="Calibri" w:cs="Arial"/>
          <w:sz w:val="30"/>
          <w:szCs w:val="28"/>
        </w:rPr>
        <w:t>brief</w:t>
      </w:r>
      <w:r w:rsidR="005B3C9A">
        <w:rPr>
          <w:rFonts w:ascii="Calibri" w:hAnsi="Calibri" w:cs="Arial"/>
          <w:sz w:val="30"/>
          <w:szCs w:val="28"/>
        </w:rPr>
        <w:t xml:space="preserve"> as possible</w:t>
      </w:r>
      <w:r w:rsidR="00230D39">
        <w:rPr>
          <w:rFonts w:ascii="Calibri" w:hAnsi="Calibri" w:cs="Arial"/>
          <w:sz w:val="30"/>
          <w:szCs w:val="28"/>
        </w:rPr>
        <w:t xml:space="preserve"> and finish when requested by the chair.</w:t>
      </w:r>
    </w:p>
    <w:p w14:paraId="1941D847" w14:textId="0E801B9B" w:rsidR="00CA52A7" w:rsidRDefault="002E06E9" w:rsidP="00AB12A2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6E0C57">
        <w:rPr>
          <w:rFonts w:ascii="Calibri" w:hAnsi="Calibri" w:cs="Arial"/>
          <w:sz w:val="30"/>
          <w:szCs w:val="28"/>
        </w:rPr>
        <w:t>To approve the minutes of the previous meeting</w:t>
      </w:r>
      <w:r w:rsidR="00D33F46" w:rsidRPr="006E0C57">
        <w:rPr>
          <w:rFonts w:ascii="Calibri" w:hAnsi="Calibri" w:cs="Arial"/>
          <w:sz w:val="30"/>
          <w:szCs w:val="28"/>
        </w:rPr>
        <w:t xml:space="preserve"> (</w:t>
      </w:r>
      <w:r w:rsidR="005B01D4">
        <w:rPr>
          <w:rFonts w:ascii="Calibri" w:hAnsi="Calibri" w:cs="Arial"/>
          <w:sz w:val="30"/>
          <w:szCs w:val="28"/>
        </w:rPr>
        <w:t>24</w:t>
      </w:r>
      <w:r w:rsidR="005B01D4" w:rsidRPr="005B01D4">
        <w:rPr>
          <w:rFonts w:ascii="Calibri" w:hAnsi="Calibri" w:cs="Arial"/>
          <w:sz w:val="30"/>
          <w:szCs w:val="28"/>
          <w:vertAlign w:val="superscript"/>
        </w:rPr>
        <w:t>th</w:t>
      </w:r>
      <w:r w:rsidR="005B01D4">
        <w:rPr>
          <w:rFonts w:ascii="Calibri" w:hAnsi="Calibri" w:cs="Arial"/>
          <w:sz w:val="30"/>
          <w:szCs w:val="28"/>
        </w:rPr>
        <w:t xml:space="preserve"> May </w:t>
      </w:r>
      <w:r w:rsidR="006E64A9" w:rsidRPr="006E0C57">
        <w:rPr>
          <w:rFonts w:ascii="Calibri" w:hAnsi="Calibri" w:cs="Arial"/>
          <w:sz w:val="30"/>
          <w:szCs w:val="28"/>
        </w:rPr>
        <w:t>202</w:t>
      </w:r>
      <w:r w:rsidR="001115FF">
        <w:rPr>
          <w:rFonts w:ascii="Calibri" w:hAnsi="Calibri" w:cs="Arial"/>
          <w:sz w:val="30"/>
          <w:szCs w:val="28"/>
        </w:rPr>
        <w:t>1</w:t>
      </w:r>
      <w:r w:rsidR="00D33F46" w:rsidRPr="006E0C57">
        <w:rPr>
          <w:rFonts w:ascii="Calibri" w:hAnsi="Calibri" w:cs="Arial"/>
          <w:sz w:val="30"/>
          <w:szCs w:val="28"/>
        </w:rPr>
        <w:t>).</w:t>
      </w:r>
    </w:p>
    <w:p w14:paraId="6EDA3C81" w14:textId="3904FAF9" w:rsidR="005B3C9A" w:rsidRDefault="005B3C9A" w:rsidP="005B3C9A">
      <w:pPr>
        <w:pStyle w:val="ListParagraph"/>
        <w:numPr>
          <w:ilvl w:val="0"/>
          <w:numId w:val="2"/>
        </w:numPr>
        <w:tabs>
          <w:tab w:val="left" w:pos="1134"/>
        </w:tabs>
        <w:spacing w:after="120"/>
        <w:ind w:left="567" w:hanging="567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>M</w:t>
      </w:r>
      <w:r w:rsidR="009571CA" w:rsidRPr="00C760F7">
        <w:rPr>
          <w:rFonts w:ascii="Calibri" w:hAnsi="Calibri" w:cs="Arial"/>
          <w:sz w:val="30"/>
          <w:szCs w:val="28"/>
        </w:rPr>
        <w:t xml:space="preserve">atters arising </w:t>
      </w:r>
      <w:r w:rsidR="00F150D5">
        <w:rPr>
          <w:rFonts w:ascii="Calibri" w:hAnsi="Calibri" w:cs="Arial"/>
          <w:sz w:val="30"/>
          <w:szCs w:val="28"/>
        </w:rPr>
        <w:t xml:space="preserve">from the above meeting </w:t>
      </w:r>
      <w:r w:rsidR="00D33F46" w:rsidRPr="00C760F7">
        <w:rPr>
          <w:rFonts w:ascii="Calibri" w:hAnsi="Calibri" w:cs="Arial"/>
          <w:sz w:val="30"/>
          <w:szCs w:val="28"/>
        </w:rPr>
        <w:t>not c</w:t>
      </w:r>
      <w:r w:rsidR="009571CA" w:rsidRPr="00C760F7">
        <w:rPr>
          <w:rFonts w:ascii="Calibri" w:hAnsi="Calibri" w:cs="Arial"/>
          <w:sz w:val="30"/>
          <w:szCs w:val="28"/>
        </w:rPr>
        <w:t>overed in this Agenda</w:t>
      </w:r>
      <w:r w:rsidR="006E64A9">
        <w:rPr>
          <w:rFonts w:ascii="Calibri" w:hAnsi="Calibri" w:cs="Arial"/>
          <w:sz w:val="30"/>
          <w:szCs w:val="28"/>
        </w:rPr>
        <w:t>.</w:t>
      </w:r>
    </w:p>
    <w:p w14:paraId="165B834B" w14:textId="2A67F072" w:rsidR="005B3C9A" w:rsidRPr="0061018A" w:rsidRDefault="005B01D4" w:rsidP="005B3C9A">
      <w:pPr>
        <w:pStyle w:val="ListParagraph"/>
        <w:tabs>
          <w:tab w:val="left" w:pos="1134"/>
        </w:tabs>
        <w:spacing w:after="120"/>
        <w:ind w:left="567"/>
        <w:rPr>
          <w:rFonts w:ascii="Calibri" w:hAnsi="Calibri" w:cs="Arial"/>
          <w:b/>
          <w:bCs/>
          <w:sz w:val="30"/>
          <w:szCs w:val="28"/>
        </w:rPr>
      </w:pPr>
      <w:r>
        <w:rPr>
          <w:rFonts w:ascii="Calibri" w:hAnsi="Calibri" w:cs="Arial"/>
          <w:b/>
          <w:bCs/>
          <w:sz w:val="30"/>
          <w:szCs w:val="28"/>
        </w:rPr>
        <w:t>In the absence of a Parish Clerk i</w:t>
      </w:r>
      <w:r w:rsidR="005B3C9A" w:rsidRPr="0061018A">
        <w:rPr>
          <w:rFonts w:ascii="Calibri" w:hAnsi="Calibri" w:cs="Arial"/>
          <w:b/>
          <w:bCs/>
          <w:sz w:val="30"/>
          <w:szCs w:val="28"/>
        </w:rPr>
        <w:t xml:space="preserve">t is proposed that this meeting focus on two key </w:t>
      </w:r>
      <w:r>
        <w:rPr>
          <w:rFonts w:ascii="Calibri" w:hAnsi="Calibri" w:cs="Arial"/>
          <w:b/>
          <w:bCs/>
          <w:sz w:val="30"/>
          <w:szCs w:val="28"/>
        </w:rPr>
        <w:t xml:space="preserve">urgent </w:t>
      </w:r>
      <w:r w:rsidR="005B3C9A" w:rsidRPr="0061018A">
        <w:rPr>
          <w:rFonts w:ascii="Calibri" w:hAnsi="Calibri" w:cs="Arial"/>
          <w:b/>
          <w:bCs/>
          <w:sz w:val="30"/>
          <w:szCs w:val="28"/>
        </w:rPr>
        <w:t>topics, as follows;</w:t>
      </w:r>
    </w:p>
    <w:p w14:paraId="55F715ED" w14:textId="4DDE8605" w:rsidR="00AB12A2" w:rsidRDefault="0012126B" w:rsidP="005B3C9A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12126B">
        <w:rPr>
          <w:rFonts w:ascii="Calibri" w:hAnsi="Calibri" w:cs="Arial"/>
          <w:sz w:val="30"/>
          <w:szCs w:val="28"/>
        </w:rPr>
        <w:t xml:space="preserve">To </w:t>
      </w:r>
      <w:r w:rsidR="005B3C9A">
        <w:rPr>
          <w:rFonts w:ascii="Calibri" w:hAnsi="Calibri" w:cs="Arial"/>
          <w:sz w:val="30"/>
          <w:szCs w:val="28"/>
        </w:rPr>
        <w:t xml:space="preserve">consider making a PC representation to West Acre Estate with regard to the future of The Stag - following the public meeting held on </w:t>
      </w:r>
      <w:r w:rsidR="005B01D4">
        <w:rPr>
          <w:rFonts w:ascii="Calibri" w:hAnsi="Calibri" w:cs="Arial"/>
          <w:sz w:val="30"/>
          <w:szCs w:val="28"/>
        </w:rPr>
        <w:t>21</w:t>
      </w:r>
      <w:r w:rsidR="005B01D4" w:rsidRPr="005B01D4">
        <w:rPr>
          <w:rFonts w:ascii="Calibri" w:hAnsi="Calibri" w:cs="Arial"/>
          <w:sz w:val="30"/>
          <w:szCs w:val="28"/>
          <w:vertAlign w:val="superscript"/>
        </w:rPr>
        <w:t>st</w:t>
      </w:r>
      <w:r w:rsidR="005B01D4">
        <w:rPr>
          <w:rFonts w:ascii="Calibri" w:hAnsi="Calibri" w:cs="Arial"/>
          <w:sz w:val="30"/>
          <w:szCs w:val="28"/>
        </w:rPr>
        <w:t xml:space="preserve"> July 2021.</w:t>
      </w:r>
    </w:p>
    <w:p w14:paraId="39155EB6" w14:textId="071A8775" w:rsidR="00536A5F" w:rsidRPr="0080375C" w:rsidRDefault="005B3C9A" w:rsidP="00536A5F">
      <w:pPr>
        <w:pStyle w:val="ListParagraph"/>
        <w:numPr>
          <w:ilvl w:val="0"/>
          <w:numId w:val="2"/>
        </w:numPr>
        <w:tabs>
          <w:tab w:val="left" w:pos="1134"/>
        </w:tabs>
        <w:spacing w:after="120"/>
        <w:ind w:left="567" w:hanging="567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sz w:val="30"/>
          <w:szCs w:val="28"/>
        </w:rPr>
        <w:t xml:space="preserve">To consider and agree next steps in relation to </w:t>
      </w:r>
      <w:r w:rsidR="0061018A">
        <w:rPr>
          <w:rFonts w:ascii="Calibri" w:hAnsi="Calibri" w:cs="Arial"/>
          <w:sz w:val="30"/>
          <w:szCs w:val="28"/>
        </w:rPr>
        <w:t>appointing a new Parish Clerk.</w:t>
      </w:r>
    </w:p>
    <w:p w14:paraId="10536713" w14:textId="7C7756F1" w:rsidR="0061018A" w:rsidRPr="0061018A" w:rsidRDefault="000A5FA4" w:rsidP="0061018A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C760F7">
        <w:rPr>
          <w:rFonts w:ascii="Calibri" w:hAnsi="Calibri" w:cs="Arial"/>
          <w:sz w:val="30"/>
          <w:szCs w:val="28"/>
        </w:rPr>
        <w:t>To invite requests from the public to propose items for the next PC meeting</w:t>
      </w:r>
      <w:r w:rsidR="00EC5037">
        <w:rPr>
          <w:rFonts w:ascii="Calibri" w:hAnsi="Calibri" w:cs="Arial"/>
          <w:sz w:val="30"/>
          <w:szCs w:val="28"/>
        </w:rPr>
        <w:t>.</w:t>
      </w:r>
      <w:r w:rsidR="00C8106A">
        <w:rPr>
          <w:rFonts w:ascii="Calibri" w:hAnsi="Calibri" w:cs="Arial"/>
          <w:sz w:val="30"/>
          <w:szCs w:val="28"/>
        </w:rPr>
        <w:t xml:space="preserve"> </w:t>
      </w:r>
      <w:r w:rsidR="00C8106A" w:rsidRPr="008F5686">
        <w:rPr>
          <w:rFonts w:ascii="Calibri" w:hAnsi="Calibri" w:cs="Arial"/>
          <w:i/>
          <w:iCs/>
          <w:sz w:val="30"/>
          <w:szCs w:val="28"/>
        </w:rPr>
        <w:t>(These may be addressed to any Parish Councillor or the Clerk at any time before the agenda for the next meeting is published).</w:t>
      </w:r>
    </w:p>
    <w:p w14:paraId="094F5936" w14:textId="3CE2E588" w:rsidR="0061018A" w:rsidRPr="0061018A" w:rsidRDefault="0061018A" w:rsidP="0061018A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>
        <w:rPr>
          <w:rFonts w:ascii="Calibri" w:hAnsi="Calibri" w:cs="Arial"/>
          <w:i/>
          <w:iCs/>
          <w:sz w:val="30"/>
          <w:szCs w:val="28"/>
        </w:rPr>
        <w:t>Any other business</w:t>
      </w:r>
    </w:p>
    <w:p w14:paraId="1B353222" w14:textId="67AD19E8" w:rsidR="00A912BA" w:rsidRPr="00C760F7" w:rsidRDefault="00A912BA" w:rsidP="00AB12A2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30"/>
          <w:szCs w:val="28"/>
        </w:rPr>
      </w:pPr>
      <w:r w:rsidRPr="00C760F7">
        <w:rPr>
          <w:rFonts w:ascii="Calibri" w:hAnsi="Calibri" w:cs="Arial"/>
          <w:sz w:val="30"/>
          <w:szCs w:val="28"/>
        </w:rPr>
        <w:t>To set the date and time of the next meeting.</w:t>
      </w:r>
    </w:p>
    <w:p w14:paraId="1F934723" w14:textId="51FC390C" w:rsidR="002F67FA" w:rsidRPr="0061018A" w:rsidRDefault="00A912BA" w:rsidP="0061018A">
      <w:pPr>
        <w:spacing w:after="120" w:line="240" w:lineRule="auto"/>
        <w:ind w:right="-142"/>
        <w:jc w:val="center"/>
        <w:rPr>
          <w:rFonts w:ascii="Calibri" w:hAnsi="Calibri" w:cs="Arial"/>
          <w:b/>
          <w:color w:val="FF0000"/>
          <w:sz w:val="44"/>
          <w:szCs w:val="44"/>
        </w:rPr>
      </w:pPr>
      <w:r w:rsidRPr="0061018A">
        <w:rPr>
          <w:rFonts w:ascii="Calibri" w:hAnsi="Calibri" w:cs="Arial"/>
          <w:b/>
          <w:color w:val="FF0000"/>
          <w:sz w:val="44"/>
          <w:szCs w:val="44"/>
        </w:rPr>
        <w:t xml:space="preserve">Everyone in the </w:t>
      </w:r>
      <w:r w:rsidR="0061018A">
        <w:rPr>
          <w:rFonts w:ascii="Calibri" w:hAnsi="Calibri" w:cs="Arial"/>
          <w:b/>
          <w:color w:val="FF0000"/>
          <w:sz w:val="44"/>
          <w:szCs w:val="44"/>
        </w:rPr>
        <w:t>v</w:t>
      </w:r>
      <w:r w:rsidRPr="0061018A">
        <w:rPr>
          <w:rFonts w:ascii="Calibri" w:hAnsi="Calibri" w:cs="Arial"/>
          <w:b/>
          <w:color w:val="FF0000"/>
          <w:sz w:val="44"/>
          <w:szCs w:val="44"/>
        </w:rPr>
        <w:t>illage is welcome to attend</w:t>
      </w:r>
    </w:p>
    <w:sectPr w:rsidR="002F67FA" w:rsidRPr="0061018A" w:rsidSect="00C35D17">
      <w:pgSz w:w="11906" w:h="16838" w:code="9"/>
      <w:pgMar w:top="568" w:right="1133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869"/>
    <w:multiLevelType w:val="hybridMultilevel"/>
    <w:tmpl w:val="AFDAE544"/>
    <w:lvl w:ilvl="0" w:tplc="46B27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96720"/>
    <w:multiLevelType w:val="hybridMultilevel"/>
    <w:tmpl w:val="1758E55C"/>
    <w:lvl w:ilvl="0" w:tplc="08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2" w15:restartNumberingAfterBreak="0">
    <w:nsid w:val="1C092AFD"/>
    <w:multiLevelType w:val="hybridMultilevel"/>
    <w:tmpl w:val="53E29EE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E0AF9"/>
    <w:multiLevelType w:val="hybridMultilevel"/>
    <w:tmpl w:val="BB2624E6"/>
    <w:lvl w:ilvl="0" w:tplc="C2F25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0610CA"/>
    <w:multiLevelType w:val="hybridMultilevel"/>
    <w:tmpl w:val="3976AD0A"/>
    <w:lvl w:ilvl="0" w:tplc="CA2A692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FADC61E8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u w:val="none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6B21"/>
    <w:multiLevelType w:val="hybridMultilevel"/>
    <w:tmpl w:val="A8BEF774"/>
    <w:lvl w:ilvl="0" w:tplc="030AE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5471AF"/>
    <w:multiLevelType w:val="hybridMultilevel"/>
    <w:tmpl w:val="6F360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1E"/>
    <w:rsid w:val="00031487"/>
    <w:rsid w:val="0003207D"/>
    <w:rsid w:val="000457E8"/>
    <w:rsid w:val="00063D33"/>
    <w:rsid w:val="0008525F"/>
    <w:rsid w:val="00091885"/>
    <w:rsid w:val="0009674B"/>
    <w:rsid w:val="000A0896"/>
    <w:rsid w:val="000A5FA4"/>
    <w:rsid w:val="000B3463"/>
    <w:rsid w:val="000B7D62"/>
    <w:rsid w:val="000C629E"/>
    <w:rsid w:val="000C77A8"/>
    <w:rsid w:val="001047EF"/>
    <w:rsid w:val="001115FF"/>
    <w:rsid w:val="00117371"/>
    <w:rsid w:val="0012126B"/>
    <w:rsid w:val="00127116"/>
    <w:rsid w:val="0013095B"/>
    <w:rsid w:val="00132D11"/>
    <w:rsid w:val="00141CEA"/>
    <w:rsid w:val="00150237"/>
    <w:rsid w:val="00153816"/>
    <w:rsid w:val="00156BD4"/>
    <w:rsid w:val="00165B32"/>
    <w:rsid w:val="001A0AF7"/>
    <w:rsid w:val="001A34CA"/>
    <w:rsid w:val="001B3427"/>
    <w:rsid w:val="001B4D8E"/>
    <w:rsid w:val="001B5288"/>
    <w:rsid w:val="001D2AC7"/>
    <w:rsid w:val="001D2DF4"/>
    <w:rsid w:val="001E626F"/>
    <w:rsid w:val="0020463A"/>
    <w:rsid w:val="00230D39"/>
    <w:rsid w:val="00235186"/>
    <w:rsid w:val="0023706F"/>
    <w:rsid w:val="002422A8"/>
    <w:rsid w:val="00245E14"/>
    <w:rsid w:val="00246B11"/>
    <w:rsid w:val="00257AE4"/>
    <w:rsid w:val="0026405A"/>
    <w:rsid w:val="0026574E"/>
    <w:rsid w:val="00282354"/>
    <w:rsid w:val="00283497"/>
    <w:rsid w:val="002A101A"/>
    <w:rsid w:val="002A618F"/>
    <w:rsid w:val="002C6C79"/>
    <w:rsid w:val="002D71D8"/>
    <w:rsid w:val="002E06E9"/>
    <w:rsid w:val="002E70C8"/>
    <w:rsid w:val="002F67FA"/>
    <w:rsid w:val="00315A25"/>
    <w:rsid w:val="00331BD2"/>
    <w:rsid w:val="00344EA3"/>
    <w:rsid w:val="00352617"/>
    <w:rsid w:val="00356343"/>
    <w:rsid w:val="003B082F"/>
    <w:rsid w:val="003B4EBF"/>
    <w:rsid w:val="003C49D9"/>
    <w:rsid w:val="003D2456"/>
    <w:rsid w:val="00410E1E"/>
    <w:rsid w:val="00411F63"/>
    <w:rsid w:val="00423C00"/>
    <w:rsid w:val="00434623"/>
    <w:rsid w:val="00445F1A"/>
    <w:rsid w:val="00464BE1"/>
    <w:rsid w:val="004823C5"/>
    <w:rsid w:val="004860CB"/>
    <w:rsid w:val="004873DE"/>
    <w:rsid w:val="004E41D2"/>
    <w:rsid w:val="004F28E2"/>
    <w:rsid w:val="00536A5F"/>
    <w:rsid w:val="00537556"/>
    <w:rsid w:val="0055369C"/>
    <w:rsid w:val="00557EEC"/>
    <w:rsid w:val="00573FB2"/>
    <w:rsid w:val="00584303"/>
    <w:rsid w:val="00597741"/>
    <w:rsid w:val="005B01D4"/>
    <w:rsid w:val="005B0BA4"/>
    <w:rsid w:val="005B3C9A"/>
    <w:rsid w:val="005C18A3"/>
    <w:rsid w:val="005D7251"/>
    <w:rsid w:val="005D7B8D"/>
    <w:rsid w:val="005E6B7C"/>
    <w:rsid w:val="0061018A"/>
    <w:rsid w:val="006859EC"/>
    <w:rsid w:val="00685EA4"/>
    <w:rsid w:val="00686081"/>
    <w:rsid w:val="006A229E"/>
    <w:rsid w:val="006B0C84"/>
    <w:rsid w:val="006B598D"/>
    <w:rsid w:val="006C1552"/>
    <w:rsid w:val="006C4DCE"/>
    <w:rsid w:val="006E0C57"/>
    <w:rsid w:val="006E64A9"/>
    <w:rsid w:val="006F3A17"/>
    <w:rsid w:val="00723166"/>
    <w:rsid w:val="007615DF"/>
    <w:rsid w:val="00772819"/>
    <w:rsid w:val="00775D27"/>
    <w:rsid w:val="007A3CDF"/>
    <w:rsid w:val="007B15AA"/>
    <w:rsid w:val="007B5A43"/>
    <w:rsid w:val="007C61DF"/>
    <w:rsid w:val="007D16EB"/>
    <w:rsid w:val="007D1F2B"/>
    <w:rsid w:val="007F32D1"/>
    <w:rsid w:val="0080375C"/>
    <w:rsid w:val="00827865"/>
    <w:rsid w:val="00827F51"/>
    <w:rsid w:val="008308D5"/>
    <w:rsid w:val="00837BA6"/>
    <w:rsid w:val="00841DF9"/>
    <w:rsid w:val="00842218"/>
    <w:rsid w:val="0089458F"/>
    <w:rsid w:val="00896D82"/>
    <w:rsid w:val="008B0A48"/>
    <w:rsid w:val="008E481B"/>
    <w:rsid w:val="008F41D0"/>
    <w:rsid w:val="008F5686"/>
    <w:rsid w:val="00916815"/>
    <w:rsid w:val="0093177D"/>
    <w:rsid w:val="009571CA"/>
    <w:rsid w:val="009706ED"/>
    <w:rsid w:val="009733D8"/>
    <w:rsid w:val="00986C84"/>
    <w:rsid w:val="00994DE5"/>
    <w:rsid w:val="009B0481"/>
    <w:rsid w:val="009C007A"/>
    <w:rsid w:val="009F2B76"/>
    <w:rsid w:val="009F3A72"/>
    <w:rsid w:val="00A05248"/>
    <w:rsid w:val="00A1279F"/>
    <w:rsid w:val="00A13256"/>
    <w:rsid w:val="00A26A74"/>
    <w:rsid w:val="00A2747C"/>
    <w:rsid w:val="00A46730"/>
    <w:rsid w:val="00A564DF"/>
    <w:rsid w:val="00A75E80"/>
    <w:rsid w:val="00A77CDA"/>
    <w:rsid w:val="00A90941"/>
    <w:rsid w:val="00A90A98"/>
    <w:rsid w:val="00A912BA"/>
    <w:rsid w:val="00A92BD7"/>
    <w:rsid w:val="00AA4101"/>
    <w:rsid w:val="00AB12A2"/>
    <w:rsid w:val="00AD6F51"/>
    <w:rsid w:val="00AF0191"/>
    <w:rsid w:val="00B15E26"/>
    <w:rsid w:val="00B61FBB"/>
    <w:rsid w:val="00B71C5B"/>
    <w:rsid w:val="00BB7119"/>
    <w:rsid w:val="00BC76E9"/>
    <w:rsid w:val="00BD6E7D"/>
    <w:rsid w:val="00BF2B97"/>
    <w:rsid w:val="00C10357"/>
    <w:rsid w:val="00C35D17"/>
    <w:rsid w:val="00C51882"/>
    <w:rsid w:val="00C56D30"/>
    <w:rsid w:val="00C62D3E"/>
    <w:rsid w:val="00C760F7"/>
    <w:rsid w:val="00C77413"/>
    <w:rsid w:val="00C8106A"/>
    <w:rsid w:val="00CA52A7"/>
    <w:rsid w:val="00CB27B3"/>
    <w:rsid w:val="00CB4E0E"/>
    <w:rsid w:val="00CC6F6C"/>
    <w:rsid w:val="00CE2EF8"/>
    <w:rsid w:val="00CE3FCE"/>
    <w:rsid w:val="00D317EF"/>
    <w:rsid w:val="00D33F46"/>
    <w:rsid w:val="00D45824"/>
    <w:rsid w:val="00D52311"/>
    <w:rsid w:val="00D57DCB"/>
    <w:rsid w:val="00D619B8"/>
    <w:rsid w:val="00D660A4"/>
    <w:rsid w:val="00D95305"/>
    <w:rsid w:val="00D970A7"/>
    <w:rsid w:val="00DE065B"/>
    <w:rsid w:val="00DE0C85"/>
    <w:rsid w:val="00E01EE8"/>
    <w:rsid w:val="00E079E9"/>
    <w:rsid w:val="00E2368E"/>
    <w:rsid w:val="00E569D3"/>
    <w:rsid w:val="00E629F2"/>
    <w:rsid w:val="00E67FBA"/>
    <w:rsid w:val="00E706AA"/>
    <w:rsid w:val="00E86722"/>
    <w:rsid w:val="00EA3423"/>
    <w:rsid w:val="00EB026C"/>
    <w:rsid w:val="00EC3A0D"/>
    <w:rsid w:val="00EC4DD4"/>
    <w:rsid w:val="00EC5037"/>
    <w:rsid w:val="00EC60DF"/>
    <w:rsid w:val="00EE1603"/>
    <w:rsid w:val="00EE21A0"/>
    <w:rsid w:val="00F150D5"/>
    <w:rsid w:val="00F17FC7"/>
    <w:rsid w:val="00F47970"/>
    <w:rsid w:val="00F6530F"/>
    <w:rsid w:val="00F73870"/>
    <w:rsid w:val="00F75610"/>
    <w:rsid w:val="00F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45B3"/>
  <w15:docId w15:val="{CD894E23-3AF8-40C7-8E56-ABCBB1E2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1324-3EE2-4B5E-96FC-1B68A72D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</dc:creator>
  <cp:lastModifiedBy>Eoghan Sheils</cp:lastModifiedBy>
  <cp:revision>3</cp:revision>
  <cp:lastPrinted>2018-07-31T10:51:00Z</cp:lastPrinted>
  <dcterms:created xsi:type="dcterms:W3CDTF">2021-08-10T07:51:00Z</dcterms:created>
  <dcterms:modified xsi:type="dcterms:W3CDTF">2021-08-10T08:47:00Z</dcterms:modified>
</cp:coreProperties>
</file>