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13" w:type="pct"/>
        <w:jc w:val="center"/>
        <w:tbl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2593"/>
        <w:gridCol w:w="6791"/>
      </w:tblGrid>
      <w:tr w:rsidR="004F2C74" w14:paraId="2F64361E" w14:textId="77777777" w:rsidTr="009B3099">
        <w:trPr>
          <w:trHeight w:val="631"/>
          <w:jc w:val="center"/>
        </w:trPr>
        <w:tc>
          <w:tcPr>
            <w:tcW w:w="2841" w:type="dxa"/>
            <w:tcBorders>
              <w:top w:val="nil"/>
              <w:left w:val="nil"/>
              <w:bottom w:val="single" w:sz="36" w:space="0" w:color="FFFFFF" w:themeColor="background1"/>
              <w:right w:val="nil"/>
            </w:tcBorders>
            <w:shd w:val="clear" w:color="auto" w:fill="1F497D" w:themeFill="text2"/>
            <w:vAlign w:val="center"/>
          </w:tcPr>
          <w:p w14:paraId="13C13B64" w14:textId="77777777" w:rsidR="004F2C74" w:rsidRDefault="004F2C74">
            <w:pPr>
              <w:pStyle w:val="PersonalName"/>
              <w:spacing w:line="240" w:lineRule="auto"/>
            </w:pPr>
          </w:p>
          <w:p w14:paraId="43E46F31" w14:textId="77777777" w:rsidR="00163279" w:rsidRDefault="00163279">
            <w:pPr>
              <w:pStyle w:val="PersonalName"/>
              <w:spacing w:line="240" w:lineRule="auto"/>
            </w:pPr>
          </w:p>
          <w:p w14:paraId="62FABBFC" w14:textId="77103594" w:rsidR="00163279" w:rsidRDefault="00163279">
            <w:pPr>
              <w:pStyle w:val="PersonalName"/>
              <w:spacing w:line="240" w:lineRule="auto"/>
            </w:pPr>
          </w:p>
        </w:tc>
        <w:tc>
          <w:tcPr>
            <w:tcW w:w="7482" w:type="dxa"/>
            <w:tcBorders>
              <w:top w:val="nil"/>
              <w:left w:val="nil"/>
              <w:bottom w:val="single" w:sz="36" w:space="0" w:color="FFFFFF" w:themeColor="background1"/>
              <w:right w:val="nil"/>
            </w:tcBorders>
            <w:shd w:val="clear" w:color="auto" w:fill="1F497D" w:themeFill="text2"/>
            <w:vAlign w:val="center"/>
          </w:tcPr>
          <w:p w14:paraId="6A7A1A6D" w14:textId="41BFDE45" w:rsidR="004F2C74" w:rsidRDefault="004F2C74">
            <w:pPr>
              <w:pStyle w:val="PersonalName"/>
              <w:spacing w:line="240" w:lineRule="auto"/>
            </w:pPr>
          </w:p>
        </w:tc>
      </w:tr>
      <w:tr w:rsidR="004F2C74" w14:paraId="66EE20D2" w14:textId="77777777" w:rsidTr="009B3099">
        <w:trPr>
          <w:trHeight w:val="140"/>
          <w:jc w:val="center"/>
        </w:trPr>
        <w:tc>
          <w:tcPr>
            <w:tcW w:w="2841" w:type="dxa"/>
            <w:tcBorders>
              <w:top w:val="single" w:sz="36" w:space="0" w:color="FFFFFF" w:themeColor="background1"/>
              <w:left w:val="nil"/>
              <w:bottom w:val="nil"/>
              <w:right w:val="single" w:sz="36" w:space="0" w:color="FFFFFF" w:themeColor="background1"/>
            </w:tcBorders>
            <w:shd w:val="clear" w:color="auto" w:fill="C0504D" w:themeFill="accent2"/>
            <w:tcMar>
              <w:top w:w="29" w:type="dxa"/>
              <w:left w:w="115" w:type="dxa"/>
              <w:bottom w:w="29" w:type="dxa"/>
              <w:right w:w="115" w:type="dxa"/>
            </w:tcMar>
            <w:vAlign w:val="center"/>
          </w:tcPr>
          <w:p w14:paraId="79037180" w14:textId="78BECA2A" w:rsidR="004F2C74" w:rsidRDefault="004F2C74">
            <w:pPr>
              <w:pStyle w:val="Date"/>
              <w:framePr w:wrap="auto" w:hAnchor="text" w:xAlign="left" w:yAlign="inline"/>
              <w:spacing w:line="276" w:lineRule="auto"/>
              <w:jc w:val="left"/>
            </w:pPr>
          </w:p>
        </w:tc>
        <w:tc>
          <w:tcPr>
            <w:tcW w:w="7482" w:type="dxa"/>
            <w:tcBorders>
              <w:top w:val="single" w:sz="36" w:space="0" w:color="FFFFFF" w:themeColor="background1"/>
              <w:left w:val="single" w:sz="36" w:space="0" w:color="FFFFFF" w:themeColor="background1"/>
              <w:bottom w:val="nil"/>
              <w:right w:val="nil"/>
            </w:tcBorders>
            <w:shd w:val="clear" w:color="auto" w:fill="4F81BD" w:themeFill="accent1"/>
            <w:tcMar>
              <w:top w:w="29" w:type="dxa"/>
              <w:left w:w="115" w:type="dxa"/>
              <w:bottom w:w="29" w:type="dxa"/>
              <w:right w:w="115" w:type="dxa"/>
            </w:tcMar>
          </w:tcPr>
          <w:p w14:paraId="3C4C8D05" w14:textId="77777777" w:rsidR="004F2C74" w:rsidRDefault="004F2C74">
            <w:pPr>
              <w:spacing w:after="0"/>
            </w:pPr>
          </w:p>
        </w:tc>
      </w:tr>
      <w:tr w:rsidR="004F2C74" w14:paraId="3C74C034" w14:textId="77777777" w:rsidTr="009B3099">
        <w:trPr>
          <w:trHeight w:val="250"/>
          <w:jc w:val="center"/>
        </w:trPr>
        <w:tc>
          <w:tcPr>
            <w:tcW w:w="284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EF471F3" w14:textId="2CAA3F9E" w:rsidR="004F2C74" w:rsidRDefault="004F2C74">
            <w:pPr>
              <w:spacing w:after="0"/>
              <w:jc w:val="center"/>
            </w:pPr>
          </w:p>
        </w:tc>
        <w:tc>
          <w:tcPr>
            <w:tcW w:w="7482" w:type="dxa"/>
            <w:tcBorders>
              <w:top w:val="nil"/>
              <w:left w:val="nil"/>
              <w:bottom w:val="nil"/>
              <w:right w:val="nil"/>
            </w:tcBorders>
            <w:tcMar>
              <w:top w:w="58" w:type="dxa"/>
              <w:left w:w="115" w:type="dxa"/>
              <w:bottom w:w="0" w:type="dxa"/>
              <w:right w:w="115" w:type="dxa"/>
            </w:tcMar>
          </w:tcPr>
          <w:p w14:paraId="52E3604C" w14:textId="4A5EA9F0" w:rsidR="004F2C74" w:rsidRDefault="004F2C74">
            <w:pPr>
              <w:pStyle w:val="SenderAddress"/>
              <w:spacing w:line="276" w:lineRule="auto"/>
            </w:pPr>
          </w:p>
        </w:tc>
      </w:tr>
    </w:tbl>
    <w:p w14:paraId="72B52CF0" w14:textId="77777777" w:rsidR="00AA1CEF" w:rsidRDefault="00AA1CEF"/>
    <w:p w14:paraId="46B1D2BF" w14:textId="7F4125E9" w:rsidR="004F2C74" w:rsidRDefault="004F2C74">
      <w:r>
        <w:t>Spectators are thirsty for information about you, after all-you’re what this is all about!</w:t>
      </w:r>
    </w:p>
    <w:p w14:paraId="01584A2B" w14:textId="5529B946" w:rsidR="004C6C35" w:rsidRDefault="004C6C35">
      <w:r>
        <w:t>Shawn Wells will be our announcer – please make his job easier!!</w:t>
      </w:r>
    </w:p>
    <w:p w14:paraId="72BE1E70" w14:textId="77777777" w:rsidR="004F2C74" w:rsidRDefault="004F2C74"/>
    <w:p w14:paraId="3037EC7D" w14:textId="77777777" w:rsidR="004F2C74" w:rsidRPr="00D56792" w:rsidRDefault="004F2C74">
      <w:pPr>
        <w:rPr>
          <w:b/>
        </w:rPr>
      </w:pPr>
      <w:r w:rsidRPr="00D56792">
        <w:rPr>
          <w:b/>
        </w:rPr>
        <w:t>HANDLER QUESTIONNAIRE</w:t>
      </w:r>
    </w:p>
    <w:p w14:paraId="63D448AF" w14:textId="1A576BAA" w:rsidR="004F2C74" w:rsidRDefault="3E4BCDE1" w:rsidP="004F2C74">
      <w:r>
        <w:t xml:space="preserve">Name of Handler: </w:t>
      </w:r>
    </w:p>
    <w:p w14:paraId="59120EFC" w14:textId="26CA1560" w:rsidR="004F2C74" w:rsidRDefault="3E4BCDE1" w:rsidP="004F2C74">
      <w:r>
        <w:t>Home town and province :</w:t>
      </w:r>
    </w:p>
    <w:p w14:paraId="44731946" w14:textId="31A2DBB1" w:rsidR="004F2C74" w:rsidRDefault="3E4BCDE1" w:rsidP="004F2C74">
      <w:r>
        <w:t xml:space="preserve">Are you a professional trainer? </w:t>
      </w:r>
    </w:p>
    <w:p w14:paraId="61F2F46D" w14:textId="4FD2EAA5" w:rsidR="004F2C74" w:rsidRDefault="3E4BCDE1" w:rsidP="004F2C74">
      <w:r>
        <w:t xml:space="preserve">If not, what do you do in real life? </w:t>
      </w:r>
    </w:p>
    <w:p w14:paraId="4A075809" w14:textId="69809182" w:rsidR="004F2C74" w:rsidRDefault="3E4BCDE1" w:rsidP="004F2C74">
      <w:r>
        <w:t xml:space="preserve">How did you come to start trialing? </w:t>
      </w:r>
    </w:p>
    <w:p w14:paraId="4CFE0B52" w14:textId="77777777" w:rsidR="004F2C74" w:rsidRDefault="004F2C74" w:rsidP="004F2C74"/>
    <w:p w14:paraId="04C9AE80" w14:textId="7814263C" w:rsidR="004F2C74" w:rsidRDefault="3E4BCDE1" w:rsidP="004F2C74">
      <w:r>
        <w:t xml:space="preserve">List your past trial accomplishments. </w:t>
      </w:r>
    </w:p>
    <w:p w14:paraId="3D7FFDFF" w14:textId="77777777" w:rsidR="004F2C74" w:rsidRDefault="004F2C74" w:rsidP="004F2C74">
      <w:pPr>
        <w:pStyle w:val="ListParagraph"/>
      </w:pPr>
    </w:p>
    <w:p w14:paraId="62C61408" w14:textId="77777777" w:rsidR="004F2C74" w:rsidRDefault="004F2C74" w:rsidP="004F2C74"/>
    <w:p w14:paraId="59881416" w14:textId="34E93B23" w:rsidR="004F2C74" w:rsidRDefault="004F2C74" w:rsidP="004F2C74">
      <w:r>
        <w:t>Dog #1</w:t>
      </w:r>
      <w:r>
        <w:tab/>
      </w:r>
      <w:r>
        <w:tab/>
        <w:t>Name:</w:t>
      </w:r>
      <w:r>
        <w:tab/>
      </w:r>
      <w:r>
        <w:tab/>
      </w:r>
      <w:r>
        <w:tab/>
      </w:r>
      <w:r>
        <w:tab/>
        <w:t>Age:</w:t>
      </w:r>
      <w:r>
        <w:tab/>
      </w:r>
      <w:r>
        <w:tab/>
        <w:t xml:space="preserve">Class: </w:t>
      </w:r>
    </w:p>
    <w:p w14:paraId="6E731687" w14:textId="045B12B4" w:rsidR="004F2C74" w:rsidRDefault="3E4BCDE1" w:rsidP="004F2C74">
      <w:bookmarkStart w:id="0" w:name="_Hlk72152487"/>
      <w:r>
        <w:t>What do you like best about this dog</w:t>
      </w:r>
    </w:p>
    <w:bookmarkEnd w:id="0"/>
    <w:p w14:paraId="3E00B092" w14:textId="77777777" w:rsidR="004F2C74" w:rsidRDefault="004F2C74" w:rsidP="004F2C74"/>
    <w:p w14:paraId="15A1D46D" w14:textId="780D183E" w:rsidR="004F2C74" w:rsidRDefault="004F2C74" w:rsidP="004F2C74">
      <w:r>
        <w:t>Dog #2</w:t>
      </w:r>
      <w:r>
        <w:tab/>
      </w:r>
      <w:r>
        <w:tab/>
        <w:t>Name:</w:t>
      </w:r>
      <w:r>
        <w:tab/>
      </w:r>
      <w:r>
        <w:tab/>
      </w:r>
      <w:r>
        <w:tab/>
      </w:r>
      <w:r>
        <w:tab/>
        <w:t>Age:</w:t>
      </w:r>
      <w:r>
        <w:tab/>
      </w:r>
      <w:r>
        <w:tab/>
        <w:t xml:space="preserve">Class: </w:t>
      </w:r>
    </w:p>
    <w:p w14:paraId="1447960E" w14:textId="77777777" w:rsidR="009B3099" w:rsidRDefault="009B3099" w:rsidP="009B3099">
      <w:r>
        <w:t>What do you like best about this dog</w:t>
      </w:r>
    </w:p>
    <w:p w14:paraId="2089EF24" w14:textId="279E6569" w:rsidR="00D56792" w:rsidRDefault="00D56792" w:rsidP="004F2C74"/>
    <w:p w14:paraId="16FF0205" w14:textId="59678F50" w:rsidR="3E4BCDE1" w:rsidRDefault="3E4BCDE1" w:rsidP="3E4BCDE1">
      <w:r>
        <w:t xml:space="preserve">Dog #3 </w:t>
      </w:r>
      <w:r w:rsidR="009B3099">
        <w:t xml:space="preserve">  Name:                                                    Age;                                Class</w:t>
      </w:r>
    </w:p>
    <w:p w14:paraId="5264331F" w14:textId="77777777" w:rsidR="009B3099" w:rsidRDefault="009B3099" w:rsidP="009B3099">
      <w:r>
        <w:t>What do you like best about this dog</w:t>
      </w:r>
    </w:p>
    <w:tbl>
      <w:tblPr>
        <w:tblpPr w:leftFromText="180" w:rightFromText="180" w:vertAnchor="text" w:horzAnchor="margin" w:tblpY="-181"/>
        <w:tblW w:w="5395" w:type="pct"/>
        <w:tblCellSpacing w:w="3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51"/>
        <w:gridCol w:w="9148"/>
      </w:tblGrid>
      <w:tr w:rsidR="001227C2" w:rsidRPr="00163279" w14:paraId="2D41EDB0" w14:textId="77777777" w:rsidTr="00C44110">
        <w:trPr>
          <w:tblCellSpacing w:w="37" w:type="dxa"/>
        </w:trPr>
        <w:tc>
          <w:tcPr>
            <w:tcW w:w="4927" w:type="pct"/>
            <w:gridSpan w:val="2"/>
            <w:tcBorders>
              <w:top w:val="single" w:sz="4" w:space="0" w:color="auto"/>
            </w:tcBorders>
            <w:vAlign w:val="bottom"/>
          </w:tcPr>
          <w:p w14:paraId="6B59661C" w14:textId="0A4F621F" w:rsidR="000F6CCC" w:rsidRPr="00163279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lastRenderedPageBreak/>
              <w:t xml:space="preserve">Hilltop Sheep </w:t>
            </w:r>
            <w:r w:rsidR="005757C2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 xml:space="preserve">Dog 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 xml:space="preserve">Trial 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--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 xml:space="preserve">Aug </w:t>
            </w:r>
            <w:r w:rsidR="00EC023E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19</w:t>
            </w:r>
            <w:r w:rsidR="008B0D59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-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Aug 24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, 202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40"/>
                <w:szCs w:val="40"/>
                <w:lang w:val="en-CA" w:eastAsia="en-US"/>
              </w:rPr>
              <w:t>5</w:t>
            </w:r>
          </w:p>
          <w:p w14:paraId="5FAF1EBB" w14:textId="361D81DA" w:rsidR="000F6CCC" w:rsidRPr="00163279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SSDA</w:t>
            </w:r>
            <w:r w:rsidR="00542973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/ASDA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 xml:space="preserve"> and USBCHA Sanctioned  – Entries open 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May 1-May 30th/2025</w:t>
            </w:r>
          </w:p>
          <w:p w14:paraId="5C3ACEC3" w14:textId="34169A17" w:rsidR="000F6CCC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Times may change.  Organizers reserve</w:t>
            </w:r>
            <w:r w:rsidR="00FC2CE2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 xml:space="preserve"> the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 xml:space="preserve"> right to limit entries</w:t>
            </w:r>
            <w:r w:rsidR="00FC2CE2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.</w:t>
            </w:r>
            <w:r w:rsidR="0012032F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 xml:space="preserve"> 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8"/>
                <w:vertAlign w:val="superscript"/>
                <w:lang w:val="en-CA" w:eastAsia="en-US"/>
              </w:rPr>
              <w:t>Cross entries not permitted.</w:t>
            </w:r>
          </w:p>
          <w:p w14:paraId="622DBE65" w14:textId="62225780" w:rsidR="00542973" w:rsidRDefault="00542973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Aug 19 – 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7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am - Pronovice 1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and 2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/Novice 1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and 2  </w:t>
            </w:r>
            <w:r w:rsidR="005757C2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(Limit 30 PN and 10 Novice)</w:t>
            </w:r>
          </w:p>
          <w:p w14:paraId="1D5CAF1D" w14:textId="2E564AC2" w:rsidR="00716861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Aug </w:t>
            </w:r>
            <w:r w:rsidR="008B0D5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2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0</w:t>
            </w:r>
            <w:r w:rsidRPr="00FB091C">
              <w:rPr>
                <w:rFonts w:ascii="Tahoma" w:eastAsia="Times New Roman" w:hAnsi="Tahoma" w:cs="Tahoma"/>
                <w:b/>
                <w:bCs/>
                <w:kern w:val="0"/>
                <w:sz w:val="20"/>
                <w:vertAlign w:val="superscript"/>
                <w:lang w:val="en-CA" w:eastAsia="en-US"/>
              </w:rPr>
              <w:t>th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-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7</w:t>
            </w:r>
            <w:r w:rsidR="005F38FE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am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start – 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Open 1</w:t>
            </w:r>
            <w:r w:rsidR="00860F94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 </w:t>
            </w:r>
          </w:p>
          <w:p w14:paraId="41B8A637" w14:textId="4A9CC8E6" w:rsidR="000F6CCC" w:rsidRPr="00163279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Aug </w:t>
            </w:r>
            <w:r w:rsidR="008B0D5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2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1</w:t>
            </w:r>
            <w:r w:rsidR="00FA1DC0" w:rsidRPr="00FA1DC0">
              <w:rPr>
                <w:rFonts w:ascii="Tahoma" w:eastAsia="Times New Roman" w:hAnsi="Tahoma" w:cs="Tahoma"/>
                <w:b/>
                <w:bCs/>
                <w:kern w:val="0"/>
                <w:sz w:val="20"/>
                <w:vertAlign w:val="superscript"/>
                <w:lang w:val="en-CA" w:eastAsia="en-US"/>
              </w:rPr>
              <w:t>st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7 am continuation of Open 1, Open 2 will commence after completion of 1</w:t>
            </w:r>
          </w:p>
          <w:p w14:paraId="63CD60CC" w14:textId="71CC950A" w:rsidR="000F6CCC" w:rsidRPr="00163279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Aug 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22</w:t>
            </w:r>
            <w:r w:rsidR="00FA1DC0" w:rsidRPr="00FA1DC0">
              <w:rPr>
                <w:rFonts w:ascii="Tahoma" w:eastAsia="Times New Roman" w:hAnsi="Tahoma" w:cs="Tahoma"/>
                <w:b/>
                <w:bCs/>
                <w:kern w:val="0"/>
                <w:sz w:val="20"/>
                <w:vertAlign w:val="superscript"/>
                <w:lang w:val="en-CA" w:eastAsia="en-US"/>
              </w:rPr>
              <w:t>nd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 – 7am 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continuation of 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Open 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2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, Open 3 with commence after completion of 2</w:t>
            </w:r>
          </w:p>
          <w:p w14:paraId="590763A0" w14:textId="1D71225B" w:rsidR="000F6CCC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Aug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23</w:t>
            </w:r>
            <w:r w:rsidR="00FA1DC0" w:rsidRPr="00FA1DC0">
              <w:rPr>
                <w:rFonts w:ascii="Tahoma" w:eastAsia="Times New Roman" w:hAnsi="Tahoma" w:cs="Tahoma"/>
                <w:b/>
                <w:bCs/>
                <w:kern w:val="0"/>
                <w:sz w:val="20"/>
                <w:vertAlign w:val="superscript"/>
                <w:lang w:val="en-CA" w:eastAsia="en-US"/>
              </w:rPr>
              <w:t>rd</w:t>
            </w:r>
            <w:r w:rsidR="00FA1DC0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 -  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7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am start –Open 3 </w:t>
            </w:r>
            <w:r w:rsidR="00067EBC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completion</w:t>
            </w:r>
          </w:p>
          <w:p w14:paraId="0B85D216" w14:textId="237D40CF" w:rsidR="000F6CCC" w:rsidRPr="00163279" w:rsidRDefault="000F6CCC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Saturday Night Wings at Grasslands Inn</w:t>
            </w:r>
            <w:r w:rsidR="00067EBC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(6pm).  DL draw, Calcutta</w:t>
            </w:r>
          </w:p>
          <w:p w14:paraId="27D94B1E" w14:textId="0B492A75" w:rsidR="000F6CCC" w:rsidRDefault="00FA1DC0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Aug 24</w:t>
            </w:r>
            <w:r w:rsidRPr="00FA1DC0">
              <w:rPr>
                <w:rFonts w:ascii="Tahoma" w:eastAsia="Times New Roman" w:hAnsi="Tahoma" w:cs="Tahoma"/>
                <w:b/>
                <w:bCs/>
                <w:kern w:val="0"/>
                <w:sz w:val="20"/>
                <w:vertAlign w:val="superscript"/>
                <w:lang w:val="en-CA" w:eastAsia="en-US"/>
              </w:rPr>
              <w:t>th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="000F6CCC"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 -  </w:t>
            </w:r>
            <w:r w:rsidR="00CC01FF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8</w:t>
            </w:r>
            <w:r w:rsidR="000F6CCC" w:rsidRPr="0016327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am start – Double lift</w:t>
            </w:r>
            <w:r w:rsidR="000F6CCC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</w:t>
            </w:r>
            <w:r w:rsidR="006D3F3F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-1</w:t>
            </w:r>
            <w:r w:rsidR="00176409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>5</w:t>
            </w:r>
            <w:r w:rsidR="006D3F3F"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  <w:t xml:space="preserve"> dogs</w:t>
            </w:r>
          </w:p>
          <w:p w14:paraId="1FF60BFF" w14:textId="77777777" w:rsidR="00AE6647" w:rsidRDefault="00AE6647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0"/>
                <w:lang w:val="en-CA" w:eastAsia="en-US"/>
              </w:rPr>
            </w:pPr>
          </w:p>
          <w:p w14:paraId="6077DA3F" w14:textId="77777777" w:rsidR="00FA1DC0" w:rsidRDefault="00AE6647" w:rsidP="00067EB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>***********QUALIFIER FOR WORLD TRIAL************</w:t>
            </w:r>
          </w:p>
          <w:p w14:paraId="56238F6B" w14:textId="77E1059E" w:rsidR="00067EBC" w:rsidRPr="00163279" w:rsidRDefault="00067EBC" w:rsidP="00067EB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kern w:val="0"/>
                <w:sz w:val="20"/>
                <w:lang w:val="en-CA" w:eastAsia="en-US"/>
              </w:rPr>
            </w:pPr>
          </w:p>
        </w:tc>
      </w:tr>
      <w:tr w:rsidR="001227C2" w:rsidRPr="00163279" w14:paraId="521B13C9" w14:textId="77777777" w:rsidTr="00C44110">
        <w:trPr>
          <w:tblCellSpacing w:w="37" w:type="dxa"/>
        </w:trPr>
        <w:tc>
          <w:tcPr>
            <w:tcW w:w="4927" w:type="pct"/>
            <w:gridSpan w:val="2"/>
            <w:vAlign w:val="bottom"/>
          </w:tcPr>
          <w:p w14:paraId="55484F67" w14:textId="09CDB75C" w:rsidR="000F6CCC" w:rsidRPr="00067EBC" w:rsidRDefault="00067EBC" w:rsidP="000F6CCC">
            <w:pPr>
              <w:spacing w:after="0" w:line="240" w:lineRule="auto"/>
              <w:ind w:right="-7"/>
              <w:rPr>
                <w:rFonts w:ascii="Tahoma" w:eastAsia="Arial Unicode MS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</w:pPr>
            <w:r w:rsidRPr="00067EBC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>Location</w:t>
            </w:r>
            <w:r w:rsidR="000F6CCC" w:rsidRPr="00067EBC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 –Mankota, Saskatchewan – directions on www.hilltoptrial.com</w:t>
            </w:r>
          </w:p>
        </w:tc>
      </w:tr>
      <w:tr w:rsidR="001227C2" w:rsidRPr="00163279" w14:paraId="7ADD385C" w14:textId="77777777" w:rsidTr="00C44110">
        <w:trPr>
          <w:tblCellSpacing w:w="37" w:type="dxa"/>
        </w:trPr>
        <w:tc>
          <w:tcPr>
            <w:tcW w:w="4927" w:type="pct"/>
            <w:gridSpan w:val="2"/>
            <w:vAlign w:val="bottom"/>
          </w:tcPr>
          <w:p w14:paraId="46F35FF8" w14:textId="20DCE375" w:rsidR="00326385" w:rsidRDefault="000F6CCC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Judges :</w:t>
            </w:r>
            <w:r w:rsidR="005615D8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Jared Epp -</w:t>
            </w:r>
            <w:r w:rsidR="00326385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</w:t>
            </w:r>
            <w:r w:rsidR="00FC158C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Pronovice #</w:t>
            </w:r>
            <w:r w:rsidR="005615D8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1</w:t>
            </w:r>
            <w:r w:rsidR="00FC158C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</w:t>
            </w:r>
            <w:r w:rsidR="00326385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Novice classes </w:t>
            </w:r>
          </w:p>
          <w:p w14:paraId="270ECD73" w14:textId="27F4D49F" w:rsidR="000F6CCC" w:rsidRDefault="00FC158C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Anthony Boggy Warmington</w:t>
            </w:r>
            <w:r w:rsidR="00326385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-Pronovice</w:t>
            </w:r>
            <w:r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#1</w:t>
            </w:r>
            <w:r w:rsidR="00326385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, Open</w:t>
            </w:r>
            <w:r w:rsidR="006D3F3F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#1, #</w:t>
            </w:r>
            <w:r w:rsidR="00427571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3</w:t>
            </w:r>
            <w:r w:rsidR="00326385"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 xml:space="preserve"> and DL</w:t>
            </w:r>
          </w:p>
          <w:p w14:paraId="32F77632" w14:textId="0A44AECF" w:rsidR="005615D8" w:rsidRDefault="005615D8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TBD  Open 2</w:t>
            </w:r>
          </w:p>
          <w:p w14:paraId="4C764656" w14:textId="77777777" w:rsidR="00C44110" w:rsidRDefault="00C44110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962"/>
              <w:gridCol w:w="962"/>
              <w:gridCol w:w="962"/>
              <w:gridCol w:w="962"/>
              <w:gridCol w:w="962"/>
              <w:gridCol w:w="962"/>
              <w:gridCol w:w="962"/>
              <w:gridCol w:w="962"/>
              <w:gridCol w:w="962"/>
              <w:gridCol w:w="963"/>
            </w:tblGrid>
            <w:tr w:rsidR="007B660B" w14:paraId="334CA18B" w14:textId="77777777" w:rsidTr="00D963F8">
              <w:trPr>
                <w:trHeight w:val="1379"/>
              </w:trPr>
              <w:tc>
                <w:tcPr>
                  <w:tcW w:w="962" w:type="dxa"/>
                </w:tcPr>
                <w:p w14:paraId="52896EC8" w14:textId="155FF22F" w:rsidR="007B660B" w:rsidRPr="00FC2AA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Dog Name</w:t>
                  </w:r>
                </w:p>
              </w:tc>
              <w:tc>
                <w:tcPr>
                  <w:tcW w:w="962" w:type="dxa"/>
                </w:tcPr>
                <w:p w14:paraId="3725C9CC" w14:textId="77777777" w:rsidR="007B660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PN 1 Aug 19</w:t>
                  </w:r>
                </w:p>
                <w:p w14:paraId="7D6BCB7D" w14:textId="749F2C0F" w:rsidR="005615D8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$65</w:t>
                  </w:r>
                </w:p>
              </w:tc>
              <w:tc>
                <w:tcPr>
                  <w:tcW w:w="962" w:type="dxa"/>
                </w:tcPr>
                <w:p w14:paraId="455A5DD8" w14:textId="77777777" w:rsidR="005615D8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PN 2 Aug 19</w:t>
                  </w:r>
                </w:p>
                <w:p w14:paraId="2B6A7CA3" w14:textId="36CF062E" w:rsidR="007B660B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$65</w:t>
                  </w:r>
                </w:p>
              </w:tc>
              <w:tc>
                <w:tcPr>
                  <w:tcW w:w="962" w:type="dxa"/>
                </w:tcPr>
                <w:p w14:paraId="4F5A450B" w14:textId="77777777" w:rsidR="007B660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Nov 1 Aug 19</w:t>
                  </w:r>
                </w:p>
                <w:p w14:paraId="2F3C475E" w14:textId="7A6B5A34" w:rsidR="005615D8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$50</w:t>
                  </w:r>
                </w:p>
              </w:tc>
              <w:tc>
                <w:tcPr>
                  <w:tcW w:w="962" w:type="dxa"/>
                </w:tcPr>
                <w:p w14:paraId="34706A88" w14:textId="77777777" w:rsidR="007B660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Nov 2 Aug 19</w:t>
                  </w:r>
                </w:p>
                <w:p w14:paraId="368AA5EF" w14:textId="1467DF55" w:rsidR="005615D8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$50</w:t>
                  </w:r>
                </w:p>
              </w:tc>
              <w:tc>
                <w:tcPr>
                  <w:tcW w:w="962" w:type="dxa"/>
                </w:tcPr>
                <w:p w14:paraId="5C9E484E" w14:textId="77777777" w:rsidR="007B660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O</w:t>
                  </w:r>
                  <w:r w:rsidR="005615D8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-</w:t>
                  </w: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 xml:space="preserve"> 1 Aug 20-21</w:t>
                  </w:r>
                </w:p>
                <w:p w14:paraId="000C91ED" w14:textId="1DA00CF5" w:rsidR="005615D8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$80</w:t>
                  </w:r>
                </w:p>
              </w:tc>
              <w:tc>
                <w:tcPr>
                  <w:tcW w:w="962" w:type="dxa"/>
                </w:tcPr>
                <w:p w14:paraId="7C0E0AFC" w14:textId="77777777" w:rsidR="007B660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O</w:t>
                  </w:r>
                  <w:r w:rsidR="005615D8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-</w:t>
                  </w: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2 Aug 21-22</w:t>
                  </w:r>
                </w:p>
                <w:p w14:paraId="7D46EB3D" w14:textId="4695B344" w:rsidR="005615D8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$80</w:t>
                  </w:r>
                </w:p>
              </w:tc>
              <w:tc>
                <w:tcPr>
                  <w:tcW w:w="962" w:type="dxa"/>
                </w:tcPr>
                <w:p w14:paraId="54529FD6" w14:textId="77777777" w:rsidR="005615D8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O</w:t>
                  </w:r>
                  <w:r w:rsidR="005615D8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-</w:t>
                  </w: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3 Aug 22-23</w:t>
                  </w:r>
                </w:p>
                <w:p w14:paraId="24BB8191" w14:textId="11FA8F28" w:rsidR="007B660B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$80</w:t>
                  </w:r>
                </w:p>
              </w:tc>
              <w:tc>
                <w:tcPr>
                  <w:tcW w:w="962" w:type="dxa"/>
                </w:tcPr>
                <w:p w14:paraId="48666946" w14:textId="3ACDCA99" w:rsidR="007B660B" w:rsidRPr="00FC2AAB" w:rsidRDefault="00FC2AA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 xml:space="preserve">All </w:t>
                  </w:r>
                  <w:r w:rsidR="005615D8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 xml:space="preserve">3 Open </w:t>
                  </w:r>
                  <w:r w:rsidRPr="00FC2AAB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1 dog</w:t>
                  </w:r>
                  <w:r w:rsidR="005615D8"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 xml:space="preserve"> $230</w:t>
                  </w:r>
                </w:p>
              </w:tc>
              <w:tc>
                <w:tcPr>
                  <w:tcW w:w="963" w:type="dxa"/>
                </w:tcPr>
                <w:p w14:paraId="1BE174DA" w14:textId="40FDE727" w:rsidR="007B660B" w:rsidRPr="00FC2AAB" w:rsidRDefault="005615D8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</w:pPr>
                  <w:r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4"/>
                      <w:szCs w:val="24"/>
                      <w:lang w:val="en-CA" w:eastAsia="en-US"/>
                    </w:rPr>
                    <w:t>FEES</w:t>
                  </w:r>
                </w:p>
              </w:tc>
            </w:tr>
            <w:tr w:rsidR="007B660B" w14:paraId="273F98ED" w14:textId="77777777" w:rsidTr="00D963F8">
              <w:trPr>
                <w:trHeight w:val="316"/>
              </w:trPr>
              <w:tc>
                <w:tcPr>
                  <w:tcW w:w="962" w:type="dxa"/>
                </w:tcPr>
                <w:p w14:paraId="1DDE1CE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6D068CDF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2F573C8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40B8CD25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0CA2EBB2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6138CAAD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5AC445D5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36B7E74D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48315687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3" w:type="dxa"/>
                </w:tcPr>
                <w:p w14:paraId="27D165EA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</w:tr>
            <w:tr w:rsidR="007B660B" w14:paraId="2A86B26E" w14:textId="77777777" w:rsidTr="00D963F8">
              <w:trPr>
                <w:trHeight w:val="330"/>
              </w:trPr>
              <w:tc>
                <w:tcPr>
                  <w:tcW w:w="962" w:type="dxa"/>
                </w:tcPr>
                <w:p w14:paraId="4DDA8A8C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5401FD84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6B6796EE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00160A79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689C678C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533D4A6A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715CA2D7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09E0063F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725C6757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3" w:type="dxa"/>
                </w:tcPr>
                <w:p w14:paraId="5DF5673F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</w:tr>
            <w:tr w:rsidR="007B660B" w14:paraId="51C0A874" w14:textId="77777777" w:rsidTr="00D963F8">
              <w:trPr>
                <w:trHeight w:val="316"/>
              </w:trPr>
              <w:tc>
                <w:tcPr>
                  <w:tcW w:w="962" w:type="dxa"/>
                </w:tcPr>
                <w:p w14:paraId="0C77F7F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716F5AB9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57F84F4F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6C077D5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765F4A5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40B2E0C3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296582DD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365A32F3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3D6165E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3" w:type="dxa"/>
                </w:tcPr>
                <w:p w14:paraId="5C8E14CB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</w:tr>
            <w:tr w:rsidR="007B660B" w14:paraId="74CD623E" w14:textId="77777777" w:rsidTr="00D963F8">
              <w:trPr>
                <w:trHeight w:val="316"/>
              </w:trPr>
              <w:tc>
                <w:tcPr>
                  <w:tcW w:w="962" w:type="dxa"/>
                </w:tcPr>
                <w:p w14:paraId="670B5BE1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39D0BC9A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17E02F13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0E7A9830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102D2A54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2FBD9788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176B0D08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00DFB078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2" w:type="dxa"/>
                </w:tcPr>
                <w:p w14:paraId="2081A6CA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  <w:tc>
                <w:tcPr>
                  <w:tcW w:w="963" w:type="dxa"/>
                </w:tcPr>
                <w:p w14:paraId="28E859E5" w14:textId="77777777" w:rsidR="007B660B" w:rsidRDefault="007B660B" w:rsidP="009776B7">
                  <w:pPr>
                    <w:keepNext/>
                    <w:framePr w:hSpace="180" w:wrap="around" w:vAnchor="text" w:hAnchor="margin" w:y="-181"/>
                    <w:spacing w:after="0" w:line="240" w:lineRule="auto"/>
                    <w:outlineLvl w:val="0"/>
                    <w:rPr>
                      <w:rFonts w:ascii="Tahoma" w:eastAsia="Times New Roman" w:hAnsi="Tahoma" w:cs="Tahoma"/>
                      <w:b/>
                      <w:i/>
                      <w:iCs/>
                      <w:kern w:val="0"/>
                      <w:sz w:val="28"/>
                      <w:szCs w:val="28"/>
                      <w:lang w:val="en-CA" w:eastAsia="en-US"/>
                    </w:rPr>
                  </w:pPr>
                </w:p>
              </w:tc>
            </w:tr>
          </w:tbl>
          <w:p w14:paraId="197F151E" w14:textId="3561E1C3" w:rsidR="00FC2CE2" w:rsidRDefault="00FC2CE2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Indicate which dogs you would like to be in draw for wildcard. The draw is limited to those handlers who did not get a dog into the double lift.</w:t>
            </w:r>
          </w:p>
          <w:p w14:paraId="5C6C9A7F" w14:textId="25ADD989" w:rsidR="00C44110" w:rsidRDefault="00941F73" w:rsidP="008B0D59">
            <w:pPr>
              <w:keepNext/>
              <w:spacing w:after="0" w:line="240" w:lineRule="auto"/>
              <w:outlineLvl w:val="0"/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i/>
                <w:iCs/>
                <w:kern w:val="0"/>
                <w:sz w:val="28"/>
                <w:szCs w:val="28"/>
                <w:lang w:val="en-CA" w:eastAsia="en-US"/>
              </w:rPr>
              <w:t>Merchandise fees____+Entry fees_____= Total Fees_________</w:t>
            </w:r>
          </w:p>
          <w:p w14:paraId="62A4E431" w14:textId="77777777" w:rsidR="00941F73" w:rsidRDefault="00941F73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</w:p>
          <w:p w14:paraId="469E0E26" w14:textId="098F89C4" w:rsidR="00BB0724" w:rsidRPr="00941F73" w:rsidRDefault="005615D8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>Handler Name_______________________________________________</w:t>
            </w:r>
          </w:p>
          <w:p w14:paraId="3A29E482" w14:textId="77777777" w:rsidR="005615D8" w:rsidRPr="00941F73" w:rsidRDefault="005615D8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 xml:space="preserve">           Address_____________________________________________</w:t>
            </w:r>
          </w:p>
          <w:p w14:paraId="337321E2" w14:textId="77777777" w:rsidR="005615D8" w:rsidRPr="00941F73" w:rsidRDefault="005615D8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 xml:space="preserve">          Email_______________________________________________</w:t>
            </w:r>
          </w:p>
          <w:p w14:paraId="6A4C9ECE" w14:textId="77777777" w:rsidR="00941F73" w:rsidRPr="00941F73" w:rsidRDefault="00941F73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</w:p>
          <w:p w14:paraId="13D99578" w14:textId="77777777" w:rsidR="00941F73" w:rsidRDefault="00941F73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0"/>
                <w:lang w:val="en-CA" w:eastAsia="en-US"/>
              </w:rPr>
            </w:pPr>
            <w:r w:rsidRPr="00941F73">
              <w:rPr>
                <w:rFonts w:ascii="Tahoma" w:eastAsia="Arial Unicode MS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>Fees must accompany entries.</w:t>
            </w:r>
            <w:r>
              <w:rPr>
                <w:rFonts w:ascii="Tahoma" w:eastAsia="Arial Unicode MS" w:hAnsi="Tahoma" w:cs="Tahoma"/>
                <w:kern w:val="0"/>
                <w:sz w:val="20"/>
                <w:lang w:val="en-CA" w:eastAsia="en-US"/>
              </w:rPr>
              <w:t xml:space="preserve">  </w:t>
            </w:r>
          </w:p>
          <w:p w14:paraId="73D2D90A" w14:textId="181BA6FF" w:rsidR="00941F73" w:rsidRPr="00941F73" w:rsidRDefault="00941F73" w:rsidP="000F6CCC">
            <w:pPr>
              <w:keepNext/>
              <w:spacing w:after="0" w:line="240" w:lineRule="auto"/>
              <w:outlineLvl w:val="0"/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</w:pPr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>Fees may be paid by check</w:t>
            </w:r>
            <w:r w:rsidR="00067EBC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 xml:space="preserve"> (payable to Wendy Schmaltz)</w:t>
            </w:r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 xml:space="preserve">, etransfer </w:t>
            </w:r>
            <w:hyperlink r:id="rId6" w:history="1">
              <w:r w:rsidRPr="00941F73">
                <w:rPr>
                  <w:rStyle w:val="Hyperlink"/>
                  <w:rFonts w:ascii="Tahoma" w:eastAsia="Arial Unicode MS" w:hAnsi="Tahoma" w:cs="Tahoma"/>
                  <w:kern w:val="0"/>
                  <w:sz w:val="24"/>
                  <w:szCs w:val="24"/>
                  <w:lang w:val="en-CA" w:eastAsia="en-US"/>
                </w:rPr>
                <w:t>hilltoptrial@</w:t>
              </w:r>
              <w:r w:rsidR="00BB67EB">
                <w:rPr>
                  <w:rStyle w:val="Hyperlink"/>
                  <w:rFonts w:ascii="Tahoma" w:eastAsia="Arial Unicode MS" w:hAnsi="Tahoma" w:cs="Tahoma"/>
                  <w:kern w:val="0"/>
                  <w:sz w:val="24"/>
                  <w:szCs w:val="24"/>
                  <w:lang w:val="en-CA" w:eastAsia="en-US"/>
                </w:rPr>
                <w:t>gmail</w:t>
              </w:r>
              <w:r w:rsidRPr="00941F73">
                <w:rPr>
                  <w:rStyle w:val="Hyperlink"/>
                  <w:rFonts w:ascii="Tahoma" w:eastAsia="Arial Unicode MS" w:hAnsi="Tahoma" w:cs="Tahoma"/>
                  <w:kern w:val="0"/>
                  <w:sz w:val="24"/>
                  <w:szCs w:val="24"/>
                  <w:lang w:val="en-CA" w:eastAsia="en-US"/>
                </w:rPr>
                <w:t>.com</w:t>
              </w:r>
            </w:hyperlink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 xml:space="preserve"> or Paypal (</w:t>
            </w:r>
            <w:hyperlink r:id="rId7" w:history="1">
              <w:r w:rsidR="009776B7" w:rsidRPr="00F12E25">
                <w:rPr>
                  <w:rStyle w:val="Hyperlink"/>
                  <w:rFonts w:ascii="Tahoma" w:eastAsia="Arial Unicode MS" w:hAnsi="Tahoma" w:cs="Tahoma"/>
                  <w:kern w:val="0"/>
                  <w:sz w:val="24"/>
                  <w:szCs w:val="24"/>
                  <w:lang w:val="en-CA" w:eastAsia="en-US"/>
                </w:rPr>
                <w:t>aspatria@hotmail.com</w:t>
              </w:r>
            </w:hyperlink>
            <w:r w:rsidRPr="00941F73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>)</w:t>
            </w:r>
            <w:r w:rsidR="009776B7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>. Entries may be emailed (</w:t>
            </w:r>
            <w:hyperlink r:id="rId8" w:history="1">
              <w:r w:rsidR="009776B7" w:rsidRPr="00F12E25">
                <w:rPr>
                  <w:rStyle w:val="Hyperlink"/>
                  <w:rFonts w:ascii="Tahoma" w:eastAsia="Arial Unicode MS" w:hAnsi="Tahoma" w:cs="Tahoma"/>
                  <w:kern w:val="0"/>
                  <w:sz w:val="24"/>
                  <w:szCs w:val="24"/>
                  <w:lang w:val="en-CA" w:eastAsia="en-US"/>
                </w:rPr>
                <w:t>hilltoptrial@gmail.com</w:t>
              </w:r>
            </w:hyperlink>
            <w:r w:rsidR="009776B7">
              <w:rPr>
                <w:rFonts w:ascii="Tahoma" w:eastAsia="Arial Unicode MS" w:hAnsi="Tahoma" w:cs="Tahoma"/>
                <w:kern w:val="0"/>
                <w:sz w:val="24"/>
                <w:szCs w:val="24"/>
                <w:lang w:val="en-CA" w:eastAsia="en-US"/>
              </w:rPr>
              <w:t>) or sent to Box 240 Mankota, Saskatchewan S0H 2W0</w:t>
            </w:r>
          </w:p>
        </w:tc>
      </w:tr>
      <w:tr w:rsidR="00941F73" w:rsidRPr="00163279" w14:paraId="0FE9DD50" w14:textId="77777777" w:rsidTr="00C44110">
        <w:trPr>
          <w:tblCellSpacing w:w="37" w:type="dxa"/>
        </w:trPr>
        <w:tc>
          <w:tcPr>
            <w:tcW w:w="419" w:type="pct"/>
            <w:vAlign w:val="center"/>
          </w:tcPr>
          <w:p w14:paraId="02E2AF2F" w14:textId="77777777" w:rsidR="00941F73" w:rsidRPr="00163279" w:rsidRDefault="00941F73" w:rsidP="000F6CCC">
            <w:pPr>
              <w:spacing w:after="0" w:line="240" w:lineRule="auto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val="en-CA" w:eastAsia="en-US"/>
              </w:rPr>
            </w:pPr>
          </w:p>
        </w:tc>
        <w:tc>
          <w:tcPr>
            <w:tcW w:w="4471" w:type="pct"/>
            <w:vAlign w:val="center"/>
          </w:tcPr>
          <w:p w14:paraId="4D67530C" w14:textId="77777777" w:rsidR="00941F73" w:rsidRDefault="00941F73" w:rsidP="000F6CCC">
            <w:pPr>
              <w:spacing w:after="0" w:line="240" w:lineRule="auto"/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</w:pPr>
          </w:p>
        </w:tc>
      </w:tr>
      <w:tr w:rsidR="000F6CCC" w:rsidRPr="00163279" w14:paraId="72CEA00A" w14:textId="77777777" w:rsidTr="00C44110">
        <w:trPr>
          <w:tblCellSpacing w:w="37" w:type="dxa"/>
        </w:trPr>
        <w:tc>
          <w:tcPr>
            <w:tcW w:w="419" w:type="pct"/>
            <w:vAlign w:val="center"/>
          </w:tcPr>
          <w:p w14:paraId="12C859E6" w14:textId="18A3C807" w:rsidR="000F6CCC" w:rsidRPr="00163279" w:rsidRDefault="000F6CCC" w:rsidP="000F6CCC">
            <w:pPr>
              <w:spacing w:after="0" w:line="240" w:lineRule="auto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val="en-CA" w:eastAsia="en-US"/>
              </w:rPr>
            </w:pPr>
          </w:p>
        </w:tc>
        <w:tc>
          <w:tcPr>
            <w:tcW w:w="4471" w:type="pct"/>
            <w:vAlign w:val="center"/>
          </w:tcPr>
          <w:p w14:paraId="0B557039" w14:textId="31FD9A6C" w:rsidR="007B660B" w:rsidRPr="00067EBC" w:rsidRDefault="001227C2" w:rsidP="000F6CCC">
            <w:pPr>
              <w:spacing w:after="0" w:line="240" w:lineRule="auto"/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0F6CCC" w:rsidRPr="00FC2AAB">
              <w:rPr>
                <w:rFonts w:ascii="Times New Roman" w:eastAsia="Times New Roman" w:hAnsi="Times New Roman"/>
                <w:b/>
                <w:kern w:val="0"/>
                <w:sz w:val="28"/>
                <w:szCs w:val="28"/>
                <w:lang w:val="en-CA" w:eastAsia="en-US"/>
              </w:rPr>
              <w:t xml:space="preserve">Open </w:t>
            </w:r>
            <w:r w:rsidR="000F6CCC" w:rsidRPr="00163279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-$</w:t>
            </w:r>
            <w:r w:rsidR="00AE6647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80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 cdn</w:t>
            </w:r>
            <w:r w:rsidR="00E86DE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/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run. </w:t>
            </w:r>
            <w:r w:rsidR="007B660B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$230 for all three for 1 dog </w:t>
            </w:r>
          </w:p>
          <w:p w14:paraId="71D59DE6" w14:textId="77777777" w:rsidR="00FC2AAB" w:rsidRPr="00067EBC" w:rsidRDefault="000F6CCC" w:rsidP="000F6CCC">
            <w:pPr>
              <w:spacing w:after="0" w:line="240" w:lineRule="auto"/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</w:pPr>
            <w:r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EC023E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($70 US, $200 US for all three for 1 dog)</w:t>
            </w:r>
          </w:p>
          <w:p w14:paraId="292DD265" w14:textId="6DF9769E" w:rsidR="000F6CCC" w:rsidRPr="009776B7" w:rsidRDefault="00427571" w:rsidP="000F6CCC">
            <w:pPr>
              <w:spacing w:after="0" w:line="240" w:lineRule="auto"/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0F6CCC" w:rsidRPr="00FC2AAB">
              <w:rPr>
                <w:rFonts w:ascii="Times New Roman" w:eastAsia="Times New Roman" w:hAnsi="Times New Roman"/>
                <w:b/>
                <w:kern w:val="0"/>
                <w:sz w:val="28"/>
                <w:szCs w:val="28"/>
                <w:lang w:val="en-CA" w:eastAsia="en-US"/>
              </w:rPr>
              <w:t>ProNovice</w:t>
            </w:r>
            <w:r w:rsidR="000F6CCC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$</w:t>
            </w:r>
            <w:r w:rsidR="008B0D59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6</w:t>
            </w:r>
            <w:r w:rsidR="00EC023E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5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/run </w:t>
            </w:r>
            <w:r w:rsidR="00EC023E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($55 US)</w:t>
            </w:r>
            <w:r w:rsidR="009776B7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  </w:t>
            </w:r>
            <w:r w:rsidR="000F6CCC" w:rsidRPr="00067EBC">
              <w:rPr>
                <w:rFonts w:ascii="Times New Roman" w:eastAsia="Times New Roman" w:hAnsi="Times New Roman"/>
                <w:b/>
                <w:kern w:val="0"/>
                <w:sz w:val="28"/>
                <w:szCs w:val="28"/>
                <w:lang w:val="en-CA" w:eastAsia="en-US"/>
              </w:rPr>
              <w:t>Novice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 $</w:t>
            </w:r>
            <w:r w:rsidR="00EC023E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50</w:t>
            </w:r>
            <w:r w:rsidR="000F6CCC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 xml:space="preserve">.00/run </w:t>
            </w:r>
            <w:r w:rsidR="00EC023E" w:rsidRPr="00067EBC">
              <w:rPr>
                <w:rFonts w:ascii="Times New Roman" w:eastAsia="Times New Roman" w:hAnsi="Times New Roman"/>
                <w:bCs/>
                <w:kern w:val="0"/>
                <w:sz w:val="24"/>
                <w:szCs w:val="24"/>
                <w:lang w:val="en-CA" w:eastAsia="en-US"/>
              </w:rPr>
              <w:t>($40US)</w:t>
            </w:r>
          </w:p>
          <w:p w14:paraId="6BBC794D" w14:textId="77777777" w:rsidR="00E86DEC" w:rsidRDefault="00E86DEC" w:rsidP="000F6CCC">
            <w:pPr>
              <w:spacing w:after="0" w:line="240" w:lineRule="auto"/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</w:pPr>
          </w:p>
          <w:p w14:paraId="63E3B5EC" w14:textId="60267411" w:rsidR="00AE5933" w:rsidRDefault="000F6CCC" w:rsidP="000F6CCC">
            <w:pPr>
              <w:spacing w:after="0" w:line="240" w:lineRule="auto"/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</w:pPr>
            <w:r w:rsidRPr="00163279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(After </w:t>
            </w:r>
            <w:r w:rsidR="0035249E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>May 30</w:t>
            </w:r>
            <w:r w:rsidRPr="00163279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>, add $20 per run</w:t>
            </w:r>
            <w:r w:rsidR="0035249E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>-</w:t>
            </w:r>
            <w:r w:rsidR="00AC0605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>)</w:t>
            </w:r>
            <w:r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B25463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     </w:t>
            </w:r>
            <w:r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>(US at PAR</w:t>
            </w:r>
            <w:r w:rsidRPr="00163279"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  <w:t xml:space="preserve">)     </w:t>
            </w:r>
          </w:p>
          <w:p w14:paraId="5DED4721" w14:textId="354C7B7C" w:rsidR="00AE5933" w:rsidRPr="00163279" w:rsidRDefault="00AE5933" w:rsidP="00427571">
            <w:pPr>
              <w:spacing w:after="0" w:line="240" w:lineRule="auto"/>
              <w:rPr>
                <w:rFonts w:ascii="Times New Roman" w:eastAsia="Times New Roman" w:hAnsi="Times New Roman"/>
                <w:b/>
                <w:kern w:val="0"/>
                <w:sz w:val="24"/>
                <w:szCs w:val="24"/>
                <w:lang w:val="en-CA" w:eastAsia="en-US"/>
              </w:rPr>
            </w:pPr>
          </w:p>
        </w:tc>
      </w:tr>
      <w:tr w:rsidR="001227C2" w:rsidRPr="00163279" w14:paraId="3BBD81ED" w14:textId="77777777" w:rsidTr="00C44110">
        <w:trPr>
          <w:tblCellSpacing w:w="37" w:type="dxa"/>
        </w:trPr>
        <w:tc>
          <w:tcPr>
            <w:tcW w:w="4927" w:type="pct"/>
            <w:gridSpan w:val="2"/>
          </w:tcPr>
          <w:p w14:paraId="58696BA4" w14:textId="77777777" w:rsidR="00AE5933" w:rsidRPr="00163279" w:rsidRDefault="00AE5933" w:rsidP="000F6CCC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15"/>
                <w:szCs w:val="15"/>
                <w:lang w:val="en-CA" w:eastAsia="en-US"/>
              </w:rPr>
            </w:pPr>
          </w:p>
          <w:p w14:paraId="10C5BF9F" w14:textId="5312C492" w:rsidR="00EC023E" w:rsidRPr="00067EBC" w:rsidRDefault="00AE5933" w:rsidP="00AE5933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To qualify for Hilltop  </w:t>
            </w: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Double Lift  - </w:t>
            </w:r>
            <w:r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>Top 3 from each day</w:t>
            </w:r>
            <w:r w:rsidR="00AC0605"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 xml:space="preserve"> (picked first)</w:t>
            </w:r>
            <w:r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 xml:space="preserve"> and top 4 overall (best two runs) (13 dogs total).  </w:t>
            </w:r>
            <w:r w:rsidR="00AC0605"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>Wild Card (one dog picked which has scored at least in one round of open).</w:t>
            </w:r>
            <w:r w:rsidR="00842F58"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 xml:space="preserve"> One for Judge’s bye for judging Open 2.</w:t>
            </w:r>
            <w:r w:rsidR="00B25463"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 xml:space="preserve"> (total 15 dogs)</w:t>
            </w:r>
          </w:p>
          <w:p w14:paraId="23DB4E40" w14:textId="77777777" w:rsidR="00EC023E" w:rsidRDefault="00EC023E" w:rsidP="00AE593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</w:pPr>
          </w:p>
          <w:p w14:paraId="02E169CD" w14:textId="71C4AD48" w:rsidR="00EC023E" w:rsidRPr="00067EBC" w:rsidRDefault="00EC023E" w:rsidP="00AE5933">
            <w:pPr>
              <w:spacing w:after="0" w:line="240" w:lineRule="auto"/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Refund Policy – </w:t>
            </w:r>
            <w:r w:rsidRPr="00067EBC">
              <w:rPr>
                <w:rFonts w:ascii="Tahoma" w:eastAsia="Times New Roman" w:hAnsi="Tahoma" w:cs="Tahoma"/>
                <w:kern w:val="0"/>
                <w:sz w:val="24"/>
                <w:szCs w:val="24"/>
                <w:lang w:val="en-CA" w:eastAsia="en-US"/>
              </w:rPr>
              <w:t>Full refund by July 31, 2025, Aug 1-15 pullout -50% refund, after Aug 15, 2025 – no refund (unless vet’s note)</w:t>
            </w:r>
          </w:p>
          <w:p w14:paraId="2A7E11A5" w14:textId="77777777" w:rsidR="00EC023E" w:rsidRDefault="00EC023E" w:rsidP="00AE593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15"/>
                <w:szCs w:val="15"/>
                <w:lang w:val="en-CA" w:eastAsia="en-US"/>
              </w:rPr>
            </w:pPr>
          </w:p>
          <w:p w14:paraId="25E8AB69" w14:textId="536AF5EA" w:rsidR="00EC023E" w:rsidRPr="00EC023E" w:rsidRDefault="00B25463" w:rsidP="00AE593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</w:pP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NOTE – Due to numbers we will allow only two dogs per handler per </w:t>
            </w:r>
            <w:r w:rsidR="008A030F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open 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round. If one has 3 </w:t>
            </w:r>
            <w:r w:rsidR="00FC2CE2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open 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dogs, you may run each dog in 2 runs each, so that all your dogs run, or you may have it that 1 dog has three runs, and 1 dog has 2 runs, and the other has 1 run. </w:t>
            </w:r>
            <w:r w:rsidR="008A030F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>If pronovice is oversubscribed, we will limit to 1 dog/handler/round.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 Please indicate clearly when entering what is your preference</w:t>
            </w:r>
            <w:r w:rsidR="008A030F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 of which day your dog runs.</w:t>
            </w:r>
            <w:r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 xml:space="preserve"> </w:t>
            </w:r>
            <w:r w:rsidR="00FC2CE2">
              <w:rPr>
                <w:rFonts w:ascii="Tahoma" w:eastAsia="Times New Roman" w:hAnsi="Tahoma" w:cs="Tahoma"/>
                <w:b/>
                <w:bCs/>
                <w:kern w:val="0"/>
                <w:sz w:val="24"/>
                <w:szCs w:val="24"/>
                <w:lang w:val="en-CA" w:eastAsia="en-US"/>
              </w:rPr>
              <w:t>If there is room, second (or third dogs) will be drawn.</w:t>
            </w:r>
          </w:p>
          <w:p w14:paraId="5C9368F5" w14:textId="77777777" w:rsidR="00B25463" w:rsidRDefault="00B25463" w:rsidP="00B25463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kern w:val="0"/>
                <w:sz w:val="15"/>
                <w:szCs w:val="15"/>
                <w:lang w:val="en-CA" w:eastAsia="en-US"/>
              </w:rPr>
            </w:pPr>
          </w:p>
          <w:p w14:paraId="27645DF5" w14:textId="2E2BACDD" w:rsidR="000F6CCC" w:rsidRPr="00163279" w:rsidRDefault="000F6CCC" w:rsidP="00B25463">
            <w:pPr>
              <w:spacing w:after="0" w:line="240" w:lineRule="auto"/>
              <w:rPr>
                <w:rFonts w:ascii="Times New Roman" w:eastAsia="Times New Roman" w:hAnsi="Times New Roman"/>
                <w:kern w:val="0"/>
                <w:sz w:val="24"/>
                <w:szCs w:val="24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b/>
                <w:bCs/>
                <w:kern w:val="0"/>
                <w:sz w:val="15"/>
                <w:szCs w:val="15"/>
                <w:lang w:val="en-CA" w:eastAsia="en-US"/>
              </w:rPr>
              <w:t>General Agreement</w:t>
            </w:r>
          </w:p>
          <w:p w14:paraId="507536A0" w14:textId="0851E8E0" w:rsidR="000F6CCC" w:rsidRPr="00163279" w:rsidRDefault="000F6CCC" w:rsidP="000F6CCC">
            <w:pPr>
              <w:spacing w:after="0" w:line="240" w:lineRule="auto"/>
              <w:rPr>
                <w:rFonts w:ascii="Arial Unicode MS" w:eastAsia="Arial Unicode MS" w:hAnsi="Arial Unicode MS" w:cs="Arial Unicode MS"/>
                <w:kern w:val="0"/>
                <w:sz w:val="24"/>
                <w:szCs w:val="24"/>
                <w:lang w:val="en-CA" w:eastAsia="en-US"/>
              </w:rPr>
            </w:pPr>
            <w:r w:rsidRPr="00163279">
              <w:rPr>
                <w:rFonts w:ascii="Tahoma" w:eastAsia="Times New Roman" w:hAnsi="Tahoma" w:cs="Tahoma"/>
                <w:kern w:val="0"/>
                <w:sz w:val="20"/>
                <w:lang w:val="en-CA" w:eastAsia="en-US"/>
              </w:rPr>
              <w:br/>
              <w:t xml:space="preserve">In consideration that my dog(s) and I will be participating in the above named stock dog trial, I understand that I am responsible for any and all costs incurred as a result of damages caused by myself, my family or my dogs to the facilities, animals and/or people. I hereby agree that in the event of personal injury or damage to my property or animals, I will not hold the Saskatchewan Stock Dog Association (SSDA), the village of Mankota, the owners of the livestock, sponsors, volunteers/helpers or property owners responsible. Sheep cost - </w:t>
            </w:r>
            <w:r w:rsidR="00EC023E">
              <w:rPr>
                <w:rFonts w:ascii="Tahoma" w:eastAsia="Times New Roman" w:hAnsi="Tahoma" w:cs="Tahoma"/>
                <w:kern w:val="0"/>
                <w:sz w:val="20"/>
                <w:lang w:val="en-CA" w:eastAsia="en-US"/>
              </w:rPr>
              <w:t>$450</w:t>
            </w:r>
          </w:p>
        </w:tc>
      </w:tr>
    </w:tbl>
    <w:p w14:paraId="07F99F53" w14:textId="6DE5C608" w:rsidR="00AE5933" w:rsidRDefault="00AE5933" w:rsidP="004F2C74">
      <w:r>
        <w:t>__________________________________signed</w:t>
      </w:r>
    </w:p>
    <w:p w14:paraId="5A1C5604" w14:textId="77777777" w:rsidR="00FC2CE2" w:rsidRDefault="00FC2CE2" w:rsidP="004F2C74"/>
    <w:p w14:paraId="27590E7D" w14:textId="4279EA3F" w:rsidR="00067EBC" w:rsidRPr="00067EBC" w:rsidRDefault="00067EBC" w:rsidP="004F2C74">
      <w:pPr>
        <w:rPr>
          <w:b/>
          <w:bCs/>
        </w:rPr>
      </w:pPr>
      <w:r w:rsidRPr="00067EBC">
        <w:rPr>
          <w:b/>
          <w:bCs/>
        </w:rPr>
        <w:t>MERCHANDISE</w:t>
      </w:r>
    </w:p>
    <w:p w14:paraId="29A8B956" w14:textId="6BC98734" w:rsidR="0039702F" w:rsidRPr="00067EBC" w:rsidRDefault="005C092E" w:rsidP="004F2C74">
      <w:pPr>
        <w:rPr>
          <w:b/>
          <w:bCs/>
        </w:rPr>
      </w:pPr>
      <w:r w:rsidRPr="00067EBC">
        <w:rPr>
          <w:b/>
          <w:bCs/>
        </w:rPr>
        <w:t xml:space="preserve"> T S</w:t>
      </w:r>
      <w:r w:rsidR="00067EBC" w:rsidRPr="00067EBC">
        <w:rPr>
          <w:b/>
          <w:bCs/>
        </w:rPr>
        <w:t>hirts</w:t>
      </w:r>
      <w:r w:rsidRPr="00067EBC">
        <w:rPr>
          <w:b/>
          <w:bCs/>
        </w:rPr>
        <w:t>- $</w:t>
      </w:r>
      <w:r w:rsidR="000B2ED2" w:rsidRPr="00067EBC">
        <w:rPr>
          <w:b/>
          <w:bCs/>
        </w:rPr>
        <w:t>30</w:t>
      </w:r>
      <w:r w:rsidRPr="00067EBC">
        <w:rPr>
          <w:b/>
          <w:bCs/>
        </w:rPr>
        <w:t xml:space="preserve"> each   </w:t>
      </w:r>
      <w:r w:rsidR="005D5448" w:rsidRPr="00067EBC">
        <w:rPr>
          <w:b/>
          <w:bCs/>
        </w:rPr>
        <w:t xml:space="preserve">        </w:t>
      </w:r>
      <w:r w:rsidR="00067EBC" w:rsidRPr="00067EBC">
        <w:rPr>
          <w:b/>
          <w:bCs/>
        </w:rPr>
        <w:t>Bunnyhug</w:t>
      </w:r>
      <w:r w:rsidR="000B2ED2" w:rsidRPr="00067EBC">
        <w:rPr>
          <w:b/>
          <w:bCs/>
        </w:rPr>
        <w:t xml:space="preserve"> or Zippered </w:t>
      </w:r>
      <w:r w:rsidR="00067EBC" w:rsidRPr="00067EBC">
        <w:rPr>
          <w:b/>
          <w:bCs/>
        </w:rPr>
        <w:t>Hoodies</w:t>
      </w:r>
      <w:r w:rsidR="000B2ED2" w:rsidRPr="00067EBC">
        <w:rPr>
          <w:b/>
          <w:bCs/>
        </w:rPr>
        <w:t xml:space="preserve">  $</w:t>
      </w:r>
      <w:r w:rsidR="00D6764A" w:rsidRPr="00067EBC">
        <w:rPr>
          <w:b/>
          <w:bCs/>
        </w:rPr>
        <w:t>60</w:t>
      </w:r>
      <w:r w:rsidR="00067EBC" w:rsidRPr="00067EBC">
        <w:rPr>
          <w:b/>
          <w:bCs/>
        </w:rPr>
        <w:t xml:space="preserve"> each</w:t>
      </w:r>
    </w:p>
    <w:p w14:paraId="479B9B8E" w14:textId="35CCBDD1" w:rsidR="005D5448" w:rsidRDefault="005D5448" w:rsidP="004F2C74">
      <w:r w:rsidRPr="00067EBC">
        <w:rPr>
          <w:b/>
          <w:bCs/>
        </w:rPr>
        <w:t xml:space="preserve">Hoodies </w:t>
      </w:r>
      <w:r>
        <w:t>– Grey, maroon, green, blue                med/large/XL/2XL/3XL</w:t>
      </w:r>
    </w:p>
    <w:p w14:paraId="343CD9F2" w14:textId="66117DD9" w:rsidR="005D5448" w:rsidRDefault="005D5448" w:rsidP="004F2C74">
      <w:r w:rsidRPr="00067EBC">
        <w:rPr>
          <w:b/>
          <w:bCs/>
        </w:rPr>
        <w:t>Zippered hoodies</w:t>
      </w:r>
      <w:r>
        <w:t xml:space="preserve">   sport grey, maroon , forest green, irish green, charcoal, purple, dark heather, royal blue    med/large/XL/2XL/3XL</w:t>
      </w:r>
    </w:p>
    <w:p w14:paraId="3C4FA14C" w14:textId="519BC49C" w:rsidR="005D5448" w:rsidRDefault="005D5448" w:rsidP="004F2C74">
      <w:r w:rsidRPr="00067EBC">
        <w:rPr>
          <w:b/>
          <w:bCs/>
        </w:rPr>
        <w:t>T shirts</w:t>
      </w:r>
      <w:r>
        <w:t xml:space="preserve">  graphite heather, royal blue, saphire, Irish green, Ash</w:t>
      </w:r>
    </w:p>
    <w:p w14:paraId="289B559B" w14:textId="00E3122E" w:rsidR="005D5448" w:rsidRDefault="005D5448" w:rsidP="004F2C74">
      <w:r>
        <w:t>Small/med/large/XL/2XL/3XL</w:t>
      </w:r>
    </w:p>
    <w:p w14:paraId="40F4B858" w14:textId="071EC50B" w:rsidR="002C18F5" w:rsidRDefault="002C18F5" w:rsidP="004F2C74">
      <w:r>
        <w:t>Circle above for type of clothing and colour (please choose more than one colour due to limited sizes).</w:t>
      </w:r>
      <w:r w:rsidR="00067EBC">
        <w:t xml:space="preserve">             T shirt quantity_____ Zippered hoodie quantity_____ Bunnyhug quantity_______</w:t>
      </w:r>
    </w:p>
    <w:p w14:paraId="412E5E64" w14:textId="4FDE1307" w:rsidR="009B3099" w:rsidRDefault="000B2ED2" w:rsidP="00EA7DFC">
      <w:r>
        <w:t>Limited number and sizes</w:t>
      </w:r>
      <w:r w:rsidR="00D6764A">
        <w:t xml:space="preserve">                  </w:t>
      </w:r>
      <w:r>
        <w:t>View on Merchandise section of Hilltop Trial Website</w:t>
      </w:r>
    </w:p>
    <w:sectPr w:rsidR="009B3099" w:rsidSect="00AA1CEF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377CCB"/>
    <w:multiLevelType w:val="hybridMultilevel"/>
    <w:tmpl w:val="D2FA62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B45773"/>
    <w:multiLevelType w:val="hybridMultilevel"/>
    <w:tmpl w:val="F6E41648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101025951">
    <w:abstractNumId w:val="1"/>
  </w:num>
  <w:num w:numId="2" w16cid:durableId="2709427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2C74"/>
    <w:rsid w:val="00067EBC"/>
    <w:rsid w:val="000A2C74"/>
    <w:rsid w:val="000B2ED2"/>
    <w:rsid w:val="000B4902"/>
    <w:rsid w:val="000F6CCC"/>
    <w:rsid w:val="00107321"/>
    <w:rsid w:val="00113291"/>
    <w:rsid w:val="0012032F"/>
    <w:rsid w:val="001227C2"/>
    <w:rsid w:val="00162362"/>
    <w:rsid w:val="00163279"/>
    <w:rsid w:val="00176409"/>
    <w:rsid w:val="00181520"/>
    <w:rsid w:val="0018615B"/>
    <w:rsid w:val="001F33B8"/>
    <w:rsid w:val="002C18F5"/>
    <w:rsid w:val="00326385"/>
    <w:rsid w:val="00340F87"/>
    <w:rsid w:val="0035249E"/>
    <w:rsid w:val="00360EE6"/>
    <w:rsid w:val="0039702F"/>
    <w:rsid w:val="003F7B8E"/>
    <w:rsid w:val="00427571"/>
    <w:rsid w:val="00436EDB"/>
    <w:rsid w:val="004C6C35"/>
    <w:rsid w:val="004F2C74"/>
    <w:rsid w:val="0050532F"/>
    <w:rsid w:val="00542973"/>
    <w:rsid w:val="005535D0"/>
    <w:rsid w:val="005615D8"/>
    <w:rsid w:val="005757C2"/>
    <w:rsid w:val="005878A4"/>
    <w:rsid w:val="005C092E"/>
    <w:rsid w:val="005D5448"/>
    <w:rsid w:val="005F38FE"/>
    <w:rsid w:val="00673E3C"/>
    <w:rsid w:val="00680EEE"/>
    <w:rsid w:val="00694752"/>
    <w:rsid w:val="006D3F3F"/>
    <w:rsid w:val="006F53C7"/>
    <w:rsid w:val="00716861"/>
    <w:rsid w:val="00744A7A"/>
    <w:rsid w:val="007624E8"/>
    <w:rsid w:val="00796B96"/>
    <w:rsid w:val="007A046B"/>
    <w:rsid w:val="007B1CBF"/>
    <w:rsid w:val="007B660B"/>
    <w:rsid w:val="007D4B82"/>
    <w:rsid w:val="00842F58"/>
    <w:rsid w:val="00854C74"/>
    <w:rsid w:val="0085723C"/>
    <w:rsid w:val="00860F94"/>
    <w:rsid w:val="00865891"/>
    <w:rsid w:val="008662ED"/>
    <w:rsid w:val="008A030F"/>
    <w:rsid w:val="008A1FF4"/>
    <w:rsid w:val="008B0D59"/>
    <w:rsid w:val="008B4D71"/>
    <w:rsid w:val="00941F73"/>
    <w:rsid w:val="009776B7"/>
    <w:rsid w:val="009B3099"/>
    <w:rsid w:val="009B63E9"/>
    <w:rsid w:val="009E1491"/>
    <w:rsid w:val="00A645C4"/>
    <w:rsid w:val="00AA1CEF"/>
    <w:rsid w:val="00AC0605"/>
    <w:rsid w:val="00AE047F"/>
    <w:rsid w:val="00AE52B4"/>
    <w:rsid w:val="00AE5933"/>
    <w:rsid w:val="00AE6647"/>
    <w:rsid w:val="00B25463"/>
    <w:rsid w:val="00BB0724"/>
    <w:rsid w:val="00BB67EB"/>
    <w:rsid w:val="00BD38A4"/>
    <w:rsid w:val="00BF1F03"/>
    <w:rsid w:val="00C12FCD"/>
    <w:rsid w:val="00C44110"/>
    <w:rsid w:val="00C44A9C"/>
    <w:rsid w:val="00C9487D"/>
    <w:rsid w:val="00CC01FF"/>
    <w:rsid w:val="00CE2390"/>
    <w:rsid w:val="00D21F70"/>
    <w:rsid w:val="00D54E65"/>
    <w:rsid w:val="00D56792"/>
    <w:rsid w:val="00D6764A"/>
    <w:rsid w:val="00D90EBA"/>
    <w:rsid w:val="00D9624C"/>
    <w:rsid w:val="00D963F8"/>
    <w:rsid w:val="00DD2F99"/>
    <w:rsid w:val="00E33085"/>
    <w:rsid w:val="00E86DEC"/>
    <w:rsid w:val="00E9484E"/>
    <w:rsid w:val="00E95922"/>
    <w:rsid w:val="00EA7DFC"/>
    <w:rsid w:val="00EC023E"/>
    <w:rsid w:val="00ED1644"/>
    <w:rsid w:val="00F366E8"/>
    <w:rsid w:val="00FA1DC0"/>
    <w:rsid w:val="00FB091C"/>
    <w:rsid w:val="00FB45C9"/>
    <w:rsid w:val="00FC158C"/>
    <w:rsid w:val="00FC2AAB"/>
    <w:rsid w:val="00FC2CE2"/>
    <w:rsid w:val="3E4BC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D5188D6"/>
  <w15:docId w15:val="{BEADA8F3-BB36-4176-95B5-7D0A733888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F2C74"/>
    <w:pPr>
      <w:spacing w:after="180" w:line="264" w:lineRule="auto"/>
    </w:pPr>
    <w:rPr>
      <w:rFonts w:cs="Times New Roman"/>
      <w:kern w:val="24"/>
      <w:sz w:val="23"/>
      <w:szCs w:val="20"/>
      <w:lang w:val="en-US"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Spacing"/>
    <w:next w:val="Normal"/>
    <w:link w:val="DateChar"/>
    <w:uiPriority w:val="99"/>
    <w:unhideWhenUsed/>
    <w:rsid w:val="004F2C74"/>
    <w:pPr>
      <w:framePr w:wrap="around" w:hAnchor="page" w:xAlign="center" w:yAlign="top"/>
      <w:contextualSpacing/>
      <w:jc w:val="center"/>
    </w:pPr>
    <w:rPr>
      <w:b/>
      <w:color w:val="FFFFFF" w:themeColor="background1"/>
    </w:rPr>
  </w:style>
  <w:style w:type="character" w:customStyle="1" w:styleId="DateChar">
    <w:name w:val="Date Char"/>
    <w:basedOn w:val="DefaultParagraphFont"/>
    <w:link w:val="Date"/>
    <w:uiPriority w:val="99"/>
    <w:rsid w:val="004F2C74"/>
    <w:rPr>
      <w:rFonts w:cs="Times New Roman"/>
      <w:b/>
      <w:color w:val="FFFFFF" w:themeColor="background1"/>
      <w:kern w:val="24"/>
      <w:sz w:val="23"/>
      <w:szCs w:val="20"/>
      <w:lang w:val="en-US" w:eastAsia="ja-JP"/>
    </w:rPr>
  </w:style>
  <w:style w:type="paragraph" w:customStyle="1" w:styleId="PersonalName">
    <w:name w:val="Personal Name"/>
    <w:basedOn w:val="Normal"/>
    <w:uiPriority w:val="1"/>
    <w:qFormat/>
    <w:rsid w:val="004F2C74"/>
    <w:pPr>
      <w:spacing w:after="0"/>
    </w:pPr>
    <w:rPr>
      <w:color w:val="FFFFFF" w:themeColor="background1"/>
      <w:sz w:val="40"/>
    </w:rPr>
  </w:style>
  <w:style w:type="paragraph" w:customStyle="1" w:styleId="SenderAddress">
    <w:name w:val="Sender Address"/>
    <w:basedOn w:val="NoSpacing"/>
    <w:uiPriority w:val="2"/>
    <w:qFormat/>
    <w:rsid w:val="004F2C74"/>
  </w:style>
  <w:style w:type="paragraph" w:styleId="NoSpacing">
    <w:name w:val="No Spacing"/>
    <w:uiPriority w:val="1"/>
    <w:qFormat/>
    <w:rsid w:val="004F2C74"/>
    <w:pPr>
      <w:spacing w:after="0" w:line="240" w:lineRule="auto"/>
    </w:pPr>
    <w:rPr>
      <w:rFonts w:cs="Times New Roman"/>
      <w:kern w:val="24"/>
      <w:sz w:val="23"/>
      <w:szCs w:val="20"/>
      <w:lang w:val="en-US"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2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2C74"/>
    <w:rPr>
      <w:rFonts w:ascii="Tahoma" w:hAnsi="Tahoma" w:cs="Tahoma"/>
      <w:kern w:val="24"/>
      <w:sz w:val="16"/>
      <w:szCs w:val="16"/>
      <w:lang w:val="en-US" w:eastAsia="ja-JP"/>
    </w:rPr>
  </w:style>
  <w:style w:type="paragraph" w:styleId="ListParagraph">
    <w:name w:val="List Paragraph"/>
    <w:basedOn w:val="Normal"/>
    <w:uiPriority w:val="34"/>
    <w:qFormat/>
    <w:rsid w:val="004F2C7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85723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5723C"/>
    <w:pPr>
      <w:spacing w:line="240" w:lineRule="auto"/>
    </w:pPr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5723C"/>
    <w:rPr>
      <w:rFonts w:cs="Times New Roman"/>
      <w:kern w:val="24"/>
      <w:sz w:val="20"/>
      <w:szCs w:val="20"/>
      <w:lang w:val="en-US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572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5723C"/>
    <w:rPr>
      <w:rFonts w:cs="Times New Roman"/>
      <w:b/>
      <w:bCs/>
      <w:kern w:val="24"/>
      <w:sz w:val="20"/>
      <w:szCs w:val="20"/>
      <w:lang w:val="en-US" w:eastAsia="ja-JP"/>
    </w:rPr>
  </w:style>
  <w:style w:type="table" w:styleId="TableGrid">
    <w:name w:val="Table Grid"/>
    <w:basedOn w:val="TableNormal"/>
    <w:uiPriority w:val="59"/>
    <w:rsid w:val="007A04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cimalAligned">
    <w:name w:val="Decimal Aligned"/>
    <w:basedOn w:val="Normal"/>
    <w:uiPriority w:val="40"/>
    <w:qFormat/>
    <w:rsid w:val="00D963F8"/>
    <w:pPr>
      <w:tabs>
        <w:tab w:val="decimal" w:pos="360"/>
      </w:tabs>
      <w:spacing w:after="200" w:line="276" w:lineRule="auto"/>
    </w:pPr>
    <w:rPr>
      <w:rFonts w:eastAsiaTheme="minorEastAsia"/>
      <w:kern w:val="0"/>
      <w:sz w:val="22"/>
      <w:szCs w:val="22"/>
      <w:lang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D963F8"/>
    <w:pPr>
      <w:spacing w:after="0" w:line="240" w:lineRule="auto"/>
    </w:pPr>
    <w:rPr>
      <w:rFonts w:eastAsiaTheme="minorEastAsia"/>
      <w:kern w:val="0"/>
      <w:sz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D963F8"/>
    <w:rPr>
      <w:rFonts w:eastAsiaTheme="minorEastAsia" w:cs="Times New Roman"/>
      <w:sz w:val="20"/>
      <w:szCs w:val="20"/>
      <w:lang w:val="en-US"/>
    </w:rPr>
  </w:style>
  <w:style w:type="character" w:styleId="SubtleEmphasis">
    <w:name w:val="Subtle Emphasis"/>
    <w:basedOn w:val="DefaultParagraphFont"/>
    <w:uiPriority w:val="19"/>
    <w:qFormat/>
    <w:rsid w:val="00D963F8"/>
    <w:rPr>
      <w:i/>
      <w:iCs/>
    </w:rPr>
  </w:style>
  <w:style w:type="table" w:styleId="LightShading-Accent1">
    <w:name w:val="Light Shading Accent 1"/>
    <w:basedOn w:val="TableNormal"/>
    <w:uiPriority w:val="60"/>
    <w:rsid w:val="00D963F8"/>
    <w:pPr>
      <w:spacing w:after="0" w:line="240" w:lineRule="auto"/>
    </w:pPr>
    <w:rPr>
      <w:rFonts w:eastAsiaTheme="minorEastAsia"/>
      <w:color w:val="365F91" w:themeColor="accent1" w:themeShade="BF"/>
      <w:lang w:val="en-US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character" w:styleId="Hyperlink">
    <w:name w:val="Hyperlink"/>
    <w:basedOn w:val="DefaultParagraphFont"/>
    <w:uiPriority w:val="99"/>
    <w:unhideWhenUsed/>
    <w:rsid w:val="00941F7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41F7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607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illtoptrial@gmail.com" TargetMode="External"/><Relationship Id="rId3" Type="http://schemas.openxmlformats.org/officeDocument/2006/relationships/styles" Target="styles.xml"/><Relationship Id="rId7" Type="http://schemas.openxmlformats.org/officeDocument/2006/relationships/hyperlink" Target="mailto:aspatria@hot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hilltoptrial@hot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E53397-301A-416F-A631-6C8159C265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728</Words>
  <Characters>4154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Western Canadian Stock Dog Championship 2014</dc:creator>
  <cp:lastModifiedBy>Poplar Valley</cp:lastModifiedBy>
  <cp:revision>4</cp:revision>
  <cp:lastPrinted>2022-01-27T23:11:00Z</cp:lastPrinted>
  <dcterms:created xsi:type="dcterms:W3CDTF">2025-03-20T20:57:00Z</dcterms:created>
  <dcterms:modified xsi:type="dcterms:W3CDTF">2025-03-29T16:29:00Z</dcterms:modified>
</cp:coreProperties>
</file>