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0C4E1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UNAPPROVED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F71EC4">
        <w:rPr>
          <w:rFonts w:ascii="Times New Roman" w:hAnsi="Times New Roman"/>
          <w:b/>
          <w:sz w:val="28"/>
          <w:szCs w:val="28"/>
          <w:u w:val="single"/>
        </w:rPr>
        <w:t xml:space="preserve"> SEPTEMBER 20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100B6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BB5C19" w:rsidRPr="000A479C" w:rsidRDefault="000A479C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282124" w:rsidRDefault="006D1530" w:rsidP="0028212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6D1530" w:rsidRPr="00282124" w:rsidRDefault="00D05D74" w:rsidP="00282124">
      <w:pPr>
        <w:ind w:left="2970" w:hanging="225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100B62">
        <w:rPr>
          <w:b/>
          <w:sz w:val="22"/>
          <w:szCs w:val="22"/>
        </w:rPr>
        <w:t>-attended on</w:t>
      </w:r>
      <w:r w:rsidR="00F71EC4">
        <w:rPr>
          <w:b/>
          <w:sz w:val="22"/>
          <w:szCs w:val="22"/>
        </w:rPr>
        <w:t xml:space="preserve"> the</w:t>
      </w:r>
      <w:r w:rsidR="001D3383">
        <w:rPr>
          <w:b/>
          <w:sz w:val="22"/>
          <w:szCs w:val="22"/>
        </w:rPr>
        <w:t xml:space="preserve"> phone</w:t>
      </w:r>
      <w:r w:rsidR="006D1530">
        <w:rPr>
          <w:b/>
          <w:sz w:val="22"/>
        </w:rPr>
        <w:t xml:space="preserve"> </w:t>
      </w:r>
      <w:r w:rsidR="006D1530"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Pr="00282124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373BD5">
        <w:rPr>
          <w:b/>
        </w:rPr>
        <w:t>BryAnna</w:t>
      </w:r>
      <w:proofErr w:type="spellEnd"/>
      <w:r w:rsidR="00450115">
        <w:rPr>
          <w:b/>
        </w:rPr>
        <w:t xml:space="preserve"> Vaughan</w:t>
      </w:r>
      <w:r w:rsidR="00373BD5">
        <w:rPr>
          <w:b/>
        </w:rPr>
        <w:t xml:space="preserve">, Board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F71EC4">
        <w:rPr>
          <w:b/>
        </w:rPr>
        <w:t>Wednesday, September 20, 2023 at 6:01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CD5A22">
        <w:rPr>
          <w:b/>
        </w:rPr>
        <w:t xml:space="preserve">  </w:t>
      </w:r>
      <w:r w:rsidR="000C1A7B">
        <w:rPr>
          <w:b/>
        </w:rPr>
        <w:t>Walt Sharer</w:t>
      </w:r>
      <w:r w:rsidR="00531C64">
        <w:rPr>
          <w:b/>
        </w:rPr>
        <w:t xml:space="preserve">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r w:rsidR="000C1A7B">
        <w:rPr>
          <w:b/>
        </w:rPr>
        <w:t xml:space="preserve">Gary </w:t>
      </w:r>
      <w:proofErr w:type="spellStart"/>
      <w:r w:rsidR="000C1A7B">
        <w:rPr>
          <w:b/>
        </w:rPr>
        <w:t>Doyel</w:t>
      </w:r>
      <w:proofErr w:type="spellEnd"/>
      <w:r w:rsidR="00D3209A">
        <w:rPr>
          <w:b/>
        </w:rPr>
        <w:t>,</w:t>
      </w:r>
      <w:r w:rsidR="00373BD5">
        <w:rPr>
          <w:b/>
        </w:rPr>
        <w:t xml:space="preserve"> </w:t>
      </w:r>
      <w:r w:rsidR="003F32E4">
        <w:rPr>
          <w:b/>
        </w:rPr>
        <w:t>to approve</w:t>
      </w:r>
      <w:r w:rsidR="003B53F4">
        <w:rPr>
          <w:b/>
        </w:rPr>
        <w:t xml:space="preserve"> the minutes as</w:t>
      </w:r>
      <w:r w:rsidR="000C1A7B">
        <w:rPr>
          <w:b/>
        </w:rPr>
        <w:t xml:space="preserve"> presented for July 19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CD5A22">
        <w:rPr>
          <w:b/>
        </w:rPr>
        <w:t xml:space="preserve">  </w:t>
      </w:r>
      <w:r w:rsidR="00C51375">
        <w:rPr>
          <w:b/>
        </w:rPr>
        <w:t xml:space="preserve">The Bills and Warrants from July 11 through September 11, 2023 were tabled. They will be review by the </w:t>
      </w:r>
      <w:r w:rsidR="00C51375" w:rsidRPr="00E178D5">
        <w:rPr>
          <w:b/>
        </w:rPr>
        <w:t>Big Pine Community Se</w:t>
      </w:r>
      <w:r w:rsidR="00C51375">
        <w:rPr>
          <w:b/>
        </w:rPr>
        <w:t xml:space="preserve">rvices District board on October 18, 2023. Dave </w:t>
      </w:r>
      <w:proofErr w:type="spellStart"/>
      <w:r w:rsidR="00C51375">
        <w:rPr>
          <w:b/>
        </w:rPr>
        <w:t>Tanksley’s</w:t>
      </w:r>
      <w:proofErr w:type="spellEnd"/>
      <w:r w:rsidR="00C51375">
        <w:rPr>
          <w:b/>
        </w:rPr>
        <w:t xml:space="preserve"> salary will be added to the document.</w:t>
      </w:r>
    </w:p>
    <w:p w:rsidR="00C51375" w:rsidRPr="00E178D5" w:rsidRDefault="00C51375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DD3357" w:rsidRDefault="007E49B7" w:rsidP="00DD3357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957225" w:rsidRDefault="008D0BBC" w:rsidP="0091407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Reviewed the FCC Licensing</w:t>
      </w:r>
      <w:r w:rsidR="00957225">
        <w:rPr>
          <w:rFonts w:cs="Courier New"/>
          <w:b/>
          <w:szCs w:val="22"/>
        </w:rPr>
        <w:t xml:space="preserve"> </w:t>
      </w:r>
    </w:p>
    <w:p w:rsidR="008D0BBC" w:rsidRDefault="008D0BBC" w:rsidP="00ED4F06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 w:rsidRPr="008D0BBC">
        <w:rPr>
          <w:rFonts w:cs="Courier New"/>
          <w:b/>
          <w:szCs w:val="22"/>
        </w:rPr>
        <w:t xml:space="preserve">Budget: </w:t>
      </w:r>
      <w:r w:rsidRPr="008D0BBC">
        <w:rPr>
          <w:b/>
        </w:rPr>
        <w:t xml:space="preserve">Jeri Stout made a motion, seconded by Gary </w:t>
      </w:r>
      <w:proofErr w:type="spellStart"/>
      <w:r w:rsidRPr="008D0BBC">
        <w:rPr>
          <w:b/>
        </w:rPr>
        <w:t>Doyel</w:t>
      </w:r>
      <w:proofErr w:type="spellEnd"/>
      <w:r w:rsidRPr="008D0BBC">
        <w:rPr>
          <w:b/>
        </w:rPr>
        <w:t>, to approve a transfer of $100,800.00 from the Water Undesignated Fund to the Water ACO budget. Motion carried.</w:t>
      </w:r>
    </w:p>
    <w:p w:rsidR="005A1F46" w:rsidRPr="005A1F46" w:rsidRDefault="005A1F46" w:rsidP="00ED4F06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More documentation will be provided for a percentage transfer into the ACOs Undesignated Fund.</w:t>
      </w:r>
    </w:p>
    <w:p w:rsidR="005A1F46" w:rsidRDefault="005A1F46" w:rsidP="00ED4F06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 xml:space="preserve">Research documentation </w:t>
      </w:r>
      <w:r>
        <w:rPr>
          <w:b/>
          <w:szCs w:val="22"/>
        </w:rPr>
        <w:t>for the expenditures over the amount of the P1</w:t>
      </w:r>
      <w:r w:rsidR="00100B62">
        <w:rPr>
          <w:b/>
          <w:szCs w:val="22"/>
        </w:rPr>
        <w:t>,</w:t>
      </w:r>
      <w:r>
        <w:rPr>
          <w:b/>
          <w:szCs w:val="22"/>
        </w:rPr>
        <w:t xml:space="preserve"> R1 grant.</w:t>
      </w:r>
    </w:p>
    <w:p w:rsidR="00100B62" w:rsidRPr="00100B62" w:rsidRDefault="005A1F46" w:rsidP="00100B62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CUPCCAA is tabl</w:t>
      </w:r>
      <w:r w:rsidR="00100B62">
        <w:rPr>
          <w:b/>
          <w:szCs w:val="22"/>
        </w:rPr>
        <w:t>ed for October 18 board meeting.</w:t>
      </w: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2A5D4D" w:rsidRPr="00A01CC0" w:rsidRDefault="006D1530" w:rsidP="004E1D07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lastRenderedPageBreak/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</w:p>
    <w:p w:rsidR="00346DA9" w:rsidRDefault="005A1F46" w:rsidP="00346DA9">
      <w:pPr>
        <w:pStyle w:val="ListParagraph"/>
        <w:ind w:left="144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Discussion about</w:t>
      </w:r>
      <w:r w:rsidR="00100B62">
        <w:rPr>
          <w:rFonts w:cs="Courier New"/>
          <w:b/>
          <w:szCs w:val="22"/>
        </w:rPr>
        <w:t>:</w:t>
      </w:r>
      <w:r>
        <w:rPr>
          <w:rFonts w:cs="Courier New"/>
          <w:b/>
          <w:szCs w:val="22"/>
        </w:rPr>
        <w:t xml:space="preserve"> a decommission</w:t>
      </w:r>
      <w:r w:rsidR="00802835">
        <w:rPr>
          <w:rFonts w:cs="Courier New"/>
          <w:b/>
          <w:szCs w:val="22"/>
        </w:rPr>
        <w:t>ed</w:t>
      </w:r>
      <w:r>
        <w:rPr>
          <w:rFonts w:cs="Courier New"/>
          <w:b/>
          <w:szCs w:val="22"/>
        </w:rPr>
        <w:t xml:space="preserve"> well</w:t>
      </w:r>
      <w:r w:rsidR="00802835">
        <w:rPr>
          <w:rFonts w:cs="Courier New"/>
          <w:b/>
          <w:szCs w:val="22"/>
        </w:rPr>
        <w:t xml:space="preserve"> and the usage of another well, a motor saver, and the communication radio for power outages and low pressures. </w:t>
      </w:r>
    </w:p>
    <w:p w:rsidR="00DA4D02" w:rsidRPr="00802835" w:rsidRDefault="00100B62" w:rsidP="00346DA9">
      <w:pPr>
        <w:pStyle w:val="ListParagraph"/>
        <w:ind w:left="144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Also, t</w:t>
      </w:r>
      <w:r>
        <w:rPr>
          <w:rFonts w:cs="Courier New"/>
          <w:b/>
          <w:szCs w:val="22"/>
        </w:rPr>
        <w:t>he water is</w:t>
      </w:r>
      <w:r>
        <w:rPr>
          <w:rFonts w:cs="Courier New"/>
          <w:b/>
          <w:szCs w:val="22"/>
        </w:rPr>
        <w:t xml:space="preserve"> always</w:t>
      </w:r>
      <w:r>
        <w:rPr>
          <w:rFonts w:cs="Courier New"/>
          <w:b/>
          <w:szCs w:val="22"/>
        </w:rPr>
        <w:t xml:space="preserve"> tested</w:t>
      </w:r>
      <w:r>
        <w:rPr>
          <w:rFonts w:cs="Courier New"/>
          <w:b/>
          <w:szCs w:val="22"/>
        </w:rPr>
        <w:t xml:space="preserve"> whenever there is</w:t>
      </w:r>
      <w:r w:rsidR="00802835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a break</w:t>
      </w:r>
      <w:r w:rsidR="00802835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 xml:space="preserve">or leak </w:t>
      </w:r>
      <w:r w:rsidR="00802835">
        <w:rPr>
          <w:rFonts w:cs="Courier New"/>
          <w:b/>
          <w:szCs w:val="22"/>
        </w:rPr>
        <w:t>in the water lines.</w:t>
      </w:r>
    </w:p>
    <w:p w:rsidR="00E05048" w:rsidRDefault="00346DA9" w:rsidP="00346DA9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 Monitoring: Data is reported.</w:t>
      </w:r>
    </w:p>
    <w:p w:rsidR="00916DA8" w:rsidRDefault="00346DA9" w:rsidP="00916DA8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 R1:</w:t>
      </w:r>
      <w:r w:rsidR="00916DA8">
        <w:rPr>
          <w:rFonts w:cs="Courier New"/>
          <w:b/>
          <w:szCs w:val="22"/>
        </w:rPr>
        <w:t xml:space="preserve"> Waiting on</w:t>
      </w:r>
      <w:r>
        <w:rPr>
          <w:rFonts w:cs="Courier New"/>
          <w:b/>
          <w:szCs w:val="22"/>
        </w:rPr>
        <w:t xml:space="preserve"> Big Pine tribe</w:t>
      </w:r>
      <w:r w:rsidR="00D4281D">
        <w:rPr>
          <w:rFonts w:cs="Courier New"/>
          <w:b/>
          <w:szCs w:val="22"/>
        </w:rPr>
        <w:t>, they want</w:t>
      </w:r>
      <w:bookmarkStart w:id="0" w:name="_GoBack"/>
      <w:bookmarkEnd w:id="0"/>
      <w:r>
        <w:rPr>
          <w:rFonts w:cs="Courier New"/>
          <w:b/>
          <w:szCs w:val="22"/>
        </w:rPr>
        <w:t xml:space="preserve"> to establish management</w:t>
      </w:r>
      <w:r w:rsidR="00916DA8">
        <w:rPr>
          <w:rFonts w:cs="Courier New"/>
          <w:b/>
          <w:szCs w:val="22"/>
        </w:rPr>
        <w:t xml:space="preserve"> before they will</w:t>
      </w:r>
      <w:r>
        <w:rPr>
          <w:rFonts w:cs="Courier New"/>
          <w:b/>
          <w:szCs w:val="22"/>
        </w:rPr>
        <w:t xml:space="preserve"> make their comments</w:t>
      </w:r>
      <w:r w:rsidR="00916DA8">
        <w:rPr>
          <w:rFonts w:cs="Courier New"/>
          <w:b/>
          <w:szCs w:val="22"/>
        </w:rPr>
        <w:t xml:space="preserve"> about the project</w:t>
      </w:r>
      <w:r>
        <w:rPr>
          <w:rFonts w:cs="Courier New"/>
          <w:b/>
          <w:szCs w:val="22"/>
        </w:rPr>
        <w:t>.</w:t>
      </w:r>
    </w:p>
    <w:p w:rsidR="005070C5" w:rsidRDefault="00916DA8" w:rsidP="005070C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,R2</w:t>
      </w:r>
      <w:proofErr w:type="gramEnd"/>
      <w:r>
        <w:rPr>
          <w:rFonts w:cs="Courier New"/>
          <w:b/>
          <w:szCs w:val="22"/>
        </w:rPr>
        <w:t xml:space="preserve"> CUPCCAA will save time with bids.</w:t>
      </w:r>
    </w:p>
    <w:p w:rsidR="00916DA8" w:rsidRPr="005070C5" w:rsidRDefault="00916DA8" w:rsidP="005070C5">
      <w:pPr>
        <w:pStyle w:val="ListParagraph"/>
        <w:ind w:left="1080"/>
        <w:rPr>
          <w:rFonts w:cs="Courier New"/>
          <w:b/>
          <w:szCs w:val="22"/>
        </w:rPr>
      </w:pPr>
    </w:p>
    <w:p w:rsidR="005070C5" w:rsidRDefault="005070C5" w:rsidP="005070C5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>NEW</w:t>
      </w:r>
      <w:r w:rsidRPr="005C4E6E">
        <w:rPr>
          <w:rFonts w:cs="Courier New"/>
          <w:b/>
          <w:szCs w:val="22"/>
          <w:u w:val="single"/>
        </w:rPr>
        <w:t xml:space="preserve"> BUSINESS:</w:t>
      </w:r>
      <w:r w:rsidRPr="005C4E6E">
        <w:rPr>
          <w:rFonts w:cs="Courier New"/>
          <w:b/>
          <w:szCs w:val="22"/>
        </w:rPr>
        <w:t xml:space="preserve"> </w:t>
      </w:r>
    </w:p>
    <w:p w:rsidR="00916DA8" w:rsidRPr="00916DA8" w:rsidRDefault="00916DA8" w:rsidP="005070C5">
      <w:pPr>
        <w:pStyle w:val="ListParagraph"/>
        <w:ind w:left="1080"/>
        <w:rPr>
          <w:rFonts w:cs="Courier New"/>
          <w:b/>
          <w:szCs w:val="22"/>
        </w:rPr>
      </w:pPr>
    </w:p>
    <w:p w:rsidR="001A45F5" w:rsidRDefault="00916DA8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Tribe wastewater agreement: No longer needed</w:t>
      </w:r>
    </w:p>
    <w:p w:rsidR="00D3209A" w:rsidRPr="005070C5" w:rsidRDefault="005070C5" w:rsidP="005070C5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 w:rsidRPr="005070C5">
        <w:rPr>
          <w:rFonts w:cs="Courier New"/>
          <w:b/>
          <w:szCs w:val="22"/>
        </w:rPr>
        <w:t>Chad Coleman</w:t>
      </w:r>
      <w:r>
        <w:rPr>
          <w:rFonts w:cs="Courier New"/>
          <w:b/>
          <w:szCs w:val="22"/>
        </w:rPr>
        <w:t>: Presented</w:t>
      </w:r>
      <w:r w:rsidR="00B77390">
        <w:rPr>
          <w:rFonts w:cs="Courier New"/>
          <w:b/>
          <w:szCs w:val="22"/>
        </w:rPr>
        <w:t xml:space="preserve"> a</w:t>
      </w:r>
      <w:r>
        <w:rPr>
          <w:rFonts w:cs="Courier New"/>
          <w:b/>
          <w:szCs w:val="22"/>
        </w:rPr>
        <w:t xml:space="preserve"> plan to look at Rolling Green and Big Pine Service Districts for the feasibilities to consolidate these two districts.  </w:t>
      </w:r>
    </w:p>
    <w:p w:rsidR="009E7DC4" w:rsidRDefault="009E7DC4" w:rsidP="00A570EA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Pr="00F25FA2" w:rsidRDefault="00366560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747448" w:rsidRDefault="006D1546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proofErr w:type="gramStart"/>
      <w:r w:rsidR="00B77390">
        <w:rPr>
          <w:b/>
          <w:szCs w:val="22"/>
        </w:rPr>
        <w:t>update</w:t>
      </w:r>
      <w:proofErr w:type="gramEnd"/>
      <w:r>
        <w:rPr>
          <w:b/>
          <w:szCs w:val="22"/>
        </w:rPr>
        <w:t>.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6D1546" w:rsidRPr="00B77390" w:rsidRDefault="00B77390" w:rsidP="00B7739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CUPCCAA</w:t>
      </w: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A67D08">
        <w:rPr>
          <w:b/>
          <w:szCs w:val="22"/>
        </w:rPr>
        <w:t>is scheduled for September 20</w:t>
      </w:r>
      <w:r w:rsidR="00B66294">
        <w:rPr>
          <w:b/>
          <w:szCs w:val="22"/>
        </w:rPr>
        <w:t>,</w:t>
      </w:r>
      <w:r w:rsidR="0036752D">
        <w:rPr>
          <w:b/>
          <w:szCs w:val="22"/>
        </w:rPr>
        <w:t xml:space="preserve"> 2023,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B77390">
        <w:rPr>
          <w:b/>
          <w:szCs w:val="22"/>
        </w:rPr>
        <w:t>at 7:30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EE" w:rsidRDefault="00C71CEE" w:rsidP="00495A57">
      <w:r>
        <w:separator/>
      </w:r>
    </w:p>
  </w:endnote>
  <w:endnote w:type="continuationSeparator" w:id="0">
    <w:p w:rsidR="00C71CEE" w:rsidRDefault="00C71CEE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EE" w:rsidRDefault="00C71CEE" w:rsidP="00495A57">
      <w:r>
        <w:separator/>
      </w:r>
    </w:p>
  </w:footnote>
  <w:footnote w:type="continuationSeparator" w:id="0">
    <w:p w:rsidR="00C71CEE" w:rsidRDefault="00C71CEE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838E8886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F102668C">
      <w:start w:val="1"/>
      <w:numFmt w:val="decimal"/>
      <w:lvlText w:val="%2.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40C4"/>
    <w:multiLevelType w:val="hybridMultilevel"/>
    <w:tmpl w:val="14207FBA"/>
    <w:lvl w:ilvl="0" w:tplc="B5980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A43BD0"/>
    <w:multiLevelType w:val="hybridMultilevel"/>
    <w:tmpl w:val="12628362"/>
    <w:lvl w:ilvl="0" w:tplc="0E807F9C">
      <w:start w:val="2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96303"/>
    <w:multiLevelType w:val="hybridMultilevel"/>
    <w:tmpl w:val="20CA6E70"/>
    <w:lvl w:ilvl="0" w:tplc="C3C6361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33D6B"/>
    <w:multiLevelType w:val="hybridMultilevel"/>
    <w:tmpl w:val="1A76A326"/>
    <w:lvl w:ilvl="0" w:tplc="19E24C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9036CB"/>
    <w:multiLevelType w:val="hybridMultilevel"/>
    <w:tmpl w:val="38FC6806"/>
    <w:lvl w:ilvl="0" w:tplc="FBD0E552">
      <w:start w:val="2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44"/>
  </w:num>
  <w:num w:numId="5">
    <w:abstractNumId w:val="26"/>
  </w:num>
  <w:num w:numId="6">
    <w:abstractNumId w:val="19"/>
  </w:num>
  <w:num w:numId="7">
    <w:abstractNumId w:val="14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7"/>
  </w:num>
  <w:num w:numId="17">
    <w:abstractNumId w:val="3"/>
  </w:num>
  <w:num w:numId="18">
    <w:abstractNumId w:val="43"/>
  </w:num>
  <w:num w:numId="19">
    <w:abstractNumId w:val="29"/>
  </w:num>
  <w:num w:numId="20">
    <w:abstractNumId w:val="1"/>
  </w:num>
  <w:num w:numId="21">
    <w:abstractNumId w:val="24"/>
  </w:num>
  <w:num w:numId="22">
    <w:abstractNumId w:val="4"/>
  </w:num>
  <w:num w:numId="23">
    <w:abstractNumId w:val="11"/>
  </w:num>
  <w:num w:numId="24">
    <w:abstractNumId w:val="8"/>
  </w:num>
  <w:num w:numId="25">
    <w:abstractNumId w:val="40"/>
  </w:num>
  <w:num w:numId="26">
    <w:abstractNumId w:val="10"/>
  </w:num>
  <w:num w:numId="27">
    <w:abstractNumId w:val="23"/>
  </w:num>
  <w:num w:numId="28">
    <w:abstractNumId w:val="20"/>
  </w:num>
  <w:num w:numId="29">
    <w:abstractNumId w:val="31"/>
  </w:num>
  <w:num w:numId="30">
    <w:abstractNumId w:val="42"/>
  </w:num>
  <w:num w:numId="31">
    <w:abstractNumId w:val="38"/>
  </w:num>
  <w:num w:numId="32">
    <w:abstractNumId w:val="47"/>
  </w:num>
  <w:num w:numId="33">
    <w:abstractNumId w:val="41"/>
  </w:num>
  <w:num w:numId="34">
    <w:abstractNumId w:val="34"/>
  </w:num>
  <w:num w:numId="35">
    <w:abstractNumId w:val="21"/>
  </w:num>
  <w:num w:numId="36">
    <w:abstractNumId w:val="2"/>
  </w:num>
  <w:num w:numId="37">
    <w:abstractNumId w:val="22"/>
  </w:num>
  <w:num w:numId="38">
    <w:abstractNumId w:val="33"/>
  </w:num>
  <w:num w:numId="39">
    <w:abstractNumId w:val="39"/>
  </w:num>
  <w:num w:numId="40">
    <w:abstractNumId w:val="7"/>
  </w:num>
  <w:num w:numId="41">
    <w:abstractNumId w:val="6"/>
  </w:num>
  <w:num w:numId="42">
    <w:abstractNumId w:val="9"/>
  </w:num>
  <w:num w:numId="43">
    <w:abstractNumId w:val="35"/>
  </w:num>
  <w:num w:numId="44">
    <w:abstractNumId w:val="30"/>
  </w:num>
  <w:num w:numId="45">
    <w:abstractNumId w:val="32"/>
  </w:num>
  <w:num w:numId="46">
    <w:abstractNumId w:val="46"/>
  </w:num>
  <w:num w:numId="47">
    <w:abstractNumId w:val="17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27072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1A7B"/>
    <w:rsid w:val="000C3824"/>
    <w:rsid w:val="000C3B03"/>
    <w:rsid w:val="000C421E"/>
    <w:rsid w:val="000C4E12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B62"/>
    <w:rsid w:val="00100D92"/>
    <w:rsid w:val="0010237E"/>
    <w:rsid w:val="00102614"/>
    <w:rsid w:val="0011105F"/>
    <w:rsid w:val="00124BFA"/>
    <w:rsid w:val="001278B9"/>
    <w:rsid w:val="00131F32"/>
    <w:rsid w:val="00140D5B"/>
    <w:rsid w:val="00154AC5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250E"/>
    <w:rsid w:val="001D3383"/>
    <w:rsid w:val="001D485C"/>
    <w:rsid w:val="001E1896"/>
    <w:rsid w:val="001E53BD"/>
    <w:rsid w:val="001E5A1C"/>
    <w:rsid w:val="001E706B"/>
    <w:rsid w:val="001F11B8"/>
    <w:rsid w:val="001F47CC"/>
    <w:rsid w:val="001F5824"/>
    <w:rsid w:val="001F5EAA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668F2"/>
    <w:rsid w:val="00271338"/>
    <w:rsid w:val="0027319B"/>
    <w:rsid w:val="002731A6"/>
    <w:rsid w:val="00275BE0"/>
    <w:rsid w:val="00276F1D"/>
    <w:rsid w:val="00281405"/>
    <w:rsid w:val="002817DC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46DA9"/>
    <w:rsid w:val="0035149A"/>
    <w:rsid w:val="003518C2"/>
    <w:rsid w:val="0035392D"/>
    <w:rsid w:val="00353E15"/>
    <w:rsid w:val="00360CEB"/>
    <w:rsid w:val="00366560"/>
    <w:rsid w:val="003666F9"/>
    <w:rsid w:val="0036725D"/>
    <w:rsid w:val="0036752D"/>
    <w:rsid w:val="00367DE8"/>
    <w:rsid w:val="00372C88"/>
    <w:rsid w:val="00373BD5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65C1"/>
    <w:rsid w:val="00410356"/>
    <w:rsid w:val="0042366B"/>
    <w:rsid w:val="00425297"/>
    <w:rsid w:val="004259DC"/>
    <w:rsid w:val="004265EC"/>
    <w:rsid w:val="00431ABE"/>
    <w:rsid w:val="004350A5"/>
    <w:rsid w:val="004355A2"/>
    <w:rsid w:val="00437D58"/>
    <w:rsid w:val="00450115"/>
    <w:rsid w:val="00452110"/>
    <w:rsid w:val="00453436"/>
    <w:rsid w:val="00453C55"/>
    <w:rsid w:val="00463153"/>
    <w:rsid w:val="00467B6B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070C5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1F46"/>
    <w:rsid w:val="005A241D"/>
    <w:rsid w:val="005A558C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501F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6BCF"/>
    <w:rsid w:val="007E741F"/>
    <w:rsid w:val="007F25CE"/>
    <w:rsid w:val="007F2A5F"/>
    <w:rsid w:val="007F5520"/>
    <w:rsid w:val="007F5C98"/>
    <w:rsid w:val="007F74B7"/>
    <w:rsid w:val="0080177D"/>
    <w:rsid w:val="00801C5D"/>
    <w:rsid w:val="00802835"/>
    <w:rsid w:val="008030A9"/>
    <w:rsid w:val="00804A8D"/>
    <w:rsid w:val="00805B8B"/>
    <w:rsid w:val="00806B95"/>
    <w:rsid w:val="008108ED"/>
    <w:rsid w:val="00820116"/>
    <w:rsid w:val="0082212A"/>
    <w:rsid w:val="00824DCA"/>
    <w:rsid w:val="0082771E"/>
    <w:rsid w:val="00833419"/>
    <w:rsid w:val="008355E8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83F92"/>
    <w:rsid w:val="00890B20"/>
    <w:rsid w:val="00891AC8"/>
    <w:rsid w:val="00893170"/>
    <w:rsid w:val="008966F5"/>
    <w:rsid w:val="00896DD4"/>
    <w:rsid w:val="008B0E5D"/>
    <w:rsid w:val="008B1399"/>
    <w:rsid w:val="008B4D80"/>
    <w:rsid w:val="008B799B"/>
    <w:rsid w:val="008C0346"/>
    <w:rsid w:val="008C3090"/>
    <w:rsid w:val="008C7A9E"/>
    <w:rsid w:val="008D0BBC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6DA8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50139"/>
    <w:rsid w:val="00A515D4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25E77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77390"/>
    <w:rsid w:val="00B93422"/>
    <w:rsid w:val="00B95D50"/>
    <w:rsid w:val="00B96ECD"/>
    <w:rsid w:val="00BA0916"/>
    <w:rsid w:val="00BA170D"/>
    <w:rsid w:val="00BA7AE9"/>
    <w:rsid w:val="00BB5C19"/>
    <w:rsid w:val="00BC25A3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1375"/>
    <w:rsid w:val="00C532F4"/>
    <w:rsid w:val="00C63064"/>
    <w:rsid w:val="00C64706"/>
    <w:rsid w:val="00C705F4"/>
    <w:rsid w:val="00C70AF8"/>
    <w:rsid w:val="00C71CEE"/>
    <w:rsid w:val="00C75B42"/>
    <w:rsid w:val="00C76C1B"/>
    <w:rsid w:val="00C8426C"/>
    <w:rsid w:val="00C8529D"/>
    <w:rsid w:val="00C916C8"/>
    <w:rsid w:val="00C95DBB"/>
    <w:rsid w:val="00C96ADB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4E5A"/>
    <w:rsid w:val="00CD5A22"/>
    <w:rsid w:val="00CD7126"/>
    <w:rsid w:val="00CE15FD"/>
    <w:rsid w:val="00CF1844"/>
    <w:rsid w:val="00CF4653"/>
    <w:rsid w:val="00CF7D87"/>
    <w:rsid w:val="00D009F9"/>
    <w:rsid w:val="00D00D2F"/>
    <w:rsid w:val="00D05D74"/>
    <w:rsid w:val="00D06E68"/>
    <w:rsid w:val="00D148C2"/>
    <w:rsid w:val="00D22283"/>
    <w:rsid w:val="00D24274"/>
    <w:rsid w:val="00D24585"/>
    <w:rsid w:val="00D3209A"/>
    <w:rsid w:val="00D320D8"/>
    <w:rsid w:val="00D360ED"/>
    <w:rsid w:val="00D4281D"/>
    <w:rsid w:val="00D439F6"/>
    <w:rsid w:val="00D45972"/>
    <w:rsid w:val="00D46EF1"/>
    <w:rsid w:val="00D47F77"/>
    <w:rsid w:val="00D5498B"/>
    <w:rsid w:val="00D61C56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E00B25"/>
    <w:rsid w:val="00E00FE2"/>
    <w:rsid w:val="00E05048"/>
    <w:rsid w:val="00E1319D"/>
    <w:rsid w:val="00E167EA"/>
    <w:rsid w:val="00E178D5"/>
    <w:rsid w:val="00E209AB"/>
    <w:rsid w:val="00E2425B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663A"/>
    <w:rsid w:val="00E57F6C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00"/>
    <w:rsid w:val="00EF20CC"/>
    <w:rsid w:val="00EF23A4"/>
    <w:rsid w:val="00EF4A5B"/>
    <w:rsid w:val="00EF619F"/>
    <w:rsid w:val="00EF7505"/>
    <w:rsid w:val="00EF75A5"/>
    <w:rsid w:val="00F067FD"/>
    <w:rsid w:val="00F07171"/>
    <w:rsid w:val="00F112E5"/>
    <w:rsid w:val="00F1449E"/>
    <w:rsid w:val="00F16729"/>
    <w:rsid w:val="00F1765F"/>
    <w:rsid w:val="00F21189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1EC4"/>
    <w:rsid w:val="00F72B4F"/>
    <w:rsid w:val="00F738E1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231B"/>
    <w:rsid w:val="00FB57CD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0ED9-3F29-4789-B84F-3653210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AGENDA</vt:lpstr>
      <vt:lpstr/>
      <vt:lpstr>CALL TO ORDER:	BryAnna Vaughan, Board President, called the meeting 			of the Bi</vt:lpstr>
      <vt:lpstr/>
      <vt:lpstr>PUBLIC COMMENTS &amp; PUBLIC HEARING: None</vt:lpstr>
      <vt:lpstr/>
      <vt:lpstr/>
      <vt:lpstr>MINUTES:  Walt Sharer made a motion, seconded by Gary Doyel, to approve the minu</vt:lpstr>
      <vt:lpstr/>
      <vt:lpstr>BILLS AND WARRANTS:  The Bills and Warrants from July 11 through September 11, 2</vt:lpstr>
      <vt:lpstr/>
      <vt:lpstr>CORRESPONDENCE: None</vt:lpstr>
      <vt:lpstr/>
      <vt:lpstr>OLD BUSINESS: </vt:lpstr>
      <vt:lpstr/>
      <vt:lpstr>Report from Denise Tetrick </vt:lpstr>
      <vt:lpstr>Reviewed the FCC Licensing </vt:lpstr>
      <vt:lpstr>Budget: Jeri Stout made a motion, seconded by Gary Doyel, to approve a transfer </vt:lpstr>
      <vt:lpstr>More documentation will be provided for a percentage transfer into the ACOs Unde</vt:lpstr>
      <vt:lpstr>Research documentation for the expenditures over the amount of the P1, R1 grant.</vt:lpstr>
      <vt:lpstr>CUPCCAA is tabled for October 18 board meeting.</vt:lpstr>
      <vt:lpstr/>
      <vt:lpstr/>
      <vt:lpstr/>
      <vt:lpstr/>
      <vt:lpstr/>
      <vt:lpstr/>
      <vt:lpstr>Report from Dave Tanksley.</vt:lpstr>
      <vt:lpstr>NEW BUSINESS: </vt:lpstr>
      <vt:lpstr/>
      <vt:lpstr/>
      <vt:lpstr>FUTURE AGENDA ITEMS:</vt:lpstr>
      <vt:lpstr/>
      <vt:lpstr>Staff Report.</vt:lpstr>
      <vt:lpstr>Report from Dave Tanksley.</vt:lpstr>
      <vt:lpstr>Groundwater Monitoring Plan (OVGA) update.</vt:lpstr>
      <vt:lpstr>Updates on P1, R1 Grant implementation with IRWMP update.</vt:lpstr>
      <vt:lpstr>Update on P1, R2 Grant.</vt:lpstr>
      <vt:lpstr>CUPCCAA</vt:lpstr>
      <vt:lpstr/>
      <vt:lpstr>OTHER:  A closed meeting was not needed.</vt:lpstr>
      <vt:lpstr/>
      <vt:lpstr>NEXT MEETING:  The next meeting is scheduled for September 20, 2023, 		    unles</vt:lpstr>
      <vt:lpstr/>
      <vt:lpstr>ADJOURNMENT:  The meeting was adjourned by President, BryAnna Vaughan      	   a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10</cp:revision>
  <cp:lastPrinted>2023-09-29T19:09:00Z</cp:lastPrinted>
  <dcterms:created xsi:type="dcterms:W3CDTF">2023-09-27T17:37:00Z</dcterms:created>
  <dcterms:modified xsi:type="dcterms:W3CDTF">2023-09-29T19:10:00Z</dcterms:modified>
</cp:coreProperties>
</file>