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48" w:rsidRDefault="005B7553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UNAPPROVED </w:t>
      </w:r>
      <w:r w:rsidR="00A226B7">
        <w:rPr>
          <w:rFonts w:ascii="Times New Roman" w:hAnsi="Times New Roman"/>
          <w:b/>
          <w:sz w:val="28"/>
          <w:szCs w:val="28"/>
          <w:u w:val="single"/>
        </w:rPr>
        <w:t>M</w:t>
      </w:r>
      <w:r w:rsidR="00237B06">
        <w:rPr>
          <w:rFonts w:ascii="Times New Roman" w:hAnsi="Times New Roman"/>
          <w:b/>
          <w:sz w:val="28"/>
          <w:szCs w:val="28"/>
          <w:u w:val="single"/>
        </w:rPr>
        <w:t>E</w:t>
      </w:r>
      <w:r w:rsidR="00DE7E48">
        <w:rPr>
          <w:rFonts w:ascii="Times New Roman" w:hAnsi="Times New Roman"/>
          <w:b/>
          <w:sz w:val="28"/>
          <w:szCs w:val="28"/>
          <w:u w:val="single"/>
        </w:rPr>
        <w:t>ETING MINUTES</w:t>
      </w:r>
    </w:p>
    <w:p w:rsidR="000F1C18" w:rsidRPr="0068785E" w:rsidRDefault="00EB7064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JULY</w:t>
      </w:r>
      <w:r w:rsidR="00140D5B">
        <w:rPr>
          <w:rFonts w:ascii="Times New Roman" w:hAnsi="Times New Roman"/>
          <w:b/>
          <w:sz w:val="28"/>
          <w:szCs w:val="28"/>
          <w:u w:val="single"/>
        </w:rPr>
        <w:t xml:space="preserve"> 20</w:t>
      </w:r>
      <w:r w:rsidR="008B799B">
        <w:rPr>
          <w:rFonts w:ascii="Times New Roman" w:hAnsi="Times New Roman"/>
          <w:b/>
          <w:sz w:val="28"/>
          <w:szCs w:val="28"/>
          <w:u w:val="single"/>
        </w:rPr>
        <w:t>, 2022</w:t>
      </w:r>
    </w:p>
    <w:p w:rsidR="0068785E" w:rsidRDefault="0068785E" w:rsidP="0068785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785E">
        <w:rPr>
          <w:rFonts w:ascii="Times New Roman" w:hAnsi="Times New Roman"/>
          <w:b/>
          <w:sz w:val="28"/>
          <w:szCs w:val="28"/>
          <w:u w:val="single"/>
        </w:rPr>
        <w:t>6:00 P.M.</w:t>
      </w:r>
    </w:p>
    <w:p w:rsidR="00DC61B0" w:rsidRPr="0068785E" w:rsidRDefault="00DC61B0" w:rsidP="006878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BE4200" w:rsidRDefault="00F2491F" w:rsidP="004259DC">
      <w:pPr>
        <w:ind w:firstLine="720"/>
        <w:rPr>
          <w:b/>
          <w:sz w:val="22"/>
        </w:rPr>
      </w:pPr>
      <w:r w:rsidRPr="00E178D5">
        <w:rPr>
          <w:b/>
          <w:sz w:val="22"/>
        </w:rPr>
        <w:t>PRESENT MEMBERS:</w:t>
      </w:r>
      <w:r w:rsidR="00F80796" w:rsidRPr="00E178D5">
        <w:rPr>
          <w:b/>
          <w:sz w:val="22"/>
        </w:rPr>
        <w:tab/>
        <w:t xml:space="preserve"> </w:t>
      </w:r>
      <w:proofErr w:type="spellStart"/>
      <w:r w:rsidR="00DB17F9">
        <w:rPr>
          <w:b/>
          <w:sz w:val="22"/>
        </w:rPr>
        <w:t>BryAnna</w:t>
      </w:r>
      <w:proofErr w:type="spellEnd"/>
      <w:r w:rsidR="00DB17F9">
        <w:rPr>
          <w:b/>
          <w:sz w:val="22"/>
        </w:rPr>
        <w:t xml:space="preserve"> Vaughan, President</w:t>
      </w:r>
      <w:r w:rsidR="00BE4200">
        <w:rPr>
          <w:b/>
          <w:sz w:val="22"/>
        </w:rPr>
        <w:t xml:space="preserve">       </w:t>
      </w:r>
    </w:p>
    <w:p w:rsidR="004259DC" w:rsidRPr="00B93422" w:rsidRDefault="00BE4200" w:rsidP="004259DC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514A01" w:rsidRPr="00E178D5">
        <w:rPr>
          <w:b/>
          <w:sz w:val="22"/>
        </w:rPr>
        <w:t xml:space="preserve">Gary </w:t>
      </w:r>
      <w:proofErr w:type="spellStart"/>
      <w:r w:rsidR="00514A01" w:rsidRPr="00E178D5">
        <w:rPr>
          <w:b/>
          <w:sz w:val="22"/>
        </w:rPr>
        <w:t>Doyel</w:t>
      </w:r>
      <w:proofErr w:type="spellEnd"/>
      <w:r w:rsidR="00514A01" w:rsidRPr="00E178D5">
        <w:rPr>
          <w:b/>
          <w:sz w:val="22"/>
        </w:rPr>
        <w:t>, Vice-President</w:t>
      </w:r>
      <w:r w:rsidR="004259DC">
        <w:rPr>
          <w:b/>
          <w:sz w:val="22"/>
        </w:rPr>
        <w:tab/>
      </w:r>
    </w:p>
    <w:p w:rsidR="00D22283" w:rsidRDefault="00DC61B0" w:rsidP="00514A01">
      <w:pPr>
        <w:ind w:firstLine="720"/>
        <w:rPr>
          <w:b/>
          <w:sz w:val="22"/>
          <w:szCs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D47F77" w:rsidRPr="00E178D5">
        <w:rPr>
          <w:b/>
        </w:rPr>
        <w:t xml:space="preserve"> </w:t>
      </w:r>
      <w:r w:rsidR="00D47F77" w:rsidRPr="000042DB">
        <w:rPr>
          <w:b/>
          <w:sz w:val="22"/>
          <w:szCs w:val="22"/>
        </w:rPr>
        <w:t>Walt Sharer, Board Member</w:t>
      </w:r>
    </w:p>
    <w:p w:rsidR="004259DC" w:rsidRDefault="004259DC" w:rsidP="00514A01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95D50" w:rsidRPr="008B799B" w:rsidRDefault="00C15354" w:rsidP="00A92FE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p w:rsidR="008B799B" w:rsidRDefault="00B95D50" w:rsidP="00F2491F">
      <w:pPr>
        <w:ind w:firstLine="720"/>
        <w:rPr>
          <w:b/>
          <w:sz w:val="22"/>
        </w:rPr>
      </w:pPr>
      <w:r w:rsidRPr="00E178D5">
        <w:rPr>
          <w:b/>
          <w:sz w:val="22"/>
        </w:rPr>
        <w:t>OT</w:t>
      </w:r>
      <w:r w:rsidR="00F2491F" w:rsidRPr="00E178D5">
        <w:rPr>
          <w:b/>
          <w:sz w:val="22"/>
        </w:rPr>
        <w:t xml:space="preserve">HERS:   </w:t>
      </w:r>
      <w:r w:rsidR="00F2491F" w:rsidRPr="00E178D5">
        <w:rPr>
          <w:b/>
          <w:sz w:val="22"/>
        </w:rPr>
        <w:tab/>
      </w:r>
      <w:r w:rsidR="00F2491F" w:rsidRPr="00E178D5">
        <w:rPr>
          <w:b/>
          <w:sz w:val="22"/>
        </w:rPr>
        <w:tab/>
      </w:r>
      <w:r w:rsidR="004259DC">
        <w:rPr>
          <w:b/>
          <w:sz w:val="22"/>
        </w:rPr>
        <w:t xml:space="preserve"> </w:t>
      </w:r>
      <w:r w:rsidR="008B799B">
        <w:rPr>
          <w:b/>
          <w:sz w:val="22"/>
        </w:rPr>
        <w:t xml:space="preserve">Dave </w:t>
      </w:r>
      <w:proofErr w:type="spellStart"/>
      <w:r w:rsidR="008B799B">
        <w:rPr>
          <w:b/>
          <w:sz w:val="22"/>
        </w:rPr>
        <w:t>Tanksley</w:t>
      </w:r>
      <w:proofErr w:type="spellEnd"/>
      <w:r w:rsidR="008B799B">
        <w:rPr>
          <w:b/>
          <w:sz w:val="22"/>
        </w:rPr>
        <w:t>, Contractor</w:t>
      </w:r>
      <w:r w:rsidR="005B7553">
        <w:rPr>
          <w:b/>
          <w:sz w:val="22"/>
        </w:rPr>
        <w:t xml:space="preserve"> </w:t>
      </w:r>
      <w:r w:rsidR="008B799B" w:rsidRPr="00E178D5">
        <w:rPr>
          <w:b/>
          <w:sz w:val="22"/>
        </w:rPr>
        <w:t xml:space="preserve"> </w:t>
      </w:r>
    </w:p>
    <w:p w:rsidR="00EB7064" w:rsidRDefault="008B799B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Bobbie </w:t>
      </w:r>
      <w:proofErr w:type="spellStart"/>
      <w:r>
        <w:rPr>
          <w:b/>
          <w:sz w:val="22"/>
        </w:rPr>
        <w:t>Lovig</w:t>
      </w:r>
      <w:proofErr w:type="spellEnd"/>
      <w:r>
        <w:rPr>
          <w:b/>
          <w:sz w:val="22"/>
        </w:rPr>
        <w:t xml:space="preserve">, Board Secretary </w:t>
      </w:r>
    </w:p>
    <w:p w:rsidR="00EB7064" w:rsidRDefault="00EB7064" w:rsidP="00F2491F">
      <w:pPr>
        <w:ind w:firstLine="720"/>
        <w:rPr>
          <w:b/>
          <w:sz w:val="22"/>
        </w:rPr>
      </w:pPr>
    </w:p>
    <w:p w:rsidR="00B15B6F" w:rsidRDefault="00EB7064" w:rsidP="00F2491F">
      <w:pPr>
        <w:ind w:firstLine="720"/>
        <w:rPr>
          <w:b/>
          <w:sz w:val="22"/>
        </w:rPr>
      </w:pPr>
      <w:r>
        <w:rPr>
          <w:b/>
          <w:sz w:val="22"/>
        </w:rPr>
        <w:t>ABSENT: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szCs w:val="22"/>
        </w:rPr>
        <w:t xml:space="preserve">Kent </w:t>
      </w:r>
      <w:proofErr w:type="spellStart"/>
      <w:r>
        <w:rPr>
          <w:b/>
          <w:sz w:val="22"/>
          <w:szCs w:val="22"/>
        </w:rPr>
        <w:t>Schlick</w:t>
      </w:r>
      <w:proofErr w:type="spellEnd"/>
      <w:r>
        <w:rPr>
          <w:b/>
          <w:sz w:val="22"/>
          <w:szCs w:val="22"/>
        </w:rPr>
        <w:t>, Board Member</w:t>
      </w:r>
      <w:r w:rsidR="001842D0">
        <w:rPr>
          <w:b/>
          <w:sz w:val="22"/>
        </w:rPr>
        <w:tab/>
      </w:r>
      <w:r w:rsidR="001842D0">
        <w:rPr>
          <w:b/>
          <w:sz w:val="22"/>
        </w:rPr>
        <w:tab/>
        <w:t xml:space="preserve"> </w:t>
      </w:r>
    </w:p>
    <w:p w:rsidR="00F2491F" w:rsidRPr="00514A01" w:rsidRDefault="00DE7E48" w:rsidP="00F2491F">
      <w:pPr>
        <w:ind w:firstLine="720"/>
        <w:rPr>
          <w:b/>
          <w:sz w:val="22"/>
        </w:rPr>
      </w:pPr>
      <w:r>
        <w:rPr>
          <w:b/>
          <w:sz w:val="22"/>
        </w:rPr>
        <w:tab/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AGENDA</w:t>
      </w:r>
    </w:p>
    <w:p w:rsidR="00F2491F" w:rsidRDefault="00F2491F" w:rsidP="00F2491F">
      <w:pPr>
        <w:pStyle w:val="BodyTextIndent"/>
        <w:ind w:left="0" w:firstLine="0"/>
        <w:jc w:val="center"/>
        <w:outlineLvl w:val="0"/>
        <w:rPr>
          <w:b/>
          <w:u w:val="single"/>
        </w:rPr>
      </w:pPr>
    </w:p>
    <w:p w:rsidR="00DC61B0" w:rsidRDefault="00974AFD" w:rsidP="00F2491F">
      <w:pPr>
        <w:pStyle w:val="BodyTextIndent"/>
        <w:ind w:left="0" w:firstLine="0"/>
        <w:outlineLvl w:val="0"/>
        <w:rPr>
          <w:b/>
        </w:rPr>
      </w:pPr>
      <w:r>
        <w:rPr>
          <w:b/>
          <w:u w:val="single"/>
        </w:rPr>
        <w:t>CALL TO ORDER:</w:t>
      </w:r>
      <w:r w:rsidR="00006239">
        <w:tab/>
      </w:r>
      <w:proofErr w:type="spellStart"/>
      <w:r w:rsidR="00DB17F9">
        <w:rPr>
          <w:b/>
        </w:rPr>
        <w:t>BryAnna</w:t>
      </w:r>
      <w:proofErr w:type="spellEnd"/>
      <w:r w:rsidR="00DB17F9">
        <w:rPr>
          <w:b/>
        </w:rPr>
        <w:t xml:space="preserve"> Vaughan, </w:t>
      </w:r>
      <w:r w:rsidR="00006239" w:rsidRPr="00006239">
        <w:rPr>
          <w:b/>
        </w:rPr>
        <w:t>President</w:t>
      </w:r>
      <w:r w:rsidR="00A8302C" w:rsidRPr="00006239">
        <w:rPr>
          <w:b/>
        </w:rPr>
        <w:t>,</w:t>
      </w:r>
      <w:r w:rsidR="00D47F77" w:rsidRPr="00E178D5">
        <w:rPr>
          <w:b/>
        </w:rPr>
        <w:t xml:space="preserve"> </w:t>
      </w:r>
      <w:r w:rsidRPr="00E178D5">
        <w:rPr>
          <w:b/>
        </w:rPr>
        <w:t xml:space="preserve">called the </w:t>
      </w:r>
      <w:r w:rsidR="004049D4" w:rsidRPr="00E178D5">
        <w:rPr>
          <w:b/>
        </w:rPr>
        <w:t>m</w:t>
      </w:r>
      <w:r w:rsidRPr="00E178D5">
        <w:rPr>
          <w:b/>
        </w:rPr>
        <w:t>eeting of the Big Pine Community Se</w:t>
      </w:r>
      <w:r w:rsidR="001842D0">
        <w:rPr>
          <w:b/>
        </w:rPr>
        <w:t>rvi</w:t>
      </w:r>
      <w:r w:rsidR="00BE4200">
        <w:rPr>
          <w:b/>
        </w:rPr>
        <w:t>ces District to order on W</w:t>
      </w:r>
      <w:r w:rsidR="00140D5B">
        <w:rPr>
          <w:b/>
        </w:rPr>
        <w:t>ednesday, July 20</w:t>
      </w:r>
      <w:r w:rsidR="00EB7064">
        <w:rPr>
          <w:b/>
        </w:rPr>
        <w:t>, 2022 at 6:00</w:t>
      </w:r>
      <w:r w:rsidR="00B93422">
        <w:rPr>
          <w:b/>
        </w:rPr>
        <w:t xml:space="preserve"> p.m.</w:t>
      </w:r>
    </w:p>
    <w:p w:rsidR="00D47F77" w:rsidRPr="00E178D5" w:rsidRDefault="00DC61B0" w:rsidP="00F2491F">
      <w:pPr>
        <w:pStyle w:val="BodyTextIndent"/>
        <w:ind w:left="0" w:firstLine="0"/>
        <w:outlineLvl w:val="0"/>
        <w:rPr>
          <w:b/>
          <w:u w:val="single"/>
        </w:rPr>
      </w:pPr>
      <w:r w:rsidRPr="00E178D5">
        <w:rPr>
          <w:b/>
          <w:u w:val="single"/>
        </w:rPr>
        <w:t xml:space="preserve"> </w:t>
      </w:r>
    </w:p>
    <w:p w:rsidR="00EB7064" w:rsidRDefault="00974AFD" w:rsidP="00B3450B">
      <w:pPr>
        <w:pStyle w:val="BodyTextIndent"/>
        <w:ind w:left="0" w:firstLine="0"/>
        <w:outlineLvl w:val="0"/>
        <w:rPr>
          <w:b/>
        </w:rPr>
      </w:pPr>
      <w:r w:rsidRPr="00E178D5">
        <w:rPr>
          <w:b/>
          <w:u w:val="single"/>
        </w:rPr>
        <w:t>P</w:t>
      </w:r>
      <w:r w:rsidR="00F2491F" w:rsidRPr="00E178D5">
        <w:rPr>
          <w:b/>
          <w:u w:val="single"/>
        </w:rPr>
        <w:t>UBLIC COMMENTS &amp; PUBLIC HEARING</w:t>
      </w:r>
      <w:r w:rsidR="00F2491F" w:rsidRPr="00E178D5">
        <w:rPr>
          <w:b/>
        </w:rPr>
        <w:t xml:space="preserve">: </w:t>
      </w:r>
    </w:p>
    <w:p w:rsidR="007543C1" w:rsidRPr="00E178D5" w:rsidRDefault="007543C1" w:rsidP="00DD247F">
      <w:pPr>
        <w:pStyle w:val="BodyTextIndent"/>
        <w:ind w:left="0" w:firstLine="0"/>
        <w:outlineLvl w:val="0"/>
        <w:rPr>
          <w:b/>
        </w:rPr>
      </w:pPr>
    </w:p>
    <w:p w:rsidR="00F2491F" w:rsidRDefault="00F2491F" w:rsidP="00F2491F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MINUTES:</w:t>
      </w:r>
      <w:r w:rsidR="005B7553">
        <w:rPr>
          <w:b/>
        </w:rPr>
        <w:t xml:space="preserve">  </w:t>
      </w:r>
      <w:r w:rsidR="00EB7064">
        <w:rPr>
          <w:b/>
        </w:rPr>
        <w:t xml:space="preserve">The Board directed the secretary to add the </w:t>
      </w:r>
      <w:proofErr w:type="spellStart"/>
      <w:r w:rsidR="00EB7064">
        <w:rPr>
          <w:b/>
        </w:rPr>
        <w:t>words,</w:t>
      </w:r>
      <w:r w:rsidR="00140D5B">
        <w:rPr>
          <w:b/>
        </w:rPr>
        <w:t>”</w:t>
      </w:r>
      <w:r w:rsidR="00EB7064">
        <w:rPr>
          <w:b/>
        </w:rPr>
        <w:t>the</w:t>
      </w:r>
      <w:proofErr w:type="spellEnd"/>
      <w:r w:rsidR="00EB7064">
        <w:rPr>
          <w:b/>
        </w:rPr>
        <w:t xml:space="preserve"> BOD was higher than normal, but within the standards” to Dave’s report last month. Gary </w:t>
      </w:r>
      <w:proofErr w:type="spellStart"/>
      <w:r w:rsidR="00EB7064">
        <w:rPr>
          <w:b/>
        </w:rPr>
        <w:t>Doyel</w:t>
      </w:r>
      <w:proofErr w:type="spellEnd"/>
      <w:r w:rsidR="005B7553">
        <w:rPr>
          <w:b/>
        </w:rPr>
        <w:t xml:space="preserve"> made a motion</w:t>
      </w:r>
      <w:r w:rsidR="00262BA4">
        <w:rPr>
          <w:b/>
        </w:rPr>
        <w:t>,</w:t>
      </w:r>
      <w:r w:rsidR="00B15B6F">
        <w:rPr>
          <w:b/>
        </w:rPr>
        <w:t xml:space="preserve"> </w:t>
      </w:r>
      <w:r w:rsidR="00EB7064">
        <w:rPr>
          <w:b/>
        </w:rPr>
        <w:t>seconded by Walt Sharer</w:t>
      </w:r>
      <w:r w:rsidRPr="00E178D5">
        <w:rPr>
          <w:b/>
        </w:rPr>
        <w:t xml:space="preserve"> to approve</w:t>
      </w:r>
      <w:r w:rsidR="000256B6" w:rsidRPr="00E178D5">
        <w:rPr>
          <w:b/>
        </w:rPr>
        <w:t xml:space="preserve"> the minutes</w:t>
      </w:r>
      <w:r w:rsidR="00140D5B">
        <w:rPr>
          <w:b/>
        </w:rPr>
        <w:t xml:space="preserve"> of the June 15, </w:t>
      </w:r>
      <w:r w:rsidR="005B7553">
        <w:rPr>
          <w:b/>
        </w:rPr>
        <w:t>2022</w:t>
      </w:r>
      <w:r w:rsidR="00BE4200">
        <w:rPr>
          <w:b/>
        </w:rPr>
        <w:t>. Motion carried.</w:t>
      </w:r>
    </w:p>
    <w:p w:rsidR="00BE4200" w:rsidRPr="00E178D5" w:rsidRDefault="00BE4200" w:rsidP="00F2491F">
      <w:pPr>
        <w:pStyle w:val="BodyTextIndent"/>
        <w:outlineLvl w:val="0"/>
        <w:rPr>
          <w:rFonts w:cs="Courier New"/>
          <w:b/>
          <w:szCs w:val="22"/>
        </w:rPr>
      </w:pPr>
    </w:p>
    <w:p w:rsidR="00A22CA8" w:rsidRPr="00E178D5" w:rsidRDefault="00F2491F" w:rsidP="00A22CA8">
      <w:pPr>
        <w:pStyle w:val="BodyTextIndent"/>
        <w:outlineLvl w:val="0"/>
        <w:rPr>
          <w:b/>
        </w:rPr>
      </w:pPr>
      <w:r w:rsidRPr="00E178D5">
        <w:rPr>
          <w:b/>
          <w:u w:val="single"/>
        </w:rPr>
        <w:t>BILLS AND WARRANTS:</w:t>
      </w:r>
      <w:r w:rsidR="004049D4" w:rsidRPr="00E178D5">
        <w:rPr>
          <w:b/>
        </w:rPr>
        <w:t xml:space="preserve">  </w:t>
      </w:r>
      <w:r w:rsidR="00EB7064">
        <w:rPr>
          <w:b/>
        </w:rPr>
        <w:t>Walt Sharer</w:t>
      </w:r>
      <w:r w:rsidR="00BE4200">
        <w:rPr>
          <w:b/>
        </w:rPr>
        <w:t xml:space="preserve"> </w:t>
      </w:r>
      <w:r w:rsidR="001842D0">
        <w:rPr>
          <w:b/>
        </w:rPr>
        <w:t>made a m</w:t>
      </w:r>
      <w:r w:rsidR="00943462">
        <w:rPr>
          <w:b/>
        </w:rPr>
        <w:t xml:space="preserve">otion, </w:t>
      </w:r>
      <w:r w:rsidR="00DB17F9">
        <w:rPr>
          <w:b/>
        </w:rPr>
        <w:t xml:space="preserve">seconded by Gary </w:t>
      </w:r>
      <w:proofErr w:type="spellStart"/>
      <w:r w:rsidR="00DB17F9">
        <w:rPr>
          <w:b/>
        </w:rPr>
        <w:t>Doyel</w:t>
      </w:r>
      <w:proofErr w:type="spellEnd"/>
      <w:r w:rsidR="005B7553">
        <w:rPr>
          <w:b/>
        </w:rPr>
        <w:t xml:space="preserve"> </w:t>
      </w:r>
      <w:r w:rsidR="00B35960">
        <w:rPr>
          <w:b/>
        </w:rPr>
        <w:t xml:space="preserve">to approve </w:t>
      </w:r>
      <w:r w:rsidR="0026439D">
        <w:rPr>
          <w:b/>
        </w:rPr>
        <w:t>the bills and wa</w:t>
      </w:r>
      <w:r w:rsidR="00372C88">
        <w:rPr>
          <w:b/>
        </w:rPr>
        <w:t>rrants</w:t>
      </w:r>
      <w:r w:rsidR="00D22283">
        <w:rPr>
          <w:b/>
        </w:rPr>
        <w:t xml:space="preserve"> incur</w:t>
      </w:r>
      <w:r w:rsidR="00B15B6F">
        <w:rPr>
          <w:b/>
        </w:rPr>
        <w:t xml:space="preserve">red </w:t>
      </w:r>
      <w:r w:rsidR="00B070D2">
        <w:rPr>
          <w:b/>
        </w:rPr>
        <w:t xml:space="preserve">June 13, </w:t>
      </w:r>
      <w:r w:rsidR="00EB7064">
        <w:rPr>
          <w:b/>
        </w:rPr>
        <w:t xml:space="preserve">through July 8, </w:t>
      </w:r>
      <w:r w:rsidR="00BE4200">
        <w:rPr>
          <w:b/>
        </w:rPr>
        <w:t>2022</w:t>
      </w:r>
      <w:r w:rsidR="001842D0">
        <w:rPr>
          <w:b/>
        </w:rPr>
        <w:t>.</w:t>
      </w:r>
      <w:r w:rsidRPr="00E178D5">
        <w:rPr>
          <w:b/>
        </w:rPr>
        <w:t xml:space="preserve">  Motion carried.</w:t>
      </w:r>
    </w:p>
    <w:p w:rsidR="00A22CA8" w:rsidRPr="00E178D5" w:rsidRDefault="00A22CA8" w:rsidP="00A22CA8">
      <w:pPr>
        <w:pStyle w:val="BodyTextIndent"/>
        <w:outlineLvl w:val="0"/>
        <w:rPr>
          <w:rFonts w:cs="Courier New"/>
          <w:b/>
          <w:szCs w:val="22"/>
          <w:u w:val="single"/>
        </w:rPr>
      </w:pPr>
    </w:p>
    <w:p w:rsidR="00DB17F9" w:rsidRDefault="00F2491F" w:rsidP="00DB17F9">
      <w:pPr>
        <w:pStyle w:val="BodyTextIndent"/>
        <w:ind w:left="0" w:firstLine="0"/>
        <w:outlineLvl w:val="0"/>
        <w:rPr>
          <w:rFonts w:cs="Courier New"/>
          <w:b/>
          <w:szCs w:val="22"/>
        </w:rPr>
      </w:pPr>
      <w:r w:rsidRPr="00E178D5">
        <w:rPr>
          <w:rFonts w:cs="Courier New"/>
          <w:b/>
          <w:szCs w:val="22"/>
          <w:u w:val="single"/>
        </w:rPr>
        <w:t>CORRESPONDENCE</w:t>
      </w:r>
      <w:r w:rsidR="00372C88">
        <w:rPr>
          <w:rFonts w:cs="Courier New"/>
          <w:b/>
          <w:szCs w:val="22"/>
        </w:rPr>
        <w:t xml:space="preserve">: </w:t>
      </w:r>
    </w:p>
    <w:p w:rsidR="003C1619" w:rsidRDefault="003C1619" w:rsidP="00C15354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AD32D7" w:rsidRPr="00805B8B" w:rsidRDefault="005C4E6E" w:rsidP="00805B8B">
      <w:pPr>
        <w:pStyle w:val="BodyTextIndent"/>
        <w:outlineLvl w:val="0"/>
        <w:rPr>
          <w:rFonts w:cs="Courier New"/>
          <w:b/>
          <w:szCs w:val="22"/>
        </w:rPr>
      </w:pPr>
      <w:r w:rsidRPr="005C4E6E">
        <w:rPr>
          <w:rFonts w:cs="Courier New"/>
          <w:b/>
          <w:szCs w:val="22"/>
          <w:u w:val="single"/>
        </w:rPr>
        <w:t>OLD BUSINESS:</w:t>
      </w:r>
      <w:r w:rsidRPr="005C4E6E">
        <w:rPr>
          <w:rFonts w:cs="Courier New"/>
          <w:b/>
          <w:szCs w:val="22"/>
        </w:rPr>
        <w:t xml:space="preserve"> </w:t>
      </w:r>
    </w:p>
    <w:p w:rsidR="00AD32D7" w:rsidRDefault="00AD32D7" w:rsidP="006E1B38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805B8B" w:rsidRDefault="008B799B" w:rsidP="00805B8B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Report from Dave </w:t>
      </w:r>
      <w:proofErr w:type="spellStart"/>
      <w:r>
        <w:rPr>
          <w:rFonts w:cs="Courier New"/>
          <w:b/>
          <w:szCs w:val="22"/>
        </w:rPr>
        <w:t>Tanksley</w:t>
      </w:r>
      <w:proofErr w:type="spellEnd"/>
      <w:r>
        <w:rPr>
          <w:rFonts w:cs="Courier New"/>
          <w:b/>
          <w:szCs w:val="22"/>
        </w:rPr>
        <w:t xml:space="preserve"> </w:t>
      </w:r>
    </w:p>
    <w:p w:rsidR="0066715E" w:rsidRDefault="008B799B" w:rsidP="00B070D2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 xml:space="preserve">Dave said </w:t>
      </w:r>
      <w:r w:rsidR="00B070D2">
        <w:rPr>
          <w:rFonts w:cs="Courier New"/>
          <w:b/>
          <w:szCs w:val="22"/>
        </w:rPr>
        <w:t xml:space="preserve">he heard from LADWP about the back-up generator. They said they are not responsible for purchasing the back-up generator and Dave understood their reasoning and said we will need to put it in a grant request. </w:t>
      </w:r>
      <w:r w:rsidR="00B070D2" w:rsidRPr="00B070D2">
        <w:rPr>
          <w:rFonts w:cs="Courier New"/>
          <w:b/>
          <w:szCs w:val="22"/>
        </w:rPr>
        <w:t xml:space="preserve">A formal letter </w:t>
      </w:r>
      <w:r w:rsidR="00B070D2">
        <w:rPr>
          <w:rFonts w:cs="Courier New"/>
          <w:b/>
          <w:szCs w:val="22"/>
        </w:rPr>
        <w:t xml:space="preserve">to the Board </w:t>
      </w:r>
      <w:r w:rsidR="00B070D2" w:rsidRPr="00B070D2">
        <w:rPr>
          <w:rFonts w:cs="Courier New"/>
          <w:b/>
          <w:szCs w:val="22"/>
        </w:rPr>
        <w:t>is coming.</w:t>
      </w:r>
    </w:p>
    <w:p w:rsidR="00B070D2" w:rsidRDefault="00B070D2" w:rsidP="00B070D2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 ins</w:t>
      </w:r>
      <w:r w:rsidR="00140D5B">
        <w:rPr>
          <w:rFonts w:cs="Courier New"/>
          <w:b/>
          <w:szCs w:val="22"/>
        </w:rPr>
        <w:t>urance for the e</w:t>
      </w:r>
      <w:r>
        <w:rPr>
          <w:rFonts w:cs="Courier New"/>
          <w:b/>
          <w:szCs w:val="22"/>
        </w:rPr>
        <w:t>vaporating ponds has been received so work can proceed after Lahontan signs off.</w:t>
      </w:r>
    </w:p>
    <w:p w:rsidR="00B070D2" w:rsidRDefault="00140D5B" w:rsidP="00B070D2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There were tests and soi</w:t>
      </w:r>
      <w:r w:rsidR="00B070D2">
        <w:rPr>
          <w:rFonts w:cs="Courier New"/>
          <w:b/>
          <w:szCs w:val="22"/>
        </w:rPr>
        <w:t>l analysis.</w:t>
      </w:r>
    </w:p>
    <w:p w:rsidR="00B070D2" w:rsidRDefault="00B070D2" w:rsidP="00B070D2">
      <w:pPr>
        <w:pStyle w:val="BodyTextIndent"/>
        <w:numPr>
          <w:ilvl w:val="1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Dave said the BOD is back down to 3.</w:t>
      </w:r>
    </w:p>
    <w:p w:rsidR="00B070D2" w:rsidRPr="00B070D2" w:rsidRDefault="00B070D2" w:rsidP="00B070D2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762C11" w:rsidRDefault="00762C11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t xml:space="preserve">Groundwater Monitoring Plan (OVGA) </w:t>
      </w:r>
      <w:proofErr w:type="gramStart"/>
      <w:r w:rsidRPr="00762C11">
        <w:rPr>
          <w:rFonts w:cs="Courier New"/>
          <w:b/>
          <w:szCs w:val="22"/>
        </w:rPr>
        <w:t>update</w:t>
      </w:r>
      <w:proofErr w:type="gramEnd"/>
      <w:r w:rsidRPr="00762C11">
        <w:rPr>
          <w:rFonts w:cs="Courier New"/>
          <w:b/>
          <w:szCs w:val="22"/>
        </w:rPr>
        <w:t xml:space="preserve">. </w:t>
      </w:r>
      <w:proofErr w:type="spellStart"/>
      <w:r w:rsidRPr="00762C11">
        <w:rPr>
          <w:rFonts w:cs="Courier New"/>
          <w:b/>
          <w:szCs w:val="22"/>
        </w:rPr>
        <w:t>BryAnna</w:t>
      </w:r>
      <w:proofErr w:type="spellEnd"/>
      <w:r w:rsidRPr="00762C11">
        <w:rPr>
          <w:rFonts w:cs="Courier New"/>
          <w:b/>
          <w:szCs w:val="22"/>
        </w:rPr>
        <w:t xml:space="preserve"> said there was no</w:t>
      </w:r>
      <w:r w:rsidR="00140D5B">
        <w:rPr>
          <w:rFonts w:cs="Courier New"/>
          <w:b/>
          <w:szCs w:val="22"/>
        </w:rPr>
        <w:t>t a</w:t>
      </w:r>
      <w:r w:rsidRPr="00762C11">
        <w:rPr>
          <w:rFonts w:cs="Courier New"/>
          <w:b/>
          <w:szCs w:val="22"/>
        </w:rPr>
        <w:t xml:space="preserve"> meet</w:t>
      </w:r>
      <w:r w:rsidR="00B070D2">
        <w:rPr>
          <w:rFonts w:cs="Courier New"/>
          <w:b/>
          <w:szCs w:val="22"/>
        </w:rPr>
        <w:t>ing so</w:t>
      </w:r>
      <w:r w:rsidR="00140D5B">
        <w:rPr>
          <w:rFonts w:cs="Courier New"/>
          <w:b/>
          <w:szCs w:val="22"/>
        </w:rPr>
        <w:t xml:space="preserve"> the next one will be</w:t>
      </w:r>
      <w:r>
        <w:rPr>
          <w:rFonts w:cs="Courier New"/>
          <w:b/>
          <w:szCs w:val="22"/>
        </w:rPr>
        <w:t xml:space="preserve"> in </w:t>
      </w:r>
      <w:r w:rsidR="00B070D2">
        <w:rPr>
          <w:rFonts w:cs="Courier New"/>
          <w:b/>
          <w:szCs w:val="22"/>
        </w:rPr>
        <w:t>August</w:t>
      </w:r>
      <w:r>
        <w:rPr>
          <w:rFonts w:cs="Courier New"/>
          <w:b/>
          <w:szCs w:val="22"/>
        </w:rPr>
        <w:t>.</w:t>
      </w:r>
    </w:p>
    <w:p w:rsidR="00762C11" w:rsidRDefault="00762C11" w:rsidP="00762C11">
      <w:pPr>
        <w:pStyle w:val="BodyTextIndent"/>
        <w:ind w:left="720" w:firstLine="0"/>
        <w:outlineLvl w:val="0"/>
        <w:rPr>
          <w:rFonts w:cs="Courier New"/>
          <w:b/>
          <w:szCs w:val="22"/>
        </w:rPr>
      </w:pPr>
    </w:p>
    <w:p w:rsidR="0066715E" w:rsidRDefault="00262BA4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 w:rsidRPr="00762C11">
        <w:rPr>
          <w:rFonts w:cs="Courier New"/>
          <w:b/>
          <w:szCs w:val="22"/>
        </w:rPr>
        <w:lastRenderedPageBreak/>
        <w:t>Update</w:t>
      </w:r>
      <w:r w:rsidR="00762C11">
        <w:rPr>
          <w:rFonts w:cs="Courier New"/>
          <w:b/>
          <w:szCs w:val="22"/>
        </w:rPr>
        <w:t xml:space="preserve"> on Prop.1 Grant Implementation – Dave </w:t>
      </w:r>
      <w:r w:rsidR="00B070D2">
        <w:rPr>
          <w:rFonts w:cs="Courier New"/>
          <w:b/>
          <w:szCs w:val="22"/>
        </w:rPr>
        <w:t xml:space="preserve">covered this in his report above.  </w:t>
      </w:r>
      <w:proofErr w:type="spellStart"/>
      <w:r w:rsidR="00B070D2">
        <w:rPr>
          <w:rFonts w:cs="Courier New"/>
          <w:b/>
          <w:szCs w:val="22"/>
        </w:rPr>
        <w:t>BryAnna</w:t>
      </w:r>
      <w:proofErr w:type="spellEnd"/>
      <w:r w:rsidR="00B070D2">
        <w:rPr>
          <w:rFonts w:cs="Courier New"/>
          <w:b/>
          <w:szCs w:val="22"/>
        </w:rPr>
        <w:t xml:space="preserve"> and Gary proposed for the back-up generator to be included in the next round as two project</w:t>
      </w:r>
      <w:r w:rsidR="00140D5B">
        <w:rPr>
          <w:rFonts w:cs="Courier New"/>
          <w:b/>
          <w:szCs w:val="22"/>
        </w:rPr>
        <w:t xml:space="preserve">s didn’t make </w:t>
      </w:r>
      <w:r w:rsidR="00B070D2">
        <w:rPr>
          <w:rFonts w:cs="Courier New"/>
          <w:b/>
          <w:szCs w:val="22"/>
        </w:rPr>
        <w:t>the cut this time</w:t>
      </w:r>
      <w:r w:rsidR="00140D5B">
        <w:rPr>
          <w:rFonts w:cs="Courier New"/>
          <w:b/>
          <w:szCs w:val="22"/>
        </w:rPr>
        <w:t>.</w:t>
      </w:r>
    </w:p>
    <w:p w:rsidR="00B070D2" w:rsidRDefault="00B070D2" w:rsidP="00B070D2">
      <w:pPr>
        <w:pStyle w:val="ListParagraph"/>
        <w:rPr>
          <w:rFonts w:cs="Courier New"/>
          <w:b/>
          <w:szCs w:val="22"/>
        </w:rPr>
      </w:pPr>
    </w:p>
    <w:p w:rsidR="00B070D2" w:rsidRDefault="00B070D2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Motion on charge for new hookups that have additional volume requirements. This will stay on the agenda for next month.</w:t>
      </w:r>
    </w:p>
    <w:p w:rsidR="00B070D2" w:rsidRDefault="00B070D2" w:rsidP="00B070D2">
      <w:pPr>
        <w:pStyle w:val="ListParagraph"/>
        <w:rPr>
          <w:rFonts w:cs="Courier New"/>
          <w:b/>
          <w:szCs w:val="22"/>
        </w:rPr>
      </w:pPr>
    </w:p>
    <w:p w:rsidR="00B070D2" w:rsidRDefault="00B070D2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Discussion of need to have a special mailing regarding mandatory water restrictions.  The Board thought this is a good idea and it can be included in the next billing in August.  Bryanna will update the letter and Bobbie will g</w:t>
      </w:r>
      <w:r w:rsidR="00140D5B">
        <w:rPr>
          <w:rFonts w:cs="Courier New"/>
          <w:b/>
          <w:szCs w:val="22"/>
        </w:rPr>
        <w:t>et it printed for the insertion in September</w:t>
      </w:r>
    </w:p>
    <w:p w:rsidR="00B070D2" w:rsidRDefault="00B070D2" w:rsidP="00B070D2">
      <w:pPr>
        <w:pStyle w:val="ListParagraph"/>
        <w:rPr>
          <w:rFonts w:cs="Courier New"/>
          <w:b/>
          <w:szCs w:val="22"/>
        </w:rPr>
      </w:pPr>
    </w:p>
    <w:p w:rsidR="00B070D2" w:rsidRPr="00762C11" w:rsidRDefault="00B070D2" w:rsidP="00762C11">
      <w:pPr>
        <w:pStyle w:val="BodyTextIndent"/>
        <w:numPr>
          <w:ilvl w:val="0"/>
          <w:numId w:val="20"/>
        </w:numPr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</w:rPr>
        <w:t>Secretarial position interviews scheduled.</w:t>
      </w:r>
      <w:r w:rsidR="00453C55">
        <w:rPr>
          <w:rFonts w:cs="Courier New"/>
          <w:b/>
          <w:szCs w:val="22"/>
        </w:rPr>
        <w:t xml:space="preserve">  Only one cand</w:t>
      </w:r>
      <w:r w:rsidR="00B3450B">
        <w:rPr>
          <w:rFonts w:cs="Courier New"/>
          <w:b/>
          <w:szCs w:val="22"/>
        </w:rPr>
        <w:t>idate was interviewed and she was offered the position. She would like terms in writing at the next meeting to confirm her acceptance. Bobbie suggested</w:t>
      </w:r>
      <w:bookmarkStart w:id="0" w:name="_GoBack"/>
      <w:bookmarkEnd w:id="0"/>
      <w:r w:rsidR="00B3450B">
        <w:rPr>
          <w:rFonts w:cs="Courier New"/>
          <w:b/>
          <w:szCs w:val="22"/>
        </w:rPr>
        <w:t xml:space="preserve"> she could start the following week so she can be trained to prepare for the billing in September.</w:t>
      </w:r>
    </w:p>
    <w:p w:rsidR="00262BA4" w:rsidRDefault="00262BA4" w:rsidP="00262BA4">
      <w:pPr>
        <w:pStyle w:val="BodyTextIndent"/>
        <w:ind w:left="1440" w:firstLine="0"/>
        <w:outlineLvl w:val="0"/>
        <w:rPr>
          <w:rFonts w:cs="Courier New"/>
          <w:b/>
          <w:szCs w:val="22"/>
        </w:rPr>
      </w:pPr>
    </w:p>
    <w:p w:rsidR="008E0059" w:rsidRDefault="00697EAD" w:rsidP="008E0059">
      <w:pPr>
        <w:pStyle w:val="BodyTextIndent"/>
        <w:outlineLvl w:val="0"/>
        <w:rPr>
          <w:rFonts w:cs="Courier New"/>
          <w:b/>
          <w:szCs w:val="22"/>
        </w:rPr>
      </w:pPr>
      <w:r>
        <w:rPr>
          <w:rFonts w:cs="Courier New"/>
          <w:b/>
          <w:szCs w:val="22"/>
          <w:u w:val="single"/>
        </w:rPr>
        <w:t xml:space="preserve">NEW </w:t>
      </w:r>
      <w:r w:rsidRPr="005C4E6E">
        <w:rPr>
          <w:rFonts w:cs="Courier New"/>
          <w:b/>
          <w:szCs w:val="22"/>
          <w:u w:val="single"/>
        </w:rPr>
        <w:t>BUSINESS:</w:t>
      </w:r>
      <w:r w:rsidRPr="005C4E6E">
        <w:rPr>
          <w:rFonts w:cs="Courier New"/>
          <w:b/>
          <w:szCs w:val="22"/>
        </w:rPr>
        <w:t xml:space="preserve"> </w:t>
      </w:r>
      <w:r w:rsidR="00453C55">
        <w:rPr>
          <w:rFonts w:cs="Courier New"/>
          <w:b/>
          <w:szCs w:val="22"/>
        </w:rPr>
        <w:t xml:space="preserve">  Approval of $218.15 in expenses for Bobbie </w:t>
      </w:r>
      <w:proofErr w:type="spellStart"/>
      <w:r w:rsidR="00453C55">
        <w:rPr>
          <w:rFonts w:cs="Courier New"/>
          <w:b/>
          <w:szCs w:val="22"/>
        </w:rPr>
        <w:t>Lovig</w:t>
      </w:r>
      <w:proofErr w:type="spellEnd"/>
      <w:r w:rsidR="00453C55">
        <w:rPr>
          <w:rFonts w:cs="Courier New"/>
          <w:b/>
          <w:szCs w:val="22"/>
        </w:rPr>
        <w:t xml:space="preserve"> for paying for </w:t>
      </w:r>
      <w:proofErr w:type="spellStart"/>
      <w:r w:rsidR="00453C55">
        <w:rPr>
          <w:rFonts w:cs="Courier New"/>
          <w:b/>
          <w:szCs w:val="22"/>
        </w:rPr>
        <w:t>SuddenLink</w:t>
      </w:r>
      <w:proofErr w:type="spellEnd"/>
      <w:r w:rsidR="00453C55">
        <w:rPr>
          <w:rFonts w:cs="Courier New"/>
          <w:b/>
          <w:szCs w:val="22"/>
        </w:rPr>
        <w:t xml:space="preserve"> charged on her personal card as well as some office supplies.  It was approved and </w:t>
      </w:r>
      <w:proofErr w:type="spellStart"/>
      <w:r w:rsidR="00453C55">
        <w:rPr>
          <w:rFonts w:cs="Courier New"/>
          <w:b/>
          <w:szCs w:val="22"/>
        </w:rPr>
        <w:t>BryA</w:t>
      </w:r>
      <w:r w:rsidR="00140D5B">
        <w:rPr>
          <w:rFonts w:cs="Courier New"/>
          <w:b/>
          <w:szCs w:val="22"/>
        </w:rPr>
        <w:t>nna</w:t>
      </w:r>
      <w:proofErr w:type="spellEnd"/>
      <w:r w:rsidR="00140D5B">
        <w:rPr>
          <w:rFonts w:cs="Courier New"/>
          <w:b/>
          <w:szCs w:val="22"/>
        </w:rPr>
        <w:t xml:space="preserve"> signed the request.</w:t>
      </w:r>
    </w:p>
    <w:p w:rsidR="00140D5B" w:rsidRPr="008E0059" w:rsidRDefault="00140D5B" w:rsidP="008E0059">
      <w:pPr>
        <w:pStyle w:val="BodyTextIndent"/>
        <w:outlineLvl w:val="0"/>
        <w:rPr>
          <w:rFonts w:cs="Courier New"/>
          <w:b/>
          <w:szCs w:val="22"/>
        </w:rPr>
      </w:pPr>
    </w:p>
    <w:p w:rsidR="00366560" w:rsidRDefault="00366560" w:rsidP="00DF3448">
      <w:pPr>
        <w:pStyle w:val="BodyTextIndent"/>
        <w:outlineLvl w:val="0"/>
        <w:rPr>
          <w:b/>
          <w:szCs w:val="22"/>
          <w:u w:val="single"/>
        </w:rPr>
      </w:pPr>
      <w:r>
        <w:rPr>
          <w:b/>
          <w:szCs w:val="22"/>
          <w:u w:val="single"/>
        </w:rPr>
        <w:t>FUTURE AGENDA ITEMS:</w:t>
      </w:r>
    </w:p>
    <w:p w:rsidR="003D6D23" w:rsidRDefault="003D6D23" w:rsidP="00DF3448">
      <w:pPr>
        <w:pStyle w:val="BodyTextIndent"/>
        <w:outlineLvl w:val="0"/>
        <w:rPr>
          <w:b/>
          <w:szCs w:val="22"/>
          <w:u w:val="single"/>
        </w:rPr>
      </w:pPr>
    </w:p>
    <w:p w:rsidR="00747448" w:rsidRDefault="00366560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 w:rsidRPr="00747448">
        <w:rPr>
          <w:b/>
          <w:szCs w:val="22"/>
        </w:rPr>
        <w:t>Report from Da</w:t>
      </w:r>
      <w:r w:rsidR="006D391A" w:rsidRPr="00747448">
        <w:rPr>
          <w:b/>
          <w:szCs w:val="22"/>
        </w:rPr>
        <w:t xml:space="preserve">ve </w:t>
      </w:r>
      <w:proofErr w:type="spellStart"/>
      <w:r w:rsidR="006D391A" w:rsidRPr="00747448">
        <w:rPr>
          <w:b/>
          <w:szCs w:val="22"/>
        </w:rPr>
        <w:t>Tanksley</w:t>
      </w:r>
      <w:proofErr w:type="spellEnd"/>
      <w:r w:rsidR="006D391A" w:rsidRPr="00747448">
        <w:rPr>
          <w:b/>
          <w:szCs w:val="22"/>
        </w:rPr>
        <w:t xml:space="preserve"> </w:t>
      </w:r>
      <w:r w:rsidR="00E209AB">
        <w:rPr>
          <w:b/>
          <w:szCs w:val="22"/>
        </w:rPr>
        <w:t>with reports.</w:t>
      </w:r>
    </w:p>
    <w:p w:rsidR="00747448" w:rsidRDefault="00747448" w:rsidP="00366560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OVGA Updates</w:t>
      </w:r>
    </w:p>
    <w:p w:rsidR="00E00B25" w:rsidRPr="00453C55" w:rsidRDefault="00747448" w:rsidP="00453C55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Update on Prop. 1 Grant implementation</w:t>
      </w:r>
      <w:r w:rsidR="003D6D23">
        <w:rPr>
          <w:b/>
          <w:szCs w:val="22"/>
        </w:rPr>
        <w:t xml:space="preserve"> for sewer expansion</w:t>
      </w:r>
      <w:r w:rsidR="0075497F">
        <w:rPr>
          <w:b/>
          <w:szCs w:val="22"/>
        </w:rPr>
        <w:t>.</w:t>
      </w:r>
    </w:p>
    <w:p w:rsidR="00E00B25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Future fire hook-up buy-in costs.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New housing back-flow cross connection requirement.</w:t>
      </w:r>
    </w:p>
    <w:p w:rsidR="008E005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>Secretarial position interviews.</w:t>
      </w:r>
    </w:p>
    <w:p w:rsidR="008E0059" w:rsidRPr="00833419" w:rsidRDefault="008E0059" w:rsidP="00833419">
      <w:pPr>
        <w:pStyle w:val="BodyTextIndent"/>
        <w:numPr>
          <w:ilvl w:val="0"/>
          <w:numId w:val="5"/>
        </w:numPr>
        <w:outlineLvl w:val="0"/>
        <w:rPr>
          <w:b/>
          <w:szCs w:val="22"/>
        </w:rPr>
      </w:pPr>
      <w:r>
        <w:rPr>
          <w:b/>
          <w:szCs w:val="22"/>
        </w:rPr>
        <w:t xml:space="preserve">Invite Jen </w:t>
      </w:r>
      <w:proofErr w:type="spellStart"/>
      <w:r>
        <w:rPr>
          <w:b/>
          <w:szCs w:val="22"/>
        </w:rPr>
        <w:t>Roeser</w:t>
      </w:r>
      <w:proofErr w:type="spellEnd"/>
      <w:r>
        <w:rPr>
          <w:b/>
          <w:szCs w:val="22"/>
        </w:rPr>
        <w:t>, Supervisor to a future meeting.</w:t>
      </w:r>
    </w:p>
    <w:p w:rsidR="00D5498B" w:rsidRDefault="006F6E90" w:rsidP="00664314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OTHER:</w:t>
      </w:r>
      <w:r w:rsidR="001F5824" w:rsidRPr="00E178D5">
        <w:rPr>
          <w:b/>
          <w:szCs w:val="22"/>
        </w:rPr>
        <w:t xml:space="preserve"> </w:t>
      </w:r>
      <w:r w:rsidR="00F668B1">
        <w:rPr>
          <w:b/>
          <w:szCs w:val="22"/>
        </w:rPr>
        <w:t xml:space="preserve"> </w:t>
      </w:r>
    </w:p>
    <w:p w:rsidR="00996E3D" w:rsidRDefault="00D148C2" w:rsidP="00664314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 xml:space="preserve"> </w:t>
      </w:r>
    </w:p>
    <w:p w:rsidR="0083697C" w:rsidRPr="00D5498B" w:rsidRDefault="00453C55" w:rsidP="00996E3D">
      <w:pPr>
        <w:pStyle w:val="BodyTextIndent"/>
        <w:numPr>
          <w:ilvl w:val="0"/>
          <w:numId w:val="38"/>
        </w:numPr>
        <w:outlineLvl w:val="0"/>
        <w:rPr>
          <w:b/>
          <w:szCs w:val="22"/>
          <w:u w:val="single"/>
        </w:rPr>
      </w:pPr>
      <w:r>
        <w:rPr>
          <w:b/>
          <w:szCs w:val="22"/>
        </w:rPr>
        <w:t>A closed meeting was held regarding the applicant interview.</w:t>
      </w:r>
    </w:p>
    <w:p w:rsidR="00F30275" w:rsidRPr="00D5498B" w:rsidRDefault="00F30275" w:rsidP="00F30275">
      <w:pPr>
        <w:pStyle w:val="BodyTextIndent"/>
        <w:ind w:left="1620" w:firstLine="0"/>
        <w:outlineLvl w:val="0"/>
        <w:rPr>
          <w:b/>
          <w:szCs w:val="22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NEXT MEETING:</w:t>
      </w:r>
      <w:r w:rsidRPr="00E178D5">
        <w:rPr>
          <w:b/>
          <w:szCs w:val="22"/>
        </w:rPr>
        <w:t xml:space="preserve">  The next regular meeting</w:t>
      </w:r>
      <w:r w:rsidR="003D6D23">
        <w:rPr>
          <w:b/>
          <w:szCs w:val="22"/>
        </w:rPr>
        <w:t xml:space="preserve"> scheduled</w:t>
      </w:r>
      <w:r w:rsidR="00A23940">
        <w:rPr>
          <w:b/>
          <w:szCs w:val="22"/>
        </w:rPr>
        <w:t xml:space="preserve"> </w:t>
      </w:r>
      <w:r w:rsidR="00453C55">
        <w:rPr>
          <w:b/>
          <w:szCs w:val="22"/>
        </w:rPr>
        <w:t>for Wednesday, August 17</w:t>
      </w:r>
      <w:r w:rsidR="00833419">
        <w:rPr>
          <w:b/>
          <w:szCs w:val="22"/>
        </w:rPr>
        <w:t xml:space="preserve">, </w:t>
      </w:r>
      <w:r w:rsidR="0047798F">
        <w:rPr>
          <w:b/>
          <w:szCs w:val="22"/>
        </w:rPr>
        <w:t>2022</w:t>
      </w:r>
      <w:r w:rsidR="007E3E33">
        <w:rPr>
          <w:b/>
          <w:szCs w:val="22"/>
        </w:rPr>
        <w:t xml:space="preserve"> </w:t>
      </w:r>
      <w:r w:rsidR="000015F1">
        <w:rPr>
          <w:b/>
          <w:szCs w:val="22"/>
        </w:rPr>
        <w:t>unless otherwise posted.</w:t>
      </w:r>
      <w:r w:rsidR="00850693">
        <w:rPr>
          <w:b/>
          <w:szCs w:val="22"/>
        </w:rPr>
        <w:tab/>
        <w:t xml:space="preserve">    </w:t>
      </w:r>
    </w:p>
    <w:p w:rsidR="000015F1" w:rsidRDefault="000015F1" w:rsidP="00CA0E42">
      <w:pPr>
        <w:pStyle w:val="BodyTextIndent"/>
        <w:outlineLvl w:val="0"/>
        <w:rPr>
          <w:b/>
          <w:szCs w:val="22"/>
          <w:u w:val="single"/>
        </w:rPr>
      </w:pPr>
    </w:p>
    <w:p w:rsidR="000015F1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  <w:u w:val="single"/>
        </w:rPr>
        <w:t>ADJOURNMENT:</w:t>
      </w:r>
      <w:r w:rsidR="00431ABE" w:rsidRPr="00E178D5">
        <w:rPr>
          <w:b/>
          <w:szCs w:val="22"/>
        </w:rPr>
        <w:t xml:space="preserve">  The meeting was adjourned by</w:t>
      </w:r>
      <w:r w:rsidR="00943462">
        <w:rPr>
          <w:b/>
          <w:szCs w:val="22"/>
        </w:rPr>
        <w:t xml:space="preserve"> President, </w:t>
      </w:r>
      <w:proofErr w:type="spellStart"/>
      <w:r w:rsidR="00943462">
        <w:rPr>
          <w:b/>
          <w:szCs w:val="22"/>
        </w:rPr>
        <w:t>BryAnna</w:t>
      </w:r>
      <w:proofErr w:type="spellEnd"/>
      <w:r w:rsidR="00943462">
        <w:rPr>
          <w:b/>
          <w:szCs w:val="22"/>
        </w:rPr>
        <w:t xml:space="preserve"> Vaughan       </w:t>
      </w:r>
      <w:r w:rsidR="00943462">
        <w:rPr>
          <w:b/>
          <w:szCs w:val="22"/>
        </w:rPr>
        <w:tab/>
        <w:t xml:space="preserve">   </w:t>
      </w:r>
      <w:r w:rsidR="00453C55">
        <w:rPr>
          <w:b/>
          <w:szCs w:val="22"/>
        </w:rPr>
        <w:t>at 7:45</w:t>
      </w:r>
      <w:r w:rsidR="00D5498B">
        <w:rPr>
          <w:b/>
          <w:szCs w:val="22"/>
        </w:rPr>
        <w:t xml:space="preserve"> p.m.</w:t>
      </w:r>
    </w:p>
    <w:p w:rsidR="00D5498B" w:rsidRDefault="00D5498B" w:rsidP="00CA0E42">
      <w:pPr>
        <w:pStyle w:val="BodyTextIndent"/>
        <w:outlineLvl w:val="0"/>
        <w:rPr>
          <w:b/>
          <w:szCs w:val="22"/>
        </w:rPr>
      </w:pPr>
    </w:p>
    <w:p w:rsidR="00030FB2" w:rsidRDefault="00F30275" w:rsidP="00CA0E42">
      <w:pPr>
        <w:pStyle w:val="BodyTextIndent"/>
        <w:outlineLvl w:val="0"/>
        <w:rPr>
          <w:b/>
          <w:szCs w:val="22"/>
        </w:rPr>
      </w:pPr>
      <w:r w:rsidRPr="00E178D5">
        <w:rPr>
          <w:b/>
          <w:szCs w:val="22"/>
        </w:rPr>
        <w:t>Signed:</w:t>
      </w:r>
    </w:p>
    <w:p w:rsidR="003D6D23" w:rsidRDefault="003D6D23" w:rsidP="00CA0E42">
      <w:pPr>
        <w:pStyle w:val="BodyTextIndent"/>
        <w:outlineLvl w:val="0"/>
        <w:rPr>
          <w:b/>
          <w:szCs w:val="22"/>
        </w:rPr>
      </w:pPr>
    </w:p>
    <w:p w:rsidR="003D6D23" w:rsidRPr="00E178D5" w:rsidRDefault="003D6D23" w:rsidP="00CA0E42">
      <w:pPr>
        <w:pStyle w:val="BodyTextIndent"/>
        <w:outlineLvl w:val="0"/>
        <w:rPr>
          <w:b/>
          <w:szCs w:val="22"/>
        </w:rPr>
      </w:pPr>
    </w:p>
    <w:p w:rsidR="006013CC" w:rsidRPr="00E178D5" w:rsidRDefault="00463153" w:rsidP="00CA0E42">
      <w:pPr>
        <w:pStyle w:val="BodyTextIndent"/>
        <w:outlineLvl w:val="0"/>
        <w:rPr>
          <w:b/>
          <w:szCs w:val="22"/>
        </w:rPr>
      </w:pPr>
      <w:r>
        <w:rPr>
          <w:b/>
          <w:szCs w:val="22"/>
        </w:rPr>
        <w:t>B</w:t>
      </w:r>
      <w:r w:rsidR="002731A6">
        <w:rPr>
          <w:b/>
          <w:szCs w:val="22"/>
        </w:rPr>
        <w:t xml:space="preserve">obbie </w:t>
      </w:r>
      <w:proofErr w:type="spellStart"/>
      <w:r w:rsidR="002731A6">
        <w:rPr>
          <w:b/>
          <w:szCs w:val="22"/>
        </w:rPr>
        <w:t>Lovig</w:t>
      </w:r>
      <w:proofErr w:type="spellEnd"/>
      <w:r w:rsidR="002731A6">
        <w:rPr>
          <w:b/>
          <w:szCs w:val="22"/>
        </w:rPr>
        <w:t>, Board Secretary</w:t>
      </w:r>
    </w:p>
    <w:sectPr w:rsidR="006013CC" w:rsidRPr="00E17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DA" w:rsidRDefault="00E860DA" w:rsidP="00495A57">
      <w:r>
        <w:separator/>
      </w:r>
    </w:p>
  </w:endnote>
  <w:endnote w:type="continuationSeparator" w:id="0">
    <w:p w:rsidR="00E860DA" w:rsidRDefault="00E860DA" w:rsidP="0049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DA" w:rsidRDefault="00E860DA" w:rsidP="00495A57">
      <w:r>
        <w:separator/>
      </w:r>
    </w:p>
  </w:footnote>
  <w:footnote w:type="continuationSeparator" w:id="0">
    <w:p w:rsidR="00E860DA" w:rsidRDefault="00E860DA" w:rsidP="00495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796" w:rsidRDefault="00FB0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90"/>
    <w:multiLevelType w:val="hybridMultilevel"/>
    <w:tmpl w:val="5A68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A70"/>
    <w:multiLevelType w:val="hybridMultilevel"/>
    <w:tmpl w:val="315ACF62"/>
    <w:lvl w:ilvl="0" w:tplc="6D723A38">
      <w:start w:val="1"/>
      <w:numFmt w:val="decimal"/>
      <w:lvlText w:val="%1."/>
      <w:lvlJc w:val="left"/>
      <w:pPr>
        <w:ind w:left="720" w:hanging="360"/>
      </w:pPr>
      <w:rPr>
        <w:rFonts w:ascii="Courier New" w:eastAsia="Times New Roman" w:hAnsi="Courier New" w:cs="Courier New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50E1F"/>
    <w:multiLevelType w:val="hybridMultilevel"/>
    <w:tmpl w:val="3DF0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0D12"/>
    <w:multiLevelType w:val="hybridMultilevel"/>
    <w:tmpl w:val="F014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E7D90"/>
    <w:multiLevelType w:val="hybridMultilevel"/>
    <w:tmpl w:val="0D46B0DC"/>
    <w:lvl w:ilvl="0" w:tplc="7E0E850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04E438D"/>
    <w:multiLevelType w:val="hybridMultilevel"/>
    <w:tmpl w:val="87F2F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E5F74"/>
    <w:multiLevelType w:val="hybridMultilevel"/>
    <w:tmpl w:val="82A21F9E"/>
    <w:lvl w:ilvl="0" w:tplc="B88C4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C82C44"/>
    <w:multiLevelType w:val="hybridMultilevel"/>
    <w:tmpl w:val="A21EDF34"/>
    <w:lvl w:ilvl="0" w:tplc="18A4A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B6D"/>
    <w:multiLevelType w:val="hybridMultilevel"/>
    <w:tmpl w:val="F1641396"/>
    <w:lvl w:ilvl="0" w:tplc="EA9056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1679B2"/>
    <w:multiLevelType w:val="hybridMultilevel"/>
    <w:tmpl w:val="EC1E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63664"/>
    <w:multiLevelType w:val="hybridMultilevel"/>
    <w:tmpl w:val="87E4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97F6A"/>
    <w:multiLevelType w:val="hybridMultilevel"/>
    <w:tmpl w:val="2C788144"/>
    <w:lvl w:ilvl="0" w:tplc="684C8B9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8A1B97"/>
    <w:multiLevelType w:val="hybridMultilevel"/>
    <w:tmpl w:val="A6022668"/>
    <w:lvl w:ilvl="0" w:tplc="1894414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23B8088A"/>
    <w:multiLevelType w:val="hybridMultilevel"/>
    <w:tmpl w:val="FF3E9ADC"/>
    <w:lvl w:ilvl="0" w:tplc="62F237DA">
      <w:start w:val="1"/>
      <w:numFmt w:val="decimal"/>
      <w:lvlText w:val="%1."/>
      <w:lvlJc w:val="left"/>
      <w:pPr>
        <w:ind w:left="1080" w:hanging="360"/>
      </w:pPr>
      <w:rPr>
        <w:rFonts w:ascii="Courier New" w:eastAsia="Times New Roman" w:hAnsi="Courier New" w:cs="Courier New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EC75B6"/>
    <w:multiLevelType w:val="hybridMultilevel"/>
    <w:tmpl w:val="AD90E236"/>
    <w:lvl w:ilvl="0" w:tplc="A8508B0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2AD2694A"/>
    <w:multiLevelType w:val="hybridMultilevel"/>
    <w:tmpl w:val="7424E25A"/>
    <w:lvl w:ilvl="0" w:tplc="FA24F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F376C8"/>
    <w:multiLevelType w:val="hybridMultilevel"/>
    <w:tmpl w:val="47445156"/>
    <w:lvl w:ilvl="0" w:tplc="E36641B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CC7F6A"/>
    <w:multiLevelType w:val="hybridMultilevel"/>
    <w:tmpl w:val="51B2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76C"/>
    <w:multiLevelType w:val="hybridMultilevel"/>
    <w:tmpl w:val="5856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A15"/>
    <w:multiLevelType w:val="hybridMultilevel"/>
    <w:tmpl w:val="41C23F42"/>
    <w:lvl w:ilvl="0" w:tplc="942E3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956132"/>
    <w:multiLevelType w:val="hybridMultilevel"/>
    <w:tmpl w:val="E38C38DA"/>
    <w:lvl w:ilvl="0" w:tplc="77B82BCE">
      <w:start w:val="1"/>
      <w:numFmt w:val="lowerLetter"/>
      <w:lvlText w:val="%1."/>
      <w:lvlJc w:val="left"/>
      <w:pPr>
        <w:ind w:left="108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6164FB"/>
    <w:multiLevelType w:val="hybridMultilevel"/>
    <w:tmpl w:val="66C2A204"/>
    <w:lvl w:ilvl="0" w:tplc="DFCC12B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D46A6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6732F"/>
    <w:multiLevelType w:val="hybridMultilevel"/>
    <w:tmpl w:val="59523880"/>
    <w:lvl w:ilvl="0" w:tplc="37AC2EE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40ED0D1A"/>
    <w:multiLevelType w:val="hybridMultilevel"/>
    <w:tmpl w:val="ECE0E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50888"/>
    <w:multiLevelType w:val="hybridMultilevel"/>
    <w:tmpl w:val="BD8C56EC"/>
    <w:lvl w:ilvl="0" w:tplc="F168C3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13EF1"/>
    <w:multiLevelType w:val="hybridMultilevel"/>
    <w:tmpl w:val="E836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112D3"/>
    <w:multiLevelType w:val="hybridMultilevel"/>
    <w:tmpl w:val="DE68C94E"/>
    <w:lvl w:ilvl="0" w:tplc="C582BF5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315D1"/>
    <w:multiLevelType w:val="hybridMultilevel"/>
    <w:tmpl w:val="9C0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26106"/>
    <w:multiLevelType w:val="hybridMultilevel"/>
    <w:tmpl w:val="4CC6BABA"/>
    <w:lvl w:ilvl="0" w:tplc="E3B65F4C">
      <w:start w:val="2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DD288A"/>
    <w:multiLevelType w:val="hybridMultilevel"/>
    <w:tmpl w:val="236664FE"/>
    <w:lvl w:ilvl="0" w:tplc="FB9892A6">
      <w:start w:val="1"/>
      <w:numFmt w:val="decimal"/>
      <w:lvlText w:val="%1."/>
      <w:lvlJc w:val="left"/>
      <w:pPr>
        <w:ind w:left="1620" w:hanging="360"/>
      </w:pPr>
      <w:rPr>
        <w:rFonts w:ascii="Courier New" w:eastAsia="Times New Roman" w:hAnsi="Courier New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E8E40D1"/>
    <w:multiLevelType w:val="hybridMultilevel"/>
    <w:tmpl w:val="16E83AC4"/>
    <w:lvl w:ilvl="0" w:tplc="7B88A24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>
    <w:nsid w:val="605C01CC"/>
    <w:multiLevelType w:val="hybridMultilevel"/>
    <w:tmpl w:val="4E66F4D2"/>
    <w:lvl w:ilvl="0" w:tplc="860617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D0726D"/>
    <w:multiLevelType w:val="hybridMultilevel"/>
    <w:tmpl w:val="DAEAE08E"/>
    <w:lvl w:ilvl="0" w:tplc="123E2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F50589"/>
    <w:multiLevelType w:val="hybridMultilevel"/>
    <w:tmpl w:val="42BC88AE"/>
    <w:lvl w:ilvl="0" w:tplc="8C423D40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F63632"/>
    <w:multiLevelType w:val="hybridMultilevel"/>
    <w:tmpl w:val="53DCBA28"/>
    <w:lvl w:ilvl="0" w:tplc="7B9C726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6BFE3421"/>
    <w:multiLevelType w:val="hybridMultilevel"/>
    <w:tmpl w:val="BA700696"/>
    <w:lvl w:ilvl="0" w:tplc="5E22D40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764D6"/>
    <w:multiLevelType w:val="hybridMultilevel"/>
    <w:tmpl w:val="216CA69E"/>
    <w:lvl w:ilvl="0" w:tplc="18E09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D487A"/>
    <w:multiLevelType w:val="hybridMultilevel"/>
    <w:tmpl w:val="3F0619FA"/>
    <w:lvl w:ilvl="0" w:tplc="D214ED7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1" w:tplc="F0B27926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4272D"/>
    <w:multiLevelType w:val="hybridMultilevel"/>
    <w:tmpl w:val="9EF81C38"/>
    <w:lvl w:ilvl="0" w:tplc="9820AFCC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36"/>
  </w:num>
  <w:num w:numId="5">
    <w:abstractNumId w:val="22"/>
  </w:num>
  <w:num w:numId="6">
    <w:abstractNumId w:val="15"/>
  </w:num>
  <w:num w:numId="7">
    <w:abstractNumId w:val="1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2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9"/>
  </w:num>
  <w:num w:numId="17">
    <w:abstractNumId w:val="3"/>
  </w:num>
  <w:num w:numId="18">
    <w:abstractNumId w:val="35"/>
  </w:num>
  <w:num w:numId="19">
    <w:abstractNumId w:val="25"/>
  </w:num>
  <w:num w:numId="20">
    <w:abstractNumId w:val="1"/>
  </w:num>
  <w:num w:numId="21">
    <w:abstractNumId w:val="20"/>
  </w:num>
  <w:num w:numId="22">
    <w:abstractNumId w:val="4"/>
  </w:num>
  <w:num w:numId="23">
    <w:abstractNumId w:val="9"/>
  </w:num>
  <w:num w:numId="24">
    <w:abstractNumId w:val="7"/>
  </w:num>
  <w:num w:numId="25">
    <w:abstractNumId w:val="32"/>
  </w:num>
  <w:num w:numId="26">
    <w:abstractNumId w:val="8"/>
  </w:num>
  <w:num w:numId="27">
    <w:abstractNumId w:val="19"/>
  </w:num>
  <w:num w:numId="28">
    <w:abstractNumId w:val="16"/>
  </w:num>
  <w:num w:numId="29">
    <w:abstractNumId w:val="26"/>
  </w:num>
  <w:num w:numId="30">
    <w:abstractNumId w:val="34"/>
  </w:num>
  <w:num w:numId="31">
    <w:abstractNumId w:val="30"/>
  </w:num>
  <w:num w:numId="32">
    <w:abstractNumId w:val="38"/>
  </w:num>
  <w:num w:numId="33">
    <w:abstractNumId w:val="33"/>
  </w:num>
  <w:num w:numId="34">
    <w:abstractNumId w:val="28"/>
  </w:num>
  <w:num w:numId="35">
    <w:abstractNumId w:val="17"/>
  </w:num>
  <w:num w:numId="36">
    <w:abstractNumId w:val="2"/>
  </w:num>
  <w:num w:numId="37">
    <w:abstractNumId w:val="18"/>
  </w:num>
  <w:num w:numId="38">
    <w:abstractNumId w:val="27"/>
  </w:num>
  <w:num w:numId="39">
    <w:abstractNumId w:val="3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0015F1"/>
    <w:rsid w:val="000042DB"/>
    <w:rsid w:val="00006239"/>
    <w:rsid w:val="00024209"/>
    <w:rsid w:val="00024919"/>
    <w:rsid w:val="000256B6"/>
    <w:rsid w:val="00030E40"/>
    <w:rsid w:val="00030FB2"/>
    <w:rsid w:val="000335CC"/>
    <w:rsid w:val="00037B66"/>
    <w:rsid w:val="00046721"/>
    <w:rsid w:val="00050361"/>
    <w:rsid w:val="00055504"/>
    <w:rsid w:val="00060F71"/>
    <w:rsid w:val="000631D8"/>
    <w:rsid w:val="00073C8A"/>
    <w:rsid w:val="000953BC"/>
    <w:rsid w:val="00097BB7"/>
    <w:rsid w:val="000A16F6"/>
    <w:rsid w:val="000A1B68"/>
    <w:rsid w:val="000A32E5"/>
    <w:rsid w:val="000A3DA8"/>
    <w:rsid w:val="000B56FB"/>
    <w:rsid w:val="000B7456"/>
    <w:rsid w:val="000B7461"/>
    <w:rsid w:val="000C3824"/>
    <w:rsid w:val="000C3B03"/>
    <w:rsid w:val="000C421E"/>
    <w:rsid w:val="000D694F"/>
    <w:rsid w:val="000D7A18"/>
    <w:rsid w:val="000E0FB1"/>
    <w:rsid w:val="000E242E"/>
    <w:rsid w:val="000E2ACE"/>
    <w:rsid w:val="000E67C5"/>
    <w:rsid w:val="000F1C18"/>
    <w:rsid w:val="000F1E6B"/>
    <w:rsid w:val="000F366D"/>
    <w:rsid w:val="000F5BF5"/>
    <w:rsid w:val="000F7586"/>
    <w:rsid w:val="0010042D"/>
    <w:rsid w:val="00100D92"/>
    <w:rsid w:val="0010237E"/>
    <w:rsid w:val="00102614"/>
    <w:rsid w:val="0011105F"/>
    <w:rsid w:val="00124BFA"/>
    <w:rsid w:val="00140D5B"/>
    <w:rsid w:val="00156D3A"/>
    <w:rsid w:val="00162D9E"/>
    <w:rsid w:val="00166BA4"/>
    <w:rsid w:val="00182254"/>
    <w:rsid w:val="00183A36"/>
    <w:rsid w:val="001842D0"/>
    <w:rsid w:val="0019581A"/>
    <w:rsid w:val="001A20A4"/>
    <w:rsid w:val="001A4A95"/>
    <w:rsid w:val="001A4CD2"/>
    <w:rsid w:val="001B1465"/>
    <w:rsid w:val="001C6474"/>
    <w:rsid w:val="001C711B"/>
    <w:rsid w:val="001D250E"/>
    <w:rsid w:val="001D485C"/>
    <w:rsid w:val="001F11B8"/>
    <w:rsid w:val="001F47CC"/>
    <w:rsid w:val="001F5824"/>
    <w:rsid w:val="00205A00"/>
    <w:rsid w:val="00211D60"/>
    <w:rsid w:val="00214302"/>
    <w:rsid w:val="0021575F"/>
    <w:rsid w:val="00221517"/>
    <w:rsid w:val="00225C54"/>
    <w:rsid w:val="00237B06"/>
    <w:rsid w:val="002414E6"/>
    <w:rsid w:val="00241807"/>
    <w:rsid w:val="002461FE"/>
    <w:rsid w:val="002503BE"/>
    <w:rsid w:val="002522DA"/>
    <w:rsid w:val="00257C31"/>
    <w:rsid w:val="00262BA4"/>
    <w:rsid w:val="0026439D"/>
    <w:rsid w:val="0027319B"/>
    <w:rsid w:val="002731A6"/>
    <w:rsid w:val="00275BE0"/>
    <w:rsid w:val="00282411"/>
    <w:rsid w:val="00285608"/>
    <w:rsid w:val="00285967"/>
    <w:rsid w:val="00287959"/>
    <w:rsid w:val="00291F15"/>
    <w:rsid w:val="0029505A"/>
    <w:rsid w:val="002A0C08"/>
    <w:rsid w:val="002A4956"/>
    <w:rsid w:val="002A5ADE"/>
    <w:rsid w:val="002D2E94"/>
    <w:rsid w:val="002D3710"/>
    <w:rsid w:val="002D673A"/>
    <w:rsid w:val="002E2F8D"/>
    <w:rsid w:val="002F0E1D"/>
    <w:rsid w:val="002F16F0"/>
    <w:rsid w:val="002F29DC"/>
    <w:rsid w:val="002F38FB"/>
    <w:rsid w:val="002F7489"/>
    <w:rsid w:val="00301EDB"/>
    <w:rsid w:val="0031512B"/>
    <w:rsid w:val="0032167D"/>
    <w:rsid w:val="00330417"/>
    <w:rsid w:val="0033333B"/>
    <w:rsid w:val="00344BD5"/>
    <w:rsid w:val="00346021"/>
    <w:rsid w:val="003465A9"/>
    <w:rsid w:val="0035149A"/>
    <w:rsid w:val="0035392D"/>
    <w:rsid w:val="00353E15"/>
    <w:rsid w:val="00366560"/>
    <w:rsid w:val="00367DE8"/>
    <w:rsid w:val="00372C88"/>
    <w:rsid w:val="003879D5"/>
    <w:rsid w:val="0039580E"/>
    <w:rsid w:val="00395F58"/>
    <w:rsid w:val="00397207"/>
    <w:rsid w:val="003A61EA"/>
    <w:rsid w:val="003B1FBF"/>
    <w:rsid w:val="003B3DAF"/>
    <w:rsid w:val="003B6F8B"/>
    <w:rsid w:val="003B7B19"/>
    <w:rsid w:val="003C1619"/>
    <w:rsid w:val="003C2EC2"/>
    <w:rsid w:val="003D2AF7"/>
    <w:rsid w:val="003D6D23"/>
    <w:rsid w:val="003D6DA4"/>
    <w:rsid w:val="003E7D2D"/>
    <w:rsid w:val="003F7AAB"/>
    <w:rsid w:val="004033C8"/>
    <w:rsid w:val="004049D4"/>
    <w:rsid w:val="004065C1"/>
    <w:rsid w:val="00410356"/>
    <w:rsid w:val="00425297"/>
    <w:rsid w:val="004259DC"/>
    <w:rsid w:val="004265EC"/>
    <w:rsid w:val="00431ABE"/>
    <w:rsid w:val="004350A5"/>
    <w:rsid w:val="00452110"/>
    <w:rsid w:val="00453C55"/>
    <w:rsid w:val="00463153"/>
    <w:rsid w:val="004720AD"/>
    <w:rsid w:val="0047798F"/>
    <w:rsid w:val="00482E77"/>
    <w:rsid w:val="00483CD2"/>
    <w:rsid w:val="00485F19"/>
    <w:rsid w:val="004921BE"/>
    <w:rsid w:val="00495A57"/>
    <w:rsid w:val="004C7F49"/>
    <w:rsid w:val="004D26E5"/>
    <w:rsid w:val="004D3454"/>
    <w:rsid w:val="004E6D0B"/>
    <w:rsid w:val="004F43D6"/>
    <w:rsid w:val="004F5D0D"/>
    <w:rsid w:val="004F7037"/>
    <w:rsid w:val="004F725B"/>
    <w:rsid w:val="0050271E"/>
    <w:rsid w:val="00502E02"/>
    <w:rsid w:val="0051306E"/>
    <w:rsid w:val="0051413B"/>
    <w:rsid w:val="00514A01"/>
    <w:rsid w:val="00515A0D"/>
    <w:rsid w:val="00525A91"/>
    <w:rsid w:val="00525D3F"/>
    <w:rsid w:val="00526BDB"/>
    <w:rsid w:val="00531521"/>
    <w:rsid w:val="005340A9"/>
    <w:rsid w:val="00542007"/>
    <w:rsid w:val="00542BB1"/>
    <w:rsid w:val="00543FEA"/>
    <w:rsid w:val="005660FD"/>
    <w:rsid w:val="005707E9"/>
    <w:rsid w:val="00572248"/>
    <w:rsid w:val="00583701"/>
    <w:rsid w:val="005850DE"/>
    <w:rsid w:val="005857DA"/>
    <w:rsid w:val="00585D71"/>
    <w:rsid w:val="00596FD7"/>
    <w:rsid w:val="00597E4A"/>
    <w:rsid w:val="005A09D9"/>
    <w:rsid w:val="005A241D"/>
    <w:rsid w:val="005B187E"/>
    <w:rsid w:val="005B5229"/>
    <w:rsid w:val="005B7553"/>
    <w:rsid w:val="005C0476"/>
    <w:rsid w:val="005C05DA"/>
    <w:rsid w:val="005C1561"/>
    <w:rsid w:val="005C1771"/>
    <w:rsid w:val="005C3E78"/>
    <w:rsid w:val="005C4E6E"/>
    <w:rsid w:val="005C62F8"/>
    <w:rsid w:val="005D04C6"/>
    <w:rsid w:val="005D501B"/>
    <w:rsid w:val="005E1199"/>
    <w:rsid w:val="005F0C90"/>
    <w:rsid w:val="005F7D04"/>
    <w:rsid w:val="006013CC"/>
    <w:rsid w:val="0060243C"/>
    <w:rsid w:val="00604136"/>
    <w:rsid w:val="00605C91"/>
    <w:rsid w:val="006142B0"/>
    <w:rsid w:val="0061614C"/>
    <w:rsid w:val="006218DD"/>
    <w:rsid w:val="00650603"/>
    <w:rsid w:val="00654ED6"/>
    <w:rsid w:val="00664314"/>
    <w:rsid w:val="00667100"/>
    <w:rsid w:val="0066715E"/>
    <w:rsid w:val="0067308F"/>
    <w:rsid w:val="00676819"/>
    <w:rsid w:val="00681BEB"/>
    <w:rsid w:val="006820DC"/>
    <w:rsid w:val="006847F0"/>
    <w:rsid w:val="00686C40"/>
    <w:rsid w:val="0068785E"/>
    <w:rsid w:val="00694704"/>
    <w:rsid w:val="00697EAD"/>
    <w:rsid w:val="006A0186"/>
    <w:rsid w:val="006A1B21"/>
    <w:rsid w:val="006A6043"/>
    <w:rsid w:val="006B36D4"/>
    <w:rsid w:val="006B761B"/>
    <w:rsid w:val="006C1DBD"/>
    <w:rsid w:val="006C7382"/>
    <w:rsid w:val="006D0DEF"/>
    <w:rsid w:val="006D313B"/>
    <w:rsid w:val="006D391A"/>
    <w:rsid w:val="006E095E"/>
    <w:rsid w:val="006E0CDF"/>
    <w:rsid w:val="006E1B38"/>
    <w:rsid w:val="006F1157"/>
    <w:rsid w:val="006F39F9"/>
    <w:rsid w:val="006F6E90"/>
    <w:rsid w:val="00704216"/>
    <w:rsid w:val="007079FE"/>
    <w:rsid w:val="00712FFF"/>
    <w:rsid w:val="00714073"/>
    <w:rsid w:val="0071553A"/>
    <w:rsid w:val="007157D5"/>
    <w:rsid w:val="0072199C"/>
    <w:rsid w:val="007244BD"/>
    <w:rsid w:val="0072653C"/>
    <w:rsid w:val="00731371"/>
    <w:rsid w:val="0073662A"/>
    <w:rsid w:val="00736700"/>
    <w:rsid w:val="0074722C"/>
    <w:rsid w:val="00747448"/>
    <w:rsid w:val="00750994"/>
    <w:rsid w:val="00753FD7"/>
    <w:rsid w:val="007543C1"/>
    <w:rsid w:val="0075497F"/>
    <w:rsid w:val="007628D1"/>
    <w:rsid w:val="00762C11"/>
    <w:rsid w:val="0076426D"/>
    <w:rsid w:val="00766096"/>
    <w:rsid w:val="00770798"/>
    <w:rsid w:val="00781702"/>
    <w:rsid w:val="00782EBC"/>
    <w:rsid w:val="007938BD"/>
    <w:rsid w:val="007950D1"/>
    <w:rsid w:val="0079616F"/>
    <w:rsid w:val="007A25E8"/>
    <w:rsid w:val="007A58C0"/>
    <w:rsid w:val="007A6BE0"/>
    <w:rsid w:val="007B47D0"/>
    <w:rsid w:val="007B7A17"/>
    <w:rsid w:val="007C0D5E"/>
    <w:rsid w:val="007C126C"/>
    <w:rsid w:val="007C4D58"/>
    <w:rsid w:val="007C5AA5"/>
    <w:rsid w:val="007C6FAF"/>
    <w:rsid w:val="007D1B51"/>
    <w:rsid w:val="007D6C16"/>
    <w:rsid w:val="007E0041"/>
    <w:rsid w:val="007E3E33"/>
    <w:rsid w:val="007E6BCF"/>
    <w:rsid w:val="007E741F"/>
    <w:rsid w:val="007F25CE"/>
    <w:rsid w:val="007F2A5F"/>
    <w:rsid w:val="007F5520"/>
    <w:rsid w:val="007F74B7"/>
    <w:rsid w:val="0080177D"/>
    <w:rsid w:val="008030A9"/>
    <w:rsid w:val="00804A8D"/>
    <w:rsid w:val="00805B8B"/>
    <w:rsid w:val="00806B95"/>
    <w:rsid w:val="00820116"/>
    <w:rsid w:val="0082212A"/>
    <w:rsid w:val="0082771E"/>
    <w:rsid w:val="00833419"/>
    <w:rsid w:val="0083697C"/>
    <w:rsid w:val="00850693"/>
    <w:rsid w:val="00852367"/>
    <w:rsid w:val="00852ED5"/>
    <w:rsid w:val="00861357"/>
    <w:rsid w:val="00871030"/>
    <w:rsid w:val="00871812"/>
    <w:rsid w:val="00877327"/>
    <w:rsid w:val="00883F50"/>
    <w:rsid w:val="00890B20"/>
    <w:rsid w:val="00891AC8"/>
    <w:rsid w:val="00893170"/>
    <w:rsid w:val="008966F5"/>
    <w:rsid w:val="00896DD4"/>
    <w:rsid w:val="008B4D80"/>
    <w:rsid w:val="008B799B"/>
    <w:rsid w:val="008C0346"/>
    <w:rsid w:val="008C7A9E"/>
    <w:rsid w:val="008D6095"/>
    <w:rsid w:val="008D6796"/>
    <w:rsid w:val="008D68F5"/>
    <w:rsid w:val="008E0059"/>
    <w:rsid w:val="008E2E55"/>
    <w:rsid w:val="008E3A5D"/>
    <w:rsid w:val="008E5F1A"/>
    <w:rsid w:val="00912D9A"/>
    <w:rsid w:val="00915C72"/>
    <w:rsid w:val="00924D98"/>
    <w:rsid w:val="00932DB0"/>
    <w:rsid w:val="0093398F"/>
    <w:rsid w:val="00937D9D"/>
    <w:rsid w:val="00943462"/>
    <w:rsid w:val="00946118"/>
    <w:rsid w:val="00955277"/>
    <w:rsid w:val="009670C4"/>
    <w:rsid w:val="0097071C"/>
    <w:rsid w:val="00974AFD"/>
    <w:rsid w:val="009802BB"/>
    <w:rsid w:val="00981BE8"/>
    <w:rsid w:val="00986611"/>
    <w:rsid w:val="0099161C"/>
    <w:rsid w:val="0099237B"/>
    <w:rsid w:val="00993DE0"/>
    <w:rsid w:val="00996E3D"/>
    <w:rsid w:val="009A013E"/>
    <w:rsid w:val="009A6786"/>
    <w:rsid w:val="009A6F1C"/>
    <w:rsid w:val="009C1AE0"/>
    <w:rsid w:val="009D269B"/>
    <w:rsid w:val="009D33DF"/>
    <w:rsid w:val="009E2963"/>
    <w:rsid w:val="009E4676"/>
    <w:rsid w:val="009E703E"/>
    <w:rsid w:val="009E7446"/>
    <w:rsid w:val="009F1918"/>
    <w:rsid w:val="009F522E"/>
    <w:rsid w:val="00A02CC7"/>
    <w:rsid w:val="00A043C6"/>
    <w:rsid w:val="00A116FA"/>
    <w:rsid w:val="00A1270C"/>
    <w:rsid w:val="00A129BD"/>
    <w:rsid w:val="00A13B29"/>
    <w:rsid w:val="00A15EFB"/>
    <w:rsid w:val="00A1693D"/>
    <w:rsid w:val="00A204FF"/>
    <w:rsid w:val="00A21C5E"/>
    <w:rsid w:val="00A226B7"/>
    <w:rsid w:val="00A22CA8"/>
    <w:rsid w:val="00A23940"/>
    <w:rsid w:val="00A26303"/>
    <w:rsid w:val="00A3071B"/>
    <w:rsid w:val="00A3178E"/>
    <w:rsid w:val="00A40731"/>
    <w:rsid w:val="00A42F5E"/>
    <w:rsid w:val="00A50139"/>
    <w:rsid w:val="00A55E66"/>
    <w:rsid w:val="00A630FD"/>
    <w:rsid w:val="00A8302C"/>
    <w:rsid w:val="00A86E1F"/>
    <w:rsid w:val="00A92FE7"/>
    <w:rsid w:val="00AA0E28"/>
    <w:rsid w:val="00AA7ED5"/>
    <w:rsid w:val="00AB12FF"/>
    <w:rsid w:val="00AC3D07"/>
    <w:rsid w:val="00AD32D7"/>
    <w:rsid w:val="00AE273F"/>
    <w:rsid w:val="00AE2E9B"/>
    <w:rsid w:val="00AF0C5A"/>
    <w:rsid w:val="00AF15CC"/>
    <w:rsid w:val="00AF1B14"/>
    <w:rsid w:val="00AF248C"/>
    <w:rsid w:val="00B02DB1"/>
    <w:rsid w:val="00B070D2"/>
    <w:rsid w:val="00B12E4B"/>
    <w:rsid w:val="00B15B6F"/>
    <w:rsid w:val="00B15B8B"/>
    <w:rsid w:val="00B15C03"/>
    <w:rsid w:val="00B21BF0"/>
    <w:rsid w:val="00B24B7F"/>
    <w:rsid w:val="00B251D0"/>
    <w:rsid w:val="00B32CDA"/>
    <w:rsid w:val="00B3339C"/>
    <w:rsid w:val="00B33723"/>
    <w:rsid w:val="00B3450B"/>
    <w:rsid w:val="00B35960"/>
    <w:rsid w:val="00B44BD8"/>
    <w:rsid w:val="00B53AC9"/>
    <w:rsid w:val="00B61417"/>
    <w:rsid w:val="00B6239D"/>
    <w:rsid w:val="00B67039"/>
    <w:rsid w:val="00B710CA"/>
    <w:rsid w:val="00B743B5"/>
    <w:rsid w:val="00B93422"/>
    <w:rsid w:val="00B95D50"/>
    <w:rsid w:val="00B96ECD"/>
    <w:rsid w:val="00BA0916"/>
    <w:rsid w:val="00BA170D"/>
    <w:rsid w:val="00BA7AE9"/>
    <w:rsid w:val="00BC2C8A"/>
    <w:rsid w:val="00BC3DC0"/>
    <w:rsid w:val="00BD3406"/>
    <w:rsid w:val="00BD3625"/>
    <w:rsid w:val="00BD64AC"/>
    <w:rsid w:val="00BD71B6"/>
    <w:rsid w:val="00BE4200"/>
    <w:rsid w:val="00BE49DF"/>
    <w:rsid w:val="00BE5C8D"/>
    <w:rsid w:val="00BE69C8"/>
    <w:rsid w:val="00BF0D92"/>
    <w:rsid w:val="00BF4606"/>
    <w:rsid w:val="00C07B67"/>
    <w:rsid w:val="00C15354"/>
    <w:rsid w:val="00C21C49"/>
    <w:rsid w:val="00C25204"/>
    <w:rsid w:val="00C278D2"/>
    <w:rsid w:val="00C37238"/>
    <w:rsid w:val="00C43B9B"/>
    <w:rsid w:val="00C465CE"/>
    <w:rsid w:val="00C50C7C"/>
    <w:rsid w:val="00C532F4"/>
    <w:rsid w:val="00C64706"/>
    <w:rsid w:val="00C705F4"/>
    <w:rsid w:val="00C70AF8"/>
    <w:rsid w:val="00C75B42"/>
    <w:rsid w:val="00C8426C"/>
    <w:rsid w:val="00C916C8"/>
    <w:rsid w:val="00C96ADB"/>
    <w:rsid w:val="00CA0E42"/>
    <w:rsid w:val="00CA5298"/>
    <w:rsid w:val="00CA5583"/>
    <w:rsid w:val="00CA5E2A"/>
    <w:rsid w:val="00CA703C"/>
    <w:rsid w:val="00CA7F94"/>
    <w:rsid w:val="00CB03C9"/>
    <w:rsid w:val="00CB126E"/>
    <w:rsid w:val="00CB5A8F"/>
    <w:rsid w:val="00CC2A9C"/>
    <w:rsid w:val="00CC5E8C"/>
    <w:rsid w:val="00CD7126"/>
    <w:rsid w:val="00CE15FD"/>
    <w:rsid w:val="00D009F9"/>
    <w:rsid w:val="00D00D2F"/>
    <w:rsid w:val="00D148C2"/>
    <w:rsid w:val="00D22283"/>
    <w:rsid w:val="00D24274"/>
    <w:rsid w:val="00D24585"/>
    <w:rsid w:val="00D320D8"/>
    <w:rsid w:val="00D360ED"/>
    <w:rsid w:val="00D45972"/>
    <w:rsid w:val="00D46EF1"/>
    <w:rsid w:val="00D47F77"/>
    <w:rsid w:val="00D5498B"/>
    <w:rsid w:val="00D706FE"/>
    <w:rsid w:val="00D8320D"/>
    <w:rsid w:val="00D853F0"/>
    <w:rsid w:val="00DA1968"/>
    <w:rsid w:val="00DA3B20"/>
    <w:rsid w:val="00DA3BF0"/>
    <w:rsid w:val="00DA4BAA"/>
    <w:rsid w:val="00DB17F9"/>
    <w:rsid w:val="00DC0D79"/>
    <w:rsid w:val="00DC61B0"/>
    <w:rsid w:val="00DC693C"/>
    <w:rsid w:val="00DC6E48"/>
    <w:rsid w:val="00DD1C8D"/>
    <w:rsid w:val="00DD21EB"/>
    <w:rsid w:val="00DD2225"/>
    <w:rsid w:val="00DD247F"/>
    <w:rsid w:val="00DE7E48"/>
    <w:rsid w:val="00DF0C68"/>
    <w:rsid w:val="00DF1CAB"/>
    <w:rsid w:val="00DF3448"/>
    <w:rsid w:val="00E00B25"/>
    <w:rsid w:val="00E00FE2"/>
    <w:rsid w:val="00E1319D"/>
    <w:rsid w:val="00E167EA"/>
    <w:rsid w:val="00E178D5"/>
    <w:rsid w:val="00E209AB"/>
    <w:rsid w:val="00E2425B"/>
    <w:rsid w:val="00E375D3"/>
    <w:rsid w:val="00E437AC"/>
    <w:rsid w:val="00E458BE"/>
    <w:rsid w:val="00E549DE"/>
    <w:rsid w:val="00E5663A"/>
    <w:rsid w:val="00E665D9"/>
    <w:rsid w:val="00E70B03"/>
    <w:rsid w:val="00E71B98"/>
    <w:rsid w:val="00E806AB"/>
    <w:rsid w:val="00E860DA"/>
    <w:rsid w:val="00E91725"/>
    <w:rsid w:val="00E919E4"/>
    <w:rsid w:val="00E9682B"/>
    <w:rsid w:val="00EA0D83"/>
    <w:rsid w:val="00EA31E2"/>
    <w:rsid w:val="00EB7064"/>
    <w:rsid w:val="00EC1924"/>
    <w:rsid w:val="00EC4D61"/>
    <w:rsid w:val="00EC6BB8"/>
    <w:rsid w:val="00ED48DB"/>
    <w:rsid w:val="00ED49E2"/>
    <w:rsid w:val="00EE294F"/>
    <w:rsid w:val="00EE5F8D"/>
    <w:rsid w:val="00EF0931"/>
    <w:rsid w:val="00EF20CC"/>
    <w:rsid w:val="00EF23A4"/>
    <w:rsid w:val="00EF4A5B"/>
    <w:rsid w:val="00EF75A5"/>
    <w:rsid w:val="00F067FD"/>
    <w:rsid w:val="00F112E5"/>
    <w:rsid w:val="00F1449E"/>
    <w:rsid w:val="00F1765F"/>
    <w:rsid w:val="00F24491"/>
    <w:rsid w:val="00F2491F"/>
    <w:rsid w:val="00F24A97"/>
    <w:rsid w:val="00F26DD3"/>
    <w:rsid w:val="00F30275"/>
    <w:rsid w:val="00F33969"/>
    <w:rsid w:val="00F33977"/>
    <w:rsid w:val="00F358B8"/>
    <w:rsid w:val="00F43D10"/>
    <w:rsid w:val="00F4579E"/>
    <w:rsid w:val="00F45D9B"/>
    <w:rsid w:val="00F60590"/>
    <w:rsid w:val="00F60B9F"/>
    <w:rsid w:val="00F636CE"/>
    <w:rsid w:val="00F668B1"/>
    <w:rsid w:val="00F72B4F"/>
    <w:rsid w:val="00F80796"/>
    <w:rsid w:val="00F81763"/>
    <w:rsid w:val="00F876B4"/>
    <w:rsid w:val="00F9055B"/>
    <w:rsid w:val="00F96965"/>
    <w:rsid w:val="00FA05E0"/>
    <w:rsid w:val="00FB0796"/>
    <w:rsid w:val="00FC28DB"/>
    <w:rsid w:val="00FC4E6F"/>
    <w:rsid w:val="00FD08BC"/>
    <w:rsid w:val="00FF21F3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1F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2491F"/>
    <w:pPr>
      <w:ind w:left="1260" w:hanging="12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F2491F"/>
    <w:rPr>
      <w:rFonts w:ascii="Courier New" w:eastAsia="Times New Roman" w:hAnsi="Courier New" w:cs="Times New Roman"/>
      <w:szCs w:val="24"/>
    </w:rPr>
  </w:style>
  <w:style w:type="paragraph" w:styleId="ListParagraph">
    <w:name w:val="List Paragraph"/>
    <w:basedOn w:val="Normal"/>
    <w:uiPriority w:val="34"/>
    <w:qFormat/>
    <w:rsid w:val="00CA0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5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A57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50</vt:i4>
      </vt:variant>
    </vt:vector>
  </HeadingPairs>
  <TitlesOfParts>
    <vt:vector size="51" baseType="lpstr">
      <vt:lpstr/>
      <vt:lpstr>AGENDA</vt:lpstr>
      <vt:lpstr/>
      <vt:lpstr>CALL TO ORDER:	BryAnna Vaughan, President, called the meeting of the Big Pine Co</vt:lpstr>
      <vt:lpstr/>
      <vt:lpstr>PUBLIC COMMENTS &amp; PUBLIC HEARING: </vt:lpstr>
      <vt:lpstr/>
      <vt:lpstr>MINUTES:  The Board directed the secretary to add the words,”the BOD was higher </vt:lpstr>
      <vt:lpstr/>
      <vt:lpstr>BILLS AND WARRANTS:  Walt Sharer made a motion, seconded by Gary Doyel to approv</vt:lpstr>
      <vt:lpstr/>
      <vt:lpstr>CORRESPONDENCE: </vt:lpstr>
      <vt:lpstr/>
      <vt:lpstr>OLD BUSINESS: </vt:lpstr>
      <vt:lpstr/>
      <vt:lpstr>Report from Dave Tanksley </vt:lpstr>
      <vt:lpstr>Dave said he heard from LADWP about the back-up generator. They said they are no</vt:lpstr>
      <vt:lpstr>The insurance for the evaporating ponds has been received so work can proceed af</vt:lpstr>
      <vt:lpstr>There were tests and soil analysis.</vt:lpstr>
      <vt:lpstr>Dave said the BOD is back down to 3.</vt:lpstr>
      <vt:lpstr/>
      <vt:lpstr>Groundwater Monitoring Plan (OVGA) update. BryAnna said there was not a meeting </vt:lpstr>
      <vt:lpstr/>
      <vt:lpstr>Update on Prop.1 Grant Implementation – Dave covered this in his report above.  </vt:lpstr>
      <vt:lpstr>Motion on charge for new hookups that have additional volume requirements. This </vt:lpstr>
      <vt:lpstr>Discussion of need to have a special mailing regarding mandatory water restricti</vt:lpstr>
      <vt:lpstr>Secretarial position interviews scheduled.  Only one candidate was interviewed a</vt:lpstr>
      <vt:lpstr/>
      <vt:lpstr>NEW BUSINESS:   Approval of $218.15 in expenses for Bobbie Lovig for paying for </vt:lpstr>
      <vt:lpstr/>
      <vt:lpstr>FUTURE AGENDA ITEMS:</vt:lpstr>
      <vt:lpstr/>
      <vt:lpstr>Report from Dave Tanksley with reports.</vt:lpstr>
      <vt:lpstr>OVGA Updates</vt:lpstr>
      <vt:lpstr>Update on Prop. 1 Grant implementation for sewer expansion.</vt:lpstr>
      <vt:lpstr>Future fire hook-up buy-in costs.</vt:lpstr>
      <vt:lpstr>New housing back-flow cross connection requirement.</vt:lpstr>
      <vt:lpstr>Secretarial position interviews.</vt:lpstr>
      <vt:lpstr>Invite Jen Roeser, Supervisor to a future meeting.</vt:lpstr>
      <vt:lpstr>OTHER:  </vt:lpstr>
      <vt:lpstr/>
      <vt:lpstr>A closed meeting was held regarding the applicant interview.</vt:lpstr>
      <vt:lpstr/>
      <vt:lpstr>NEXT MEETING:  The next regular meeting scheduled for Wednesday, August 17, 2022</vt:lpstr>
      <vt:lpstr/>
      <vt:lpstr>ADJOURNMENT:  The meeting was adjourned by President, BryAnna Vaughan       	   </vt:lpstr>
      <vt:lpstr/>
      <vt:lpstr>Signed:</vt:lpstr>
      <vt:lpstr/>
      <vt:lpstr/>
      <vt:lpstr>Bobbie Lovig, Board Secretary</vt:lpstr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6</cp:revision>
  <cp:lastPrinted>2022-08-16T17:52:00Z</cp:lastPrinted>
  <dcterms:created xsi:type="dcterms:W3CDTF">2022-07-27T17:42:00Z</dcterms:created>
  <dcterms:modified xsi:type="dcterms:W3CDTF">2022-08-16T18:02:00Z</dcterms:modified>
</cp:coreProperties>
</file>