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A855" w14:textId="77777777" w:rsidR="00581A8F" w:rsidRPr="00581A8F" w:rsidRDefault="00581A8F" w:rsidP="00581A8F">
      <w:pPr>
        <w:jc w:val="center"/>
        <w:rPr>
          <w:sz w:val="28"/>
          <w:szCs w:val="28"/>
        </w:rPr>
      </w:pPr>
      <w:bookmarkStart w:id="0" w:name="_GoBack"/>
      <w:bookmarkEnd w:id="0"/>
      <w:r w:rsidRPr="00581A8F">
        <w:rPr>
          <w:sz w:val="28"/>
          <w:szCs w:val="28"/>
        </w:rPr>
        <w:t xml:space="preserve">Madras Saddle &amp; Gaming Club </w:t>
      </w:r>
      <w:r w:rsidR="00877B84">
        <w:rPr>
          <w:sz w:val="28"/>
          <w:szCs w:val="28"/>
        </w:rPr>
        <w:t>Rules</w:t>
      </w:r>
    </w:p>
    <w:p w14:paraId="69E08FBB" w14:textId="77777777" w:rsidR="00581A8F" w:rsidRDefault="00581A8F"/>
    <w:p w14:paraId="66F6E461" w14:textId="77777777" w:rsidR="00F73B5B" w:rsidRDefault="00581A8F">
      <w:r>
        <w:t>GENERAL RULES</w:t>
      </w:r>
      <w:r w:rsidR="002A6ABF">
        <w:t>:</w:t>
      </w:r>
    </w:p>
    <w:p w14:paraId="28A44936" w14:textId="77777777" w:rsidR="002A6ABF" w:rsidRDefault="002A6ABF" w:rsidP="002A6ABF">
      <w:pPr>
        <w:pStyle w:val="ListParagraph"/>
        <w:numPr>
          <w:ilvl w:val="0"/>
          <w:numId w:val="1"/>
        </w:numPr>
      </w:pPr>
      <w:r>
        <w:t>Entry fees shall</w:t>
      </w:r>
      <w:r w:rsidR="00C81C8C">
        <w:t xml:space="preserve"> be paid in full before Play Day starts</w:t>
      </w:r>
      <w:r w:rsidR="00D144D2">
        <w:t>.</w:t>
      </w:r>
    </w:p>
    <w:p w14:paraId="41996CA4" w14:textId="77777777" w:rsidR="00C81C8C" w:rsidRDefault="00C81C8C" w:rsidP="002A6ABF">
      <w:pPr>
        <w:pStyle w:val="ListParagraph"/>
        <w:numPr>
          <w:ilvl w:val="0"/>
          <w:numId w:val="1"/>
        </w:numPr>
      </w:pPr>
      <w:r>
        <w:t>There will be NO refunds for classes not compete</w:t>
      </w:r>
      <w:r w:rsidR="000C1A21">
        <w:t>d</w:t>
      </w:r>
      <w:r>
        <w:t xml:space="preserve"> in, </w:t>
      </w:r>
      <w:r w:rsidR="00D8188B">
        <w:t xml:space="preserve">time only not used, </w:t>
      </w:r>
      <w:r>
        <w:t>leaving early or if you forget tack</w:t>
      </w:r>
      <w:r w:rsidR="00D144D2">
        <w:t>.</w:t>
      </w:r>
    </w:p>
    <w:p w14:paraId="35E9A91E" w14:textId="7F0EC1C2" w:rsidR="00C81C8C" w:rsidRDefault="00C81C8C" w:rsidP="002A6ABF">
      <w:pPr>
        <w:pStyle w:val="ListParagraph"/>
        <w:numPr>
          <w:ilvl w:val="0"/>
          <w:numId w:val="1"/>
        </w:numPr>
      </w:pPr>
      <w:r>
        <w:t>Entry fee is $15 for all three events, and $</w:t>
      </w:r>
      <w:r w:rsidR="00BD02F6">
        <w:t>5</w:t>
      </w:r>
      <w:r>
        <w:t xml:space="preserve"> for time </w:t>
      </w:r>
      <w:proofErr w:type="spellStart"/>
      <w:r>
        <w:t>onl</w:t>
      </w:r>
      <w:r w:rsidR="000C0C11">
        <w:t>y’s</w:t>
      </w:r>
      <w:proofErr w:type="spellEnd"/>
      <w:r>
        <w:t xml:space="preserve">.  There will be no splitting payment if you want to run just one or two </w:t>
      </w:r>
      <w:r w:rsidR="00C44AD2">
        <w:t>events</w:t>
      </w:r>
      <w:r>
        <w:t>.</w:t>
      </w:r>
    </w:p>
    <w:p w14:paraId="6009C00F" w14:textId="77777777" w:rsidR="00C81C8C" w:rsidRDefault="00A9747D" w:rsidP="002A6ABF">
      <w:pPr>
        <w:pStyle w:val="ListParagraph"/>
        <w:numPr>
          <w:ilvl w:val="0"/>
          <w:numId w:val="1"/>
        </w:numPr>
      </w:pPr>
      <w:r>
        <w:t>Boots</w:t>
      </w:r>
      <w:r w:rsidR="00C81C8C">
        <w:t xml:space="preserve"> or a heeled shoe must be used during competition</w:t>
      </w:r>
      <w:r>
        <w:t xml:space="preserve"> for all riders</w:t>
      </w:r>
      <w:r w:rsidR="00C81C8C">
        <w:t xml:space="preserve">.  </w:t>
      </w:r>
      <w:r w:rsidR="00877B84">
        <w:t xml:space="preserve">All horses </w:t>
      </w:r>
      <w:proofErr w:type="gramStart"/>
      <w:r w:rsidR="00877B84">
        <w:t>will have appropriate tack on at all times</w:t>
      </w:r>
      <w:proofErr w:type="gramEnd"/>
      <w:r w:rsidR="00D144D2">
        <w:t>.</w:t>
      </w:r>
      <w:r w:rsidR="00877B84">
        <w:t xml:space="preserve"> </w:t>
      </w:r>
      <w:r w:rsidR="00C81C8C">
        <w:t xml:space="preserve">Exceptions </w:t>
      </w:r>
      <w:r>
        <w:t xml:space="preserve">can </w:t>
      </w:r>
      <w:r w:rsidR="00C81C8C">
        <w:t xml:space="preserve">be made by </w:t>
      </w:r>
      <w:r>
        <w:t>the</w:t>
      </w:r>
      <w:r w:rsidR="00C81C8C">
        <w:t xml:space="preserve"> board of directors.</w:t>
      </w:r>
    </w:p>
    <w:p w14:paraId="7119E952" w14:textId="77777777" w:rsidR="00C81C8C" w:rsidRDefault="00C81C8C" w:rsidP="002A6ABF">
      <w:pPr>
        <w:pStyle w:val="ListParagraph"/>
        <w:numPr>
          <w:ilvl w:val="0"/>
          <w:numId w:val="1"/>
        </w:numPr>
      </w:pPr>
      <w:r>
        <w:t>No abusive or vulgar language may be used.</w:t>
      </w:r>
    </w:p>
    <w:p w14:paraId="0A18E1E2" w14:textId="77777777" w:rsidR="00C81C8C" w:rsidRDefault="00C81C8C" w:rsidP="002A6ABF">
      <w:pPr>
        <w:pStyle w:val="ListParagraph"/>
        <w:numPr>
          <w:ilvl w:val="0"/>
          <w:numId w:val="1"/>
        </w:numPr>
      </w:pPr>
      <w:r>
        <w:t>No drinking of any alcoholic beverages is allowed.</w:t>
      </w:r>
    </w:p>
    <w:p w14:paraId="779E4E93" w14:textId="1095D546" w:rsidR="00C81C8C" w:rsidRDefault="00C81C8C" w:rsidP="002A6ABF">
      <w:pPr>
        <w:pStyle w:val="ListParagraph"/>
        <w:numPr>
          <w:ilvl w:val="0"/>
          <w:numId w:val="1"/>
        </w:numPr>
      </w:pPr>
      <w:r>
        <w:t xml:space="preserve">A member must compete in </w:t>
      </w:r>
      <w:r w:rsidR="00877B84">
        <w:t>(</w:t>
      </w:r>
      <w:r w:rsidR="00BD02F6">
        <w:t>7</w:t>
      </w:r>
      <w:r w:rsidR="00877B84">
        <w:t>)</w:t>
      </w:r>
      <w:r>
        <w:t xml:space="preserve"> scheduled playdays</w:t>
      </w:r>
      <w:r w:rsidR="000C0C11">
        <w:t xml:space="preserve"> by November</w:t>
      </w:r>
      <w:r>
        <w:t xml:space="preserve">, </w:t>
      </w:r>
      <w:r w:rsidR="00877B84">
        <w:t>and it must be in a</w:t>
      </w:r>
      <w:r>
        <w:t xml:space="preserve"> </w:t>
      </w:r>
      <w:proofErr w:type="gramStart"/>
      <w:r>
        <w:t>points</w:t>
      </w:r>
      <w:proofErr w:type="gramEnd"/>
      <w:r>
        <w:t xml:space="preserve"> earning class to receive year-end awards.</w:t>
      </w:r>
    </w:p>
    <w:p w14:paraId="0F395571" w14:textId="77777777" w:rsidR="00C81C8C" w:rsidRDefault="00C81C8C" w:rsidP="002A6ABF">
      <w:pPr>
        <w:pStyle w:val="ListParagraph"/>
        <w:numPr>
          <w:ilvl w:val="0"/>
          <w:numId w:val="1"/>
        </w:numPr>
      </w:pPr>
      <w:r>
        <w:t>An arena judge will be determined at each playday</w:t>
      </w:r>
      <w:r w:rsidR="00877B84">
        <w:t>,</w:t>
      </w:r>
      <w:r>
        <w:t xml:space="preserve"> </w:t>
      </w:r>
      <w:r w:rsidR="00877B84">
        <w:t>usually will be whoever is running the office</w:t>
      </w:r>
      <w:r>
        <w:t xml:space="preserve"> or appoint</w:t>
      </w:r>
      <w:r w:rsidR="00D144D2">
        <w:t>ed</w:t>
      </w:r>
      <w:r>
        <w:t xml:space="preserve"> by the board of directors.</w:t>
      </w:r>
      <w:r w:rsidR="00877B84">
        <w:t xml:space="preserve">  </w:t>
      </w:r>
    </w:p>
    <w:p w14:paraId="258F833B" w14:textId="77777777" w:rsidR="00C81C8C" w:rsidRDefault="00C81C8C" w:rsidP="002A6ABF">
      <w:pPr>
        <w:pStyle w:val="ListParagraph"/>
        <w:numPr>
          <w:ilvl w:val="0"/>
          <w:numId w:val="1"/>
        </w:numPr>
      </w:pPr>
      <w:r>
        <w:t>No running out the gate during events.  A ride</w:t>
      </w:r>
      <w:r w:rsidR="000C1A21">
        <w:t>r</w:t>
      </w:r>
      <w:r>
        <w:t xml:space="preserve"> shall wait outside and be let in the arena to run but the gate shall immediately be closed and kept closed until the rider comes to a complete stop.</w:t>
      </w:r>
    </w:p>
    <w:p w14:paraId="0DAA243C" w14:textId="77777777" w:rsidR="00C81C8C" w:rsidRDefault="00C81C8C" w:rsidP="002A6ABF">
      <w:pPr>
        <w:pStyle w:val="ListParagraph"/>
        <w:numPr>
          <w:ilvl w:val="0"/>
          <w:numId w:val="1"/>
        </w:numPr>
      </w:pPr>
      <w:r>
        <w:t>No entering or exiting the arena except during a rake, exception can be made by the appointed arena judge.  The exception of #</w:t>
      </w:r>
      <w:r w:rsidR="00703180">
        <w:t>9</w:t>
      </w:r>
      <w:r>
        <w:t xml:space="preserve"> </w:t>
      </w:r>
      <w:r w:rsidR="00A9747D">
        <w:t xml:space="preserve">is </w:t>
      </w:r>
      <w:r>
        <w:t>if the ride</w:t>
      </w:r>
      <w:r w:rsidR="00877B84">
        <w:t>r</w:t>
      </w:r>
      <w:r>
        <w:t xml:space="preserve"> coming in is the next runner up.</w:t>
      </w:r>
    </w:p>
    <w:p w14:paraId="533CD54E" w14:textId="77777777" w:rsidR="00C81C8C" w:rsidRDefault="00C81C8C" w:rsidP="002A6ABF">
      <w:pPr>
        <w:pStyle w:val="ListParagraph"/>
        <w:numPr>
          <w:ilvl w:val="0"/>
          <w:numId w:val="1"/>
        </w:numPr>
      </w:pPr>
      <w:r>
        <w:t xml:space="preserve">All youth shall remain on horseback while in the </w:t>
      </w:r>
      <w:r w:rsidR="009719E3">
        <w:t>arena;</w:t>
      </w:r>
      <w:r>
        <w:t xml:space="preserve"> no youth will be allowed to play on the ground in the arena at any time.  Pee Wee members exiting the arena on the ground are to be escorted out of the arena by an adult.</w:t>
      </w:r>
    </w:p>
    <w:p w14:paraId="5FD0046D" w14:textId="77777777" w:rsidR="003E4BB5" w:rsidRDefault="003E4BB5" w:rsidP="002A6ABF">
      <w:pPr>
        <w:pStyle w:val="ListParagraph"/>
        <w:numPr>
          <w:ilvl w:val="0"/>
          <w:numId w:val="1"/>
        </w:numPr>
      </w:pPr>
      <w:r>
        <w:t>In the event a decision needs to be made regarding running indoors or outdoors, the board of directors and all members in good standing that are available when the decision needs to be made will vote and the decision will stand.</w:t>
      </w:r>
    </w:p>
    <w:p w14:paraId="4A46A370" w14:textId="77777777" w:rsidR="003E4BB5" w:rsidRDefault="003E4BB5" w:rsidP="002A6ABF">
      <w:pPr>
        <w:pStyle w:val="ListParagraph"/>
        <w:numPr>
          <w:ilvl w:val="0"/>
          <w:numId w:val="1"/>
        </w:numPr>
      </w:pPr>
      <w:r>
        <w:t>All members in goo</w:t>
      </w:r>
      <w:r w:rsidR="00877B84">
        <w:t>d standing will receive 1 extra point</w:t>
      </w:r>
      <w:r>
        <w:t xml:space="preserve"> in the class they are nominated in</w:t>
      </w:r>
      <w:r w:rsidR="00877B84">
        <w:t xml:space="preserve"> with a paid class fee for the month</w:t>
      </w:r>
      <w:r>
        <w:t>.</w:t>
      </w:r>
    </w:p>
    <w:p w14:paraId="12F8D15D" w14:textId="77777777" w:rsidR="00D879DA" w:rsidRDefault="00D879DA" w:rsidP="002A6ABF">
      <w:pPr>
        <w:pStyle w:val="ListParagraph"/>
        <w:numPr>
          <w:ilvl w:val="0"/>
          <w:numId w:val="1"/>
        </w:numPr>
      </w:pPr>
      <w:r>
        <w:t>All participants/members will</w:t>
      </w:r>
      <w:r w:rsidR="000C1A21">
        <w:t xml:space="preserve"> be responsible for clean-up of</w:t>
      </w:r>
      <w:r>
        <w:t xml:space="preserve"> manure</w:t>
      </w:r>
      <w:r w:rsidR="00D144D2">
        <w:t>/hay</w:t>
      </w:r>
      <w:r>
        <w:t xml:space="preserve"> and garbage in the vicinity of their vehicle.  </w:t>
      </w:r>
      <w:r w:rsidR="00A9747D">
        <w:t>MSGC</w:t>
      </w:r>
      <w:r>
        <w:t xml:space="preserve"> will charge a $25 </w:t>
      </w:r>
      <w:r w:rsidR="00703180">
        <w:t xml:space="preserve">fee </w:t>
      </w:r>
      <w:r>
        <w:t xml:space="preserve">to anyone who is negligent in </w:t>
      </w:r>
      <w:r w:rsidR="00703180">
        <w:t xml:space="preserve">not </w:t>
      </w:r>
      <w:r>
        <w:t xml:space="preserve">cleaning up after </w:t>
      </w:r>
      <w:r w:rsidR="00703180">
        <w:t>themselves</w:t>
      </w:r>
      <w:r>
        <w:t xml:space="preserve">.  </w:t>
      </w:r>
    </w:p>
    <w:p w14:paraId="6E848FCF" w14:textId="77777777" w:rsidR="00D879DA" w:rsidRDefault="00D879DA" w:rsidP="002A6ABF">
      <w:pPr>
        <w:pStyle w:val="ListParagraph"/>
        <w:numPr>
          <w:ilvl w:val="0"/>
          <w:numId w:val="1"/>
        </w:numPr>
      </w:pPr>
      <w:r>
        <w:t xml:space="preserve">No person will park in the first row of the main parking lot.  </w:t>
      </w:r>
      <w:r w:rsidR="00A9747D">
        <w:t>MSGC</w:t>
      </w:r>
      <w:r>
        <w:t xml:space="preserve"> wi</w:t>
      </w:r>
      <w:r w:rsidR="00A9747D">
        <w:t>ll</w:t>
      </w:r>
      <w:r>
        <w:t xml:space="preserve"> charge a $25 fee for doing so.  </w:t>
      </w:r>
    </w:p>
    <w:p w14:paraId="6E8DECC9" w14:textId="77777777" w:rsidR="00D879DA" w:rsidRDefault="00D879DA" w:rsidP="002A6ABF">
      <w:pPr>
        <w:pStyle w:val="ListParagraph"/>
        <w:numPr>
          <w:ilvl w:val="0"/>
          <w:numId w:val="1"/>
        </w:numPr>
      </w:pPr>
      <w:r>
        <w:t xml:space="preserve">Once the Play Day has </w:t>
      </w:r>
      <w:r w:rsidR="000C1A21">
        <w:t>begun</w:t>
      </w:r>
      <w:r>
        <w:t>, there will be no led horses inside the arena.  This excludes horses that are being ridden or competed on.</w:t>
      </w:r>
    </w:p>
    <w:p w14:paraId="55C1CD22" w14:textId="77777777" w:rsidR="003E4BB5" w:rsidRDefault="00C87BAA" w:rsidP="002A6ABF">
      <w:pPr>
        <w:pStyle w:val="ListParagraph"/>
        <w:numPr>
          <w:ilvl w:val="0"/>
          <w:numId w:val="1"/>
        </w:numPr>
      </w:pPr>
      <w:r>
        <w:t xml:space="preserve">Madras Saddle and Gaming Club </w:t>
      </w:r>
      <w:r w:rsidR="003E4BB5">
        <w:t>is open to all riders regardless of sex, race, religion, etc.</w:t>
      </w:r>
    </w:p>
    <w:p w14:paraId="06E783C5" w14:textId="77777777" w:rsidR="00A9747D" w:rsidRDefault="00A9747D" w:rsidP="003E4BB5">
      <w:pPr>
        <w:ind w:left="360"/>
      </w:pPr>
    </w:p>
    <w:p w14:paraId="7AB6DE0D" w14:textId="77777777" w:rsidR="00A9747D" w:rsidRDefault="00A9747D" w:rsidP="003E4BB5">
      <w:pPr>
        <w:ind w:left="360"/>
      </w:pPr>
    </w:p>
    <w:p w14:paraId="54718F7C" w14:textId="77777777" w:rsidR="003E4BB5" w:rsidRDefault="003E4BB5" w:rsidP="003E4BB5">
      <w:pPr>
        <w:ind w:left="360"/>
      </w:pPr>
      <w:r>
        <w:t>COMPETITION RULES</w:t>
      </w:r>
      <w:r w:rsidR="00581A8F">
        <w:t>:</w:t>
      </w:r>
    </w:p>
    <w:p w14:paraId="239A5E24" w14:textId="77777777" w:rsidR="003E4BB5" w:rsidRDefault="003E4BB5" w:rsidP="003E4BB5">
      <w:pPr>
        <w:pStyle w:val="ListParagraph"/>
        <w:numPr>
          <w:ilvl w:val="0"/>
          <w:numId w:val="2"/>
        </w:numPr>
      </w:pPr>
      <w:r>
        <w:t>There will be no racing around the arena prior to or during the Play Day except during competition</w:t>
      </w:r>
    </w:p>
    <w:p w14:paraId="741A599A" w14:textId="77777777" w:rsidR="003E4BB5" w:rsidRDefault="003E4BB5" w:rsidP="003E4BB5">
      <w:pPr>
        <w:pStyle w:val="ListParagraph"/>
        <w:numPr>
          <w:ilvl w:val="0"/>
          <w:numId w:val="2"/>
        </w:numPr>
      </w:pPr>
      <w:r>
        <w:t xml:space="preserve">Barrels: </w:t>
      </w:r>
    </w:p>
    <w:p w14:paraId="31EC5093" w14:textId="7FD2F6E6" w:rsidR="003E4BB5" w:rsidRDefault="003E4BB5" w:rsidP="003E4BB5">
      <w:pPr>
        <w:pStyle w:val="ListParagraph"/>
        <w:numPr>
          <w:ilvl w:val="1"/>
          <w:numId w:val="2"/>
        </w:numPr>
      </w:pPr>
      <w:r>
        <w:t xml:space="preserve">Anyone other </w:t>
      </w:r>
      <w:r w:rsidR="00723AAC">
        <w:t xml:space="preserve">than </w:t>
      </w:r>
      <w:r w:rsidR="006153FA">
        <w:t>Pee Wee</w:t>
      </w:r>
      <w:r w:rsidR="00EF5A53">
        <w:t xml:space="preserve"> C</w:t>
      </w:r>
      <w:r w:rsidR="00D8188B">
        <w:t xml:space="preserve">lass </w:t>
      </w:r>
      <w:r>
        <w:t xml:space="preserve">breaking the cloverleaf pattern will </w:t>
      </w:r>
      <w:r w:rsidR="00A9747D">
        <w:t>receive a No Time</w:t>
      </w:r>
      <w:r w:rsidR="00D879DA">
        <w:t>.  Pee Wee, if off course, must go back and correct their pattern to receive an official time.</w:t>
      </w:r>
    </w:p>
    <w:p w14:paraId="51DBD2F8" w14:textId="29FC72BC" w:rsidR="003E4BB5" w:rsidRDefault="003E4BB5" w:rsidP="003E4BB5">
      <w:pPr>
        <w:pStyle w:val="ListParagraph"/>
        <w:numPr>
          <w:ilvl w:val="1"/>
          <w:numId w:val="2"/>
        </w:numPr>
      </w:pPr>
      <w:r>
        <w:t xml:space="preserve">Anyone </w:t>
      </w:r>
      <w:r w:rsidR="005318DD">
        <w:t>passing</w:t>
      </w:r>
      <w:r>
        <w:t xml:space="preserve"> through the eye before completing their run will </w:t>
      </w:r>
      <w:r w:rsidR="006153FA">
        <w:t>receive a No Time.</w:t>
      </w:r>
    </w:p>
    <w:p w14:paraId="79395D71" w14:textId="77777777" w:rsidR="003E4BB5" w:rsidRDefault="003E4BB5" w:rsidP="003E4BB5">
      <w:pPr>
        <w:pStyle w:val="ListParagraph"/>
        <w:numPr>
          <w:ilvl w:val="0"/>
          <w:numId w:val="2"/>
        </w:numPr>
      </w:pPr>
      <w:r>
        <w:t>Poles:</w:t>
      </w:r>
    </w:p>
    <w:p w14:paraId="28C2A0BA" w14:textId="77777777" w:rsidR="003E4BB5" w:rsidRDefault="003E4BB5" w:rsidP="003E4BB5">
      <w:pPr>
        <w:pStyle w:val="ListParagraph"/>
        <w:numPr>
          <w:ilvl w:val="1"/>
          <w:numId w:val="2"/>
        </w:numPr>
      </w:pPr>
      <w:r>
        <w:t xml:space="preserve">Anyone other than Pee Wee Class passing a horse length in front of the next pole being worked will </w:t>
      </w:r>
      <w:r w:rsidR="00A9747D">
        <w:t>receive a No Time.</w:t>
      </w:r>
      <w:r w:rsidR="00D144D2">
        <w:t xml:space="preserve">  Pee Wee, if off course, must go back and correct their pattern to receive an official time.</w:t>
      </w:r>
    </w:p>
    <w:p w14:paraId="4D9CCFF8" w14:textId="77777777" w:rsidR="003E4BB5" w:rsidRDefault="00D8188B" w:rsidP="003E4BB5">
      <w:pPr>
        <w:pStyle w:val="ListParagraph"/>
        <w:numPr>
          <w:ilvl w:val="1"/>
          <w:numId w:val="2"/>
        </w:numPr>
      </w:pPr>
      <w:r>
        <w:t xml:space="preserve">Anyone </w:t>
      </w:r>
      <w:r w:rsidR="003E4BB5">
        <w:t xml:space="preserve">passing through the eye before completing their run will </w:t>
      </w:r>
      <w:r w:rsidR="006153FA">
        <w:t>receive a No Time.</w:t>
      </w:r>
    </w:p>
    <w:p w14:paraId="13E3331D" w14:textId="77777777" w:rsidR="00D8188B" w:rsidRDefault="00D8188B" w:rsidP="00D8188B">
      <w:pPr>
        <w:pStyle w:val="ListParagraph"/>
        <w:ind w:left="1440"/>
      </w:pPr>
    </w:p>
    <w:p w14:paraId="0E2CA718" w14:textId="624AF05E" w:rsidR="003E4BB5" w:rsidRDefault="003E4BB5" w:rsidP="003E4BB5">
      <w:pPr>
        <w:pStyle w:val="ListParagraph"/>
        <w:numPr>
          <w:ilvl w:val="0"/>
          <w:numId w:val="2"/>
        </w:numPr>
      </w:pPr>
      <w:r>
        <w:t>3</w:t>
      </w:r>
      <w:r w:rsidRPr="003E4BB5">
        <w:rPr>
          <w:vertAlign w:val="superscript"/>
        </w:rPr>
        <w:t>rd</w:t>
      </w:r>
      <w:r>
        <w:t xml:space="preserve"> Event – please see file for list of events and rules pertaining to those events.</w:t>
      </w:r>
    </w:p>
    <w:p w14:paraId="6FF43C3C" w14:textId="713BE12B" w:rsidR="00EF5A53" w:rsidRDefault="00EF5A53" w:rsidP="00EF5A53">
      <w:pPr>
        <w:pStyle w:val="ListParagraph"/>
        <w:numPr>
          <w:ilvl w:val="1"/>
          <w:numId w:val="2"/>
        </w:numPr>
      </w:pPr>
      <w:r>
        <w:t xml:space="preserve">Anyone other than Pee Wee Class breaking the pattern will receive a No Time.  Pee Wee, if off course, must go back and correct their pattern to receive an official time. </w:t>
      </w:r>
    </w:p>
    <w:p w14:paraId="0922793B" w14:textId="5823859B" w:rsidR="00EF5A53" w:rsidRDefault="00EF5A53" w:rsidP="00EF5A53">
      <w:pPr>
        <w:pStyle w:val="ListParagraph"/>
        <w:numPr>
          <w:ilvl w:val="1"/>
          <w:numId w:val="2"/>
        </w:numPr>
      </w:pPr>
      <w:r>
        <w:t xml:space="preserve">Anyone passing through the eye completing their run will receive a No Time. </w:t>
      </w:r>
    </w:p>
    <w:p w14:paraId="6213091A" w14:textId="435B2844" w:rsidR="003E4BB5" w:rsidRDefault="003E4BB5" w:rsidP="003E4BB5">
      <w:pPr>
        <w:pStyle w:val="ListParagraph"/>
        <w:numPr>
          <w:ilvl w:val="0"/>
          <w:numId w:val="2"/>
        </w:numPr>
      </w:pPr>
      <w:r>
        <w:t xml:space="preserve">Once </w:t>
      </w:r>
      <w:r w:rsidR="00D144D2">
        <w:t xml:space="preserve">a </w:t>
      </w:r>
      <w:r>
        <w:t xml:space="preserve">rider is </w:t>
      </w:r>
      <w:proofErr w:type="gramStart"/>
      <w:r>
        <w:t>called</w:t>
      </w:r>
      <w:proofErr w:type="gramEnd"/>
      <w:r>
        <w:t xml:space="preserve"> they will have </w:t>
      </w:r>
      <w:r w:rsidR="00060429">
        <w:t>3</w:t>
      </w:r>
      <w:r>
        <w:t xml:space="preserve"> minute</w:t>
      </w:r>
      <w:r w:rsidR="00060429">
        <w:t>s</w:t>
      </w:r>
      <w:r>
        <w:t xml:space="preserve"> to be ready for their event or they will be disqualified.  This </w:t>
      </w:r>
      <w:proofErr w:type="gramStart"/>
      <w:r>
        <w:t>one minute</w:t>
      </w:r>
      <w:proofErr w:type="gramEnd"/>
      <w:r>
        <w:t xml:space="preserve"> period may be waived if deemed necessary by the appointed arena judge for the day.</w:t>
      </w:r>
    </w:p>
    <w:p w14:paraId="0F510BEE" w14:textId="77777777" w:rsidR="003E4BB5" w:rsidRDefault="003E4BB5" w:rsidP="003E4BB5">
      <w:pPr>
        <w:pStyle w:val="ListParagraph"/>
        <w:numPr>
          <w:ilvl w:val="0"/>
          <w:numId w:val="2"/>
        </w:numPr>
      </w:pPr>
      <w:r>
        <w:t>Once the rider has passed through the eye or passed the flagger, their run has been started and rider will not receive a re-run for any reason.  Unless deemed necessary by the appointed arena judge for the day.</w:t>
      </w:r>
    </w:p>
    <w:p w14:paraId="33436900" w14:textId="77777777" w:rsidR="003E4BB5" w:rsidRDefault="003E4BB5" w:rsidP="003E4BB5">
      <w:pPr>
        <w:pStyle w:val="ListParagraph"/>
        <w:numPr>
          <w:ilvl w:val="0"/>
          <w:numId w:val="2"/>
        </w:numPr>
      </w:pPr>
      <w:r>
        <w:t>There will be no practicing during t</w:t>
      </w:r>
      <w:r w:rsidR="00D8062C">
        <w:t>he set-up of the events.</w:t>
      </w:r>
    </w:p>
    <w:p w14:paraId="3C20000A" w14:textId="77777777" w:rsidR="00D8062C" w:rsidRDefault="00D8062C" w:rsidP="003E4BB5">
      <w:pPr>
        <w:pStyle w:val="ListParagraph"/>
        <w:numPr>
          <w:ilvl w:val="0"/>
          <w:numId w:val="2"/>
        </w:numPr>
      </w:pPr>
      <w:r>
        <w:t>A rider may recover a tipped barrel or pole on horseback.</w:t>
      </w:r>
    </w:p>
    <w:p w14:paraId="32AE4DB6" w14:textId="77777777" w:rsidR="00D8062C" w:rsidRDefault="00D8062C" w:rsidP="003E4BB5">
      <w:pPr>
        <w:pStyle w:val="ListParagraph"/>
        <w:numPr>
          <w:ilvl w:val="0"/>
          <w:numId w:val="2"/>
        </w:numPr>
      </w:pPr>
      <w:r>
        <w:t>Riders may ride the same or different horse during any event and may borrow horses from others.</w:t>
      </w:r>
    </w:p>
    <w:p w14:paraId="63E7FCEE" w14:textId="77777777" w:rsidR="00D8062C" w:rsidRDefault="00D8062C" w:rsidP="003E4BB5">
      <w:pPr>
        <w:pStyle w:val="ListParagraph"/>
        <w:numPr>
          <w:ilvl w:val="0"/>
          <w:numId w:val="2"/>
        </w:numPr>
      </w:pPr>
      <w:r>
        <w:t>If the timer fails during a run, the rider will be given the option of re-run</w:t>
      </w:r>
      <w:r w:rsidR="006A6F37">
        <w:t>.</w:t>
      </w:r>
    </w:p>
    <w:p w14:paraId="55DF310B" w14:textId="77777777" w:rsidR="006A6F37" w:rsidRDefault="006A6F37" w:rsidP="003E4BB5">
      <w:pPr>
        <w:pStyle w:val="ListParagraph"/>
        <w:numPr>
          <w:ilvl w:val="0"/>
          <w:numId w:val="2"/>
        </w:numPr>
      </w:pPr>
      <w:r>
        <w:t>There is no hitting the horse above the shoulders or abuse to the horse during the playday.</w:t>
      </w:r>
    </w:p>
    <w:p w14:paraId="6E695320" w14:textId="77777777" w:rsidR="006A6F37" w:rsidRDefault="006A6F37" w:rsidP="003E4BB5">
      <w:pPr>
        <w:pStyle w:val="ListParagraph"/>
        <w:numPr>
          <w:ilvl w:val="0"/>
          <w:numId w:val="2"/>
        </w:numPr>
      </w:pPr>
      <w:r>
        <w:t>Any correcting/training where the rider crosses the electric eye/or flagger is to be considered a time only and t</w:t>
      </w:r>
      <w:r w:rsidR="00B55152">
        <w:t xml:space="preserve">he rider will be charged for a </w:t>
      </w:r>
      <w:r>
        <w:t>time only.</w:t>
      </w:r>
    </w:p>
    <w:p w14:paraId="59A6F48D" w14:textId="77777777" w:rsidR="006A6F37" w:rsidRDefault="006A6F37" w:rsidP="003E4BB5">
      <w:pPr>
        <w:pStyle w:val="ListParagraph"/>
        <w:numPr>
          <w:ilvl w:val="0"/>
          <w:numId w:val="2"/>
        </w:numPr>
      </w:pPr>
      <w:r>
        <w:t>Classes will be determined by age as of January 1</w:t>
      </w:r>
      <w:r w:rsidRPr="006A6F37">
        <w:rPr>
          <w:vertAlign w:val="superscript"/>
        </w:rPr>
        <w:t>st</w:t>
      </w:r>
    </w:p>
    <w:p w14:paraId="75009DDC" w14:textId="77777777" w:rsidR="006A6F37" w:rsidRDefault="006A6F37" w:rsidP="006A6F37">
      <w:pPr>
        <w:pStyle w:val="ListParagraph"/>
        <w:numPr>
          <w:ilvl w:val="1"/>
          <w:numId w:val="2"/>
        </w:numPr>
      </w:pPr>
      <w:r>
        <w:t>8 and under – Pee</w:t>
      </w:r>
      <w:r w:rsidR="009719E3">
        <w:t xml:space="preserve"> </w:t>
      </w:r>
      <w:r>
        <w:t>Wee</w:t>
      </w:r>
    </w:p>
    <w:p w14:paraId="33B4FC8E" w14:textId="77777777" w:rsidR="006A6F37" w:rsidRDefault="006A6F37" w:rsidP="006A6F37">
      <w:pPr>
        <w:pStyle w:val="ListParagraph"/>
        <w:numPr>
          <w:ilvl w:val="1"/>
          <w:numId w:val="2"/>
        </w:numPr>
      </w:pPr>
      <w:r>
        <w:t>9-13 – Junior</w:t>
      </w:r>
    </w:p>
    <w:p w14:paraId="4149A256" w14:textId="77777777" w:rsidR="006A6F37" w:rsidRDefault="006A6F37" w:rsidP="006A6F37">
      <w:pPr>
        <w:pStyle w:val="ListParagraph"/>
        <w:numPr>
          <w:ilvl w:val="1"/>
          <w:numId w:val="2"/>
        </w:numPr>
      </w:pPr>
      <w:r>
        <w:t>14-18 – Senior</w:t>
      </w:r>
    </w:p>
    <w:p w14:paraId="40E59369" w14:textId="77777777" w:rsidR="006A6F37" w:rsidRDefault="005E10B8" w:rsidP="006A6F37">
      <w:pPr>
        <w:pStyle w:val="ListParagraph"/>
        <w:numPr>
          <w:ilvl w:val="1"/>
          <w:numId w:val="2"/>
        </w:numPr>
      </w:pPr>
      <w:r>
        <w:t>19-49</w:t>
      </w:r>
      <w:r w:rsidR="006A6F37">
        <w:t xml:space="preserve"> – Open</w:t>
      </w:r>
    </w:p>
    <w:p w14:paraId="4254F8A3" w14:textId="77777777" w:rsidR="006A6F37" w:rsidRDefault="005E10B8" w:rsidP="006A6F37">
      <w:pPr>
        <w:pStyle w:val="ListParagraph"/>
        <w:numPr>
          <w:ilvl w:val="1"/>
          <w:numId w:val="2"/>
        </w:numPr>
      </w:pPr>
      <w:r>
        <w:t>50</w:t>
      </w:r>
      <w:r w:rsidR="006A6F37">
        <w:t>+ - Jack Benny</w:t>
      </w:r>
    </w:p>
    <w:p w14:paraId="50D368B8" w14:textId="215903FF" w:rsidR="000C1A21" w:rsidRDefault="000C1A21" w:rsidP="000C1A21">
      <w:r>
        <w:tab/>
      </w:r>
    </w:p>
    <w:p w14:paraId="6EFB1E42" w14:textId="32C4B4E6" w:rsidR="000C0C11" w:rsidRDefault="000C0C11" w:rsidP="000C1A21"/>
    <w:p w14:paraId="70CED700" w14:textId="4A1B0566" w:rsidR="000C0C11" w:rsidRDefault="000C0C11" w:rsidP="000C1A21">
      <w:r>
        <w:t>Updated 12/27/19</w:t>
      </w:r>
    </w:p>
    <w:sectPr w:rsidR="000C0C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4F3E6" w14:textId="77777777" w:rsidR="00093DC3" w:rsidRDefault="00093DC3" w:rsidP="00093DC3">
      <w:pPr>
        <w:spacing w:after="0" w:line="240" w:lineRule="auto"/>
      </w:pPr>
      <w:r>
        <w:separator/>
      </w:r>
    </w:p>
  </w:endnote>
  <w:endnote w:type="continuationSeparator" w:id="0">
    <w:p w14:paraId="4D826EA2" w14:textId="77777777" w:rsidR="00093DC3" w:rsidRDefault="00093DC3" w:rsidP="0009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043A" w14:textId="77777777" w:rsidR="0018150F" w:rsidRDefault="00181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6B5F" w14:textId="77777777" w:rsidR="00093DC3" w:rsidRDefault="00093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7919" w14:textId="77777777" w:rsidR="0018150F" w:rsidRDefault="0018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3D13" w14:textId="77777777" w:rsidR="00093DC3" w:rsidRDefault="00093DC3" w:rsidP="00093DC3">
      <w:pPr>
        <w:spacing w:after="0" w:line="240" w:lineRule="auto"/>
      </w:pPr>
      <w:r>
        <w:separator/>
      </w:r>
    </w:p>
  </w:footnote>
  <w:footnote w:type="continuationSeparator" w:id="0">
    <w:p w14:paraId="368F7108" w14:textId="77777777" w:rsidR="00093DC3" w:rsidRDefault="00093DC3" w:rsidP="0009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0CFC" w14:textId="77777777" w:rsidR="0018150F" w:rsidRDefault="00181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62FE" w14:textId="77777777" w:rsidR="0018150F" w:rsidRDefault="00181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5C8D" w14:textId="77777777" w:rsidR="0018150F" w:rsidRDefault="00181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D769D"/>
    <w:multiLevelType w:val="hybridMultilevel"/>
    <w:tmpl w:val="F7C4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6789B"/>
    <w:multiLevelType w:val="hybridMultilevel"/>
    <w:tmpl w:val="8D0A3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ABF"/>
    <w:rsid w:val="00060429"/>
    <w:rsid w:val="00093DC3"/>
    <w:rsid w:val="000C0C11"/>
    <w:rsid w:val="000C1A21"/>
    <w:rsid w:val="0018150F"/>
    <w:rsid w:val="002A6ABF"/>
    <w:rsid w:val="003E4BB5"/>
    <w:rsid w:val="005318DD"/>
    <w:rsid w:val="00581A8F"/>
    <w:rsid w:val="005E10B8"/>
    <w:rsid w:val="006056EC"/>
    <w:rsid w:val="006153FA"/>
    <w:rsid w:val="00667EB5"/>
    <w:rsid w:val="006A6F37"/>
    <w:rsid w:val="00703180"/>
    <w:rsid w:val="00723AAC"/>
    <w:rsid w:val="00877B84"/>
    <w:rsid w:val="009133F7"/>
    <w:rsid w:val="009719E3"/>
    <w:rsid w:val="00A9747D"/>
    <w:rsid w:val="00AE21DE"/>
    <w:rsid w:val="00B55152"/>
    <w:rsid w:val="00BD02F6"/>
    <w:rsid w:val="00C44AD2"/>
    <w:rsid w:val="00C81C8C"/>
    <w:rsid w:val="00C87BAA"/>
    <w:rsid w:val="00D144D2"/>
    <w:rsid w:val="00D8062C"/>
    <w:rsid w:val="00D8188B"/>
    <w:rsid w:val="00D879DA"/>
    <w:rsid w:val="00E76C5E"/>
    <w:rsid w:val="00EF5A53"/>
    <w:rsid w:val="00F7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F385"/>
  <w15:docId w15:val="{9719EE1F-4E51-4EA4-982E-7593FF88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ABF"/>
    <w:pPr>
      <w:ind w:left="720"/>
      <w:contextualSpacing/>
    </w:pPr>
  </w:style>
  <w:style w:type="paragraph" w:styleId="BalloonText">
    <w:name w:val="Balloon Text"/>
    <w:basedOn w:val="Normal"/>
    <w:link w:val="BalloonTextChar"/>
    <w:uiPriority w:val="99"/>
    <w:semiHidden/>
    <w:unhideWhenUsed/>
    <w:rsid w:val="0060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6EC"/>
    <w:rPr>
      <w:rFonts w:ascii="Tahoma" w:hAnsi="Tahoma" w:cs="Tahoma"/>
      <w:sz w:val="16"/>
      <w:szCs w:val="16"/>
    </w:rPr>
  </w:style>
  <w:style w:type="paragraph" w:styleId="Header">
    <w:name w:val="header"/>
    <w:basedOn w:val="Normal"/>
    <w:link w:val="HeaderChar"/>
    <w:uiPriority w:val="99"/>
    <w:unhideWhenUsed/>
    <w:rsid w:val="0009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DC3"/>
  </w:style>
  <w:style w:type="paragraph" w:styleId="Footer">
    <w:name w:val="footer"/>
    <w:basedOn w:val="Normal"/>
    <w:link w:val="FooterChar"/>
    <w:uiPriority w:val="99"/>
    <w:unhideWhenUsed/>
    <w:rsid w:val="0009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2181-9849-4E7F-96FD-337BEC1D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tinatroy</dc:creator>
  <cp:lastModifiedBy>Carrie</cp:lastModifiedBy>
  <cp:revision>18</cp:revision>
  <cp:lastPrinted>2019-12-30T21:36:00Z</cp:lastPrinted>
  <dcterms:created xsi:type="dcterms:W3CDTF">2016-12-06T03:51:00Z</dcterms:created>
  <dcterms:modified xsi:type="dcterms:W3CDTF">2019-12-31T16:20:00Z</dcterms:modified>
</cp:coreProperties>
</file>