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6019" w:type="dxa"/>
        <w:tblInd w:w="-998" w:type="dxa"/>
        <w:tblLook w:val="04A0" w:firstRow="1" w:lastRow="0" w:firstColumn="1" w:lastColumn="0" w:noHBand="0" w:noVBand="1"/>
      </w:tblPr>
      <w:tblGrid>
        <w:gridCol w:w="2972"/>
        <w:gridCol w:w="2841"/>
        <w:gridCol w:w="10206"/>
      </w:tblGrid>
      <w:tr w:rsidR="00FF64E7" w14:paraId="506A6E9D" w14:textId="77777777">
        <w:tc>
          <w:tcPr>
            <w:tcW w:w="2972" w:type="dxa"/>
          </w:tcPr>
          <w:p w14:paraId="6BAD2593" w14:textId="77777777" w:rsidR="00FF64E7" w:rsidRDefault="00FF64E7">
            <w:pPr>
              <w:spacing w:after="0" w:line="240" w:lineRule="auto"/>
            </w:pPr>
          </w:p>
        </w:tc>
        <w:tc>
          <w:tcPr>
            <w:tcW w:w="2841" w:type="dxa"/>
          </w:tcPr>
          <w:p w14:paraId="6C8765F2" w14:textId="77777777" w:rsidR="00FF64E7" w:rsidRDefault="00C207AA">
            <w:pPr>
              <w:spacing w:after="0" w:line="240" w:lineRule="auto"/>
              <w:rPr>
                <w:rFonts w:ascii="Comic Sans MS" w:hAnsi="Comic Sans MS"/>
                <w:sz w:val="24"/>
                <w:szCs w:val="24"/>
              </w:rPr>
            </w:pPr>
            <w:r>
              <w:rPr>
                <w:rFonts w:ascii="Comic Sans MS" w:hAnsi="Comic Sans MS"/>
                <w:sz w:val="24"/>
                <w:szCs w:val="24"/>
              </w:rPr>
              <w:t>Activity</w:t>
            </w:r>
          </w:p>
        </w:tc>
        <w:tc>
          <w:tcPr>
            <w:tcW w:w="10206" w:type="dxa"/>
          </w:tcPr>
          <w:p w14:paraId="215EE456" w14:textId="77777777" w:rsidR="00FF64E7" w:rsidRDefault="00C207AA">
            <w:pPr>
              <w:spacing w:after="0" w:line="240" w:lineRule="auto"/>
              <w:rPr>
                <w:rFonts w:ascii="Comic Sans MS" w:hAnsi="Comic Sans MS"/>
                <w:sz w:val="24"/>
                <w:szCs w:val="24"/>
              </w:rPr>
            </w:pPr>
            <w:r>
              <w:rPr>
                <w:rFonts w:ascii="Comic Sans MS" w:hAnsi="Comic Sans MS"/>
                <w:sz w:val="24"/>
                <w:szCs w:val="24"/>
              </w:rPr>
              <w:t>Resources/instructions/weblinks</w:t>
            </w:r>
          </w:p>
        </w:tc>
      </w:tr>
      <w:tr w:rsidR="00FF64E7" w14:paraId="34408A5C" w14:textId="77777777">
        <w:tc>
          <w:tcPr>
            <w:tcW w:w="2972" w:type="dxa"/>
          </w:tcPr>
          <w:p w14:paraId="1E225FCB" w14:textId="77777777" w:rsidR="00FF64E7" w:rsidRDefault="00C207AA">
            <w:pPr>
              <w:spacing w:after="0" w:line="240" w:lineRule="auto"/>
              <w:rPr>
                <w:rFonts w:ascii="Comic Sans MS" w:hAnsi="Comic Sans MS"/>
                <w:sz w:val="24"/>
                <w:szCs w:val="24"/>
              </w:rPr>
            </w:pPr>
            <w:r>
              <w:rPr>
                <w:rFonts w:ascii="Comic Sans MS" w:hAnsi="Comic Sans MS"/>
                <w:sz w:val="24"/>
                <w:szCs w:val="24"/>
              </w:rPr>
              <w:t>Literacy and Language</w:t>
            </w:r>
          </w:p>
          <w:p w14:paraId="27C1B1A9" w14:textId="77777777" w:rsidR="00FF64E7" w:rsidRDefault="00FF64E7">
            <w:pPr>
              <w:spacing w:after="0" w:line="240" w:lineRule="auto"/>
              <w:rPr>
                <w:rFonts w:ascii="Comic Sans MS" w:hAnsi="Comic Sans MS"/>
                <w:sz w:val="24"/>
                <w:szCs w:val="24"/>
              </w:rPr>
            </w:pPr>
          </w:p>
          <w:p w14:paraId="4CC95BBD" w14:textId="77777777" w:rsidR="00FF64E7" w:rsidRDefault="00FF64E7">
            <w:pPr>
              <w:spacing w:after="0" w:line="240" w:lineRule="auto"/>
              <w:rPr>
                <w:rFonts w:ascii="Comic Sans MS" w:hAnsi="Comic Sans MS"/>
                <w:sz w:val="24"/>
                <w:szCs w:val="24"/>
              </w:rPr>
            </w:pPr>
          </w:p>
          <w:p w14:paraId="63D1361A" w14:textId="77777777" w:rsidR="00FF64E7" w:rsidRDefault="00FF64E7">
            <w:pPr>
              <w:spacing w:after="0" w:line="240" w:lineRule="auto"/>
              <w:rPr>
                <w:rFonts w:ascii="Comic Sans MS" w:hAnsi="Comic Sans MS"/>
                <w:sz w:val="24"/>
                <w:szCs w:val="24"/>
              </w:rPr>
            </w:pPr>
          </w:p>
          <w:p w14:paraId="6C15787B" w14:textId="77777777" w:rsidR="00FF64E7" w:rsidRDefault="00FF64E7">
            <w:pPr>
              <w:spacing w:after="0" w:line="240" w:lineRule="auto"/>
              <w:rPr>
                <w:rFonts w:ascii="Comic Sans MS" w:hAnsi="Comic Sans MS"/>
                <w:sz w:val="24"/>
                <w:szCs w:val="24"/>
              </w:rPr>
            </w:pPr>
          </w:p>
        </w:tc>
        <w:tc>
          <w:tcPr>
            <w:tcW w:w="2841" w:type="dxa"/>
          </w:tcPr>
          <w:p w14:paraId="0EBBFC40" w14:textId="77777777" w:rsidR="00FF64E7" w:rsidRDefault="00C207AA">
            <w:pPr>
              <w:spacing w:after="0" w:line="240" w:lineRule="auto"/>
              <w:rPr>
                <w:rFonts w:ascii="Comic Sans MS" w:hAnsi="Comic Sans MS"/>
                <w:sz w:val="24"/>
                <w:szCs w:val="24"/>
              </w:rPr>
            </w:pPr>
            <w:r>
              <w:rPr>
                <w:rFonts w:ascii="Comic Sans MS" w:hAnsi="Comic Sans MS"/>
                <w:sz w:val="24"/>
                <w:szCs w:val="24"/>
              </w:rPr>
              <w:t>Story time</w:t>
            </w:r>
          </w:p>
          <w:p w14:paraId="5CC8D693" w14:textId="77777777" w:rsidR="00FF64E7" w:rsidRDefault="00FF64E7">
            <w:pPr>
              <w:spacing w:after="0" w:line="240" w:lineRule="auto"/>
              <w:rPr>
                <w:rFonts w:ascii="Comic Sans MS" w:hAnsi="Comic Sans MS"/>
                <w:sz w:val="24"/>
                <w:szCs w:val="24"/>
              </w:rPr>
            </w:pPr>
          </w:p>
          <w:p w14:paraId="1FDCAF81" w14:textId="77777777" w:rsidR="00FF64E7" w:rsidRDefault="00FF64E7">
            <w:pPr>
              <w:spacing w:after="0" w:line="240" w:lineRule="auto"/>
              <w:rPr>
                <w:rFonts w:ascii="Comic Sans MS" w:hAnsi="Comic Sans MS"/>
                <w:sz w:val="24"/>
                <w:szCs w:val="24"/>
              </w:rPr>
            </w:pPr>
          </w:p>
          <w:p w14:paraId="7045A321" w14:textId="77777777" w:rsidR="00FF64E7" w:rsidRDefault="00C207AA">
            <w:pPr>
              <w:spacing w:after="0" w:line="240" w:lineRule="auto"/>
              <w:rPr>
                <w:rFonts w:ascii="Comic Sans MS" w:hAnsi="Comic Sans MS"/>
                <w:sz w:val="24"/>
                <w:szCs w:val="24"/>
              </w:rPr>
            </w:pPr>
            <w:r>
              <w:rPr>
                <w:rFonts w:ascii="Comic Sans MS" w:hAnsi="Comic Sans MS"/>
                <w:sz w:val="24"/>
                <w:szCs w:val="24"/>
              </w:rPr>
              <w:t xml:space="preserve">Letter &amp; Sounds </w:t>
            </w:r>
          </w:p>
          <w:p w14:paraId="3A901CD4" w14:textId="77777777" w:rsidR="00FF64E7" w:rsidRDefault="00FF64E7">
            <w:pPr>
              <w:spacing w:after="0" w:line="240" w:lineRule="auto"/>
              <w:rPr>
                <w:rFonts w:ascii="Comic Sans MS" w:hAnsi="Comic Sans MS"/>
                <w:sz w:val="24"/>
                <w:szCs w:val="24"/>
              </w:rPr>
            </w:pPr>
          </w:p>
        </w:tc>
        <w:tc>
          <w:tcPr>
            <w:tcW w:w="10206" w:type="dxa"/>
          </w:tcPr>
          <w:p w14:paraId="45AEC3F6" w14:textId="77777777" w:rsidR="00FF64E7" w:rsidRDefault="00C207AA">
            <w:pPr>
              <w:spacing w:after="0" w:line="240" w:lineRule="auto"/>
              <w:rPr>
                <w:rFonts w:ascii="Comic Sans MS" w:hAnsi="Comic Sans MS"/>
                <w:sz w:val="24"/>
                <w:szCs w:val="24"/>
              </w:rPr>
            </w:pPr>
            <w:r>
              <w:rPr>
                <w:rFonts w:ascii="Comic Sans MS" w:hAnsi="Comic Sans MS"/>
                <w:sz w:val="24"/>
                <w:szCs w:val="24"/>
              </w:rPr>
              <w:t xml:space="preserve">The Snail and the Whale by Julia Donaldson -read the story or watch on YouTube. </w:t>
            </w:r>
          </w:p>
          <w:p w14:paraId="5CA09121" w14:textId="77777777" w:rsidR="00FF64E7" w:rsidRDefault="00C207AA">
            <w:pPr>
              <w:spacing w:after="0" w:line="240" w:lineRule="auto"/>
              <w:rPr>
                <w:rFonts w:ascii="Comic Sans MS" w:hAnsi="Comic Sans MS"/>
                <w:sz w:val="24"/>
                <w:szCs w:val="24"/>
              </w:rPr>
            </w:pPr>
            <w:r>
              <w:rPr>
                <w:rFonts w:ascii="Comic Sans MS" w:hAnsi="Comic Sans MS"/>
                <w:sz w:val="24"/>
                <w:szCs w:val="24"/>
              </w:rPr>
              <w:t xml:space="preserve">Ask what, where, why, who and how questions. </w:t>
            </w:r>
          </w:p>
          <w:p w14:paraId="16EC73E3" w14:textId="77777777" w:rsidR="00FF64E7" w:rsidRDefault="00FF64E7">
            <w:pPr>
              <w:spacing w:after="0" w:line="240" w:lineRule="auto"/>
              <w:rPr>
                <w:rFonts w:ascii="Comic Sans MS" w:hAnsi="Comic Sans MS"/>
                <w:sz w:val="24"/>
                <w:szCs w:val="24"/>
              </w:rPr>
            </w:pPr>
          </w:p>
          <w:p w14:paraId="0826773A" w14:textId="77777777" w:rsidR="00FF64E7" w:rsidRDefault="00C207AA">
            <w:pPr>
              <w:spacing w:after="0" w:line="240" w:lineRule="auto"/>
              <w:rPr>
                <w:rFonts w:ascii="Comic Sans MS" w:hAnsi="Comic Sans MS"/>
                <w:sz w:val="24"/>
                <w:szCs w:val="24"/>
              </w:rPr>
            </w:pPr>
            <w:r>
              <w:rPr>
                <w:rFonts w:ascii="Comic Sans MS" w:hAnsi="Comic Sans MS"/>
                <w:sz w:val="24"/>
                <w:szCs w:val="24"/>
              </w:rPr>
              <w:t>Listening Bag – Put some familiar items that make a noise into a bag one by one, naming them and demonstrating each sound. Ask y</w:t>
            </w:r>
            <w:r>
              <w:rPr>
                <w:rFonts w:ascii="Comic Sans MS" w:hAnsi="Comic Sans MS"/>
                <w:sz w:val="24"/>
                <w:szCs w:val="24"/>
              </w:rPr>
              <w:t>our child to close their eyes while you make the sound. Can they guess the sound?</w:t>
            </w:r>
          </w:p>
          <w:p w14:paraId="46B8A28B" w14:textId="77777777" w:rsidR="00FF64E7" w:rsidRDefault="00FF64E7">
            <w:pPr>
              <w:spacing w:after="0" w:line="240" w:lineRule="auto"/>
              <w:rPr>
                <w:rFonts w:ascii="Comic Sans MS" w:hAnsi="Comic Sans MS"/>
                <w:sz w:val="24"/>
                <w:szCs w:val="24"/>
              </w:rPr>
            </w:pPr>
          </w:p>
        </w:tc>
      </w:tr>
      <w:tr w:rsidR="00FF64E7" w14:paraId="49D9AE11" w14:textId="77777777">
        <w:tc>
          <w:tcPr>
            <w:tcW w:w="2972" w:type="dxa"/>
          </w:tcPr>
          <w:p w14:paraId="2B08B96D" w14:textId="77777777" w:rsidR="00FF64E7" w:rsidRDefault="00C207AA">
            <w:pPr>
              <w:spacing w:after="0" w:line="240" w:lineRule="auto"/>
              <w:rPr>
                <w:rFonts w:ascii="Comic Sans MS" w:hAnsi="Comic Sans MS"/>
                <w:sz w:val="24"/>
                <w:szCs w:val="24"/>
              </w:rPr>
            </w:pPr>
            <w:r>
              <w:rPr>
                <w:rFonts w:ascii="Comic Sans MS" w:hAnsi="Comic Sans MS"/>
                <w:sz w:val="24"/>
                <w:szCs w:val="24"/>
              </w:rPr>
              <w:t>Physical</w:t>
            </w:r>
          </w:p>
          <w:p w14:paraId="08BE4173" w14:textId="77777777" w:rsidR="00FF64E7" w:rsidRDefault="00FF64E7">
            <w:pPr>
              <w:spacing w:after="0" w:line="240" w:lineRule="auto"/>
              <w:rPr>
                <w:rFonts w:ascii="Comic Sans MS" w:hAnsi="Comic Sans MS"/>
                <w:sz w:val="24"/>
                <w:szCs w:val="24"/>
              </w:rPr>
            </w:pPr>
          </w:p>
          <w:p w14:paraId="05E18AC2" w14:textId="77777777" w:rsidR="00FF64E7" w:rsidRDefault="00FF64E7">
            <w:pPr>
              <w:spacing w:after="0" w:line="240" w:lineRule="auto"/>
              <w:rPr>
                <w:rFonts w:ascii="Comic Sans MS" w:hAnsi="Comic Sans MS"/>
                <w:sz w:val="24"/>
                <w:szCs w:val="24"/>
              </w:rPr>
            </w:pPr>
          </w:p>
          <w:p w14:paraId="3894EDDF" w14:textId="77777777" w:rsidR="00FF64E7" w:rsidRDefault="00FF64E7">
            <w:pPr>
              <w:spacing w:after="0" w:line="240" w:lineRule="auto"/>
              <w:rPr>
                <w:rFonts w:ascii="Comic Sans MS" w:hAnsi="Comic Sans MS"/>
                <w:sz w:val="24"/>
                <w:szCs w:val="24"/>
              </w:rPr>
            </w:pPr>
          </w:p>
          <w:p w14:paraId="44766319" w14:textId="77777777" w:rsidR="00FF64E7" w:rsidRDefault="00FF64E7">
            <w:pPr>
              <w:spacing w:after="0" w:line="240" w:lineRule="auto"/>
              <w:rPr>
                <w:rFonts w:ascii="Comic Sans MS" w:hAnsi="Comic Sans MS"/>
                <w:sz w:val="24"/>
                <w:szCs w:val="24"/>
              </w:rPr>
            </w:pPr>
          </w:p>
        </w:tc>
        <w:tc>
          <w:tcPr>
            <w:tcW w:w="2841" w:type="dxa"/>
          </w:tcPr>
          <w:p w14:paraId="0CC47CD1" w14:textId="77777777" w:rsidR="00FF64E7" w:rsidRDefault="00C207AA">
            <w:pPr>
              <w:spacing w:after="0" w:line="240" w:lineRule="auto"/>
              <w:rPr>
                <w:rFonts w:ascii="Comic Sans MS" w:hAnsi="Comic Sans MS"/>
                <w:sz w:val="24"/>
                <w:szCs w:val="24"/>
              </w:rPr>
            </w:pPr>
            <w:r>
              <w:rPr>
                <w:rFonts w:ascii="Comic Sans MS" w:hAnsi="Comic Sans MS"/>
                <w:sz w:val="24"/>
                <w:szCs w:val="24"/>
              </w:rPr>
              <w:t>Gross Motor Skills</w:t>
            </w:r>
          </w:p>
          <w:p w14:paraId="68F52362" w14:textId="77777777" w:rsidR="00FF64E7" w:rsidRDefault="00FF64E7">
            <w:pPr>
              <w:spacing w:after="0" w:line="240" w:lineRule="auto"/>
              <w:rPr>
                <w:rFonts w:ascii="Comic Sans MS" w:hAnsi="Comic Sans MS"/>
                <w:sz w:val="24"/>
                <w:szCs w:val="24"/>
              </w:rPr>
            </w:pPr>
          </w:p>
          <w:p w14:paraId="1F5B4F0E" w14:textId="77777777" w:rsidR="00FF64E7" w:rsidRDefault="00FF64E7">
            <w:pPr>
              <w:spacing w:after="0" w:line="240" w:lineRule="auto"/>
              <w:rPr>
                <w:rFonts w:ascii="Comic Sans MS" w:hAnsi="Comic Sans MS"/>
                <w:sz w:val="24"/>
                <w:szCs w:val="24"/>
              </w:rPr>
            </w:pPr>
          </w:p>
          <w:p w14:paraId="0CF48782" w14:textId="77777777" w:rsidR="00FF64E7" w:rsidRDefault="00C207AA">
            <w:pPr>
              <w:spacing w:after="0" w:line="240" w:lineRule="auto"/>
              <w:rPr>
                <w:rFonts w:ascii="Comic Sans MS" w:hAnsi="Comic Sans MS"/>
                <w:sz w:val="24"/>
                <w:szCs w:val="24"/>
              </w:rPr>
            </w:pPr>
            <w:r>
              <w:rPr>
                <w:rFonts w:ascii="Comic Sans MS" w:hAnsi="Comic Sans MS"/>
                <w:sz w:val="24"/>
                <w:szCs w:val="24"/>
              </w:rPr>
              <w:t>Fine Motor Skills</w:t>
            </w:r>
          </w:p>
          <w:p w14:paraId="1BFF3B47" w14:textId="77777777" w:rsidR="00FF64E7" w:rsidRDefault="00C207AA">
            <w:pPr>
              <w:spacing w:after="0" w:line="240" w:lineRule="auto"/>
              <w:rPr>
                <w:rFonts w:ascii="Comic Sans MS" w:hAnsi="Comic Sans MS"/>
                <w:sz w:val="24"/>
                <w:szCs w:val="24"/>
              </w:rPr>
            </w:pPr>
            <w:r>
              <w:rPr>
                <w:rFonts w:ascii="Comic Sans MS" w:hAnsi="Comic Sans MS"/>
                <w:sz w:val="24"/>
                <w:szCs w:val="24"/>
              </w:rPr>
              <w:t>(Threading)</w:t>
            </w:r>
          </w:p>
        </w:tc>
        <w:tc>
          <w:tcPr>
            <w:tcW w:w="10206" w:type="dxa"/>
          </w:tcPr>
          <w:p w14:paraId="2991DD59" w14:textId="77777777" w:rsidR="00FF64E7" w:rsidRDefault="00C207AA">
            <w:pPr>
              <w:spacing w:after="0" w:line="240" w:lineRule="auto"/>
              <w:rPr>
                <w:rFonts w:ascii="Comic Sans MS" w:hAnsi="Comic Sans MS"/>
                <w:sz w:val="24"/>
                <w:szCs w:val="24"/>
              </w:rPr>
            </w:pPr>
            <w:r>
              <w:rPr>
                <w:rFonts w:ascii="Comic Sans MS" w:hAnsi="Comic Sans MS"/>
                <w:sz w:val="24"/>
                <w:szCs w:val="24"/>
              </w:rPr>
              <w:t xml:space="preserve">Magic Beans -See Activity Sheet. This activity can be adapted to be done at home with the whole </w:t>
            </w:r>
            <w:r>
              <w:rPr>
                <w:rFonts w:ascii="Comic Sans MS" w:hAnsi="Comic Sans MS"/>
                <w:sz w:val="24"/>
                <w:szCs w:val="24"/>
              </w:rPr>
              <w:t>family.</w:t>
            </w:r>
          </w:p>
          <w:p w14:paraId="5BE56EE8" w14:textId="77777777" w:rsidR="00FF64E7" w:rsidRDefault="00FF64E7">
            <w:pPr>
              <w:spacing w:after="0" w:line="240" w:lineRule="auto"/>
              <w:rPr>
                <w:rFonts w:ascii="Comic Sans MS" w:hAnsi="Comic Sans MS"/>
                <w:sz w:val="24"/>
                <w:szCs w:val="24"/>
              </w:rPr>
            </w:pPr>
          </w:p>
          <w:p w14:paraId="0BDC9061" w14:textId="77777777" w:rsidR="00FF64E7" w:rsidRDefault="00C207AA">
            <w:pPr>
              <w:spacing w:after="0" w:line="240" w:lineRule="auto"/>
              <w:rPr>
                <w:rFonts w:ascii="Comic Sans MS" w:hAnsi="Comic Sans MS"/>
                <w:sz w:val="24"/>
                <w:szCs w:val="24"/>
              </w:rPr>
            </w:pPr>
            <w:r>
              <w:rPr>
                <w:rFonts w:ascii="Comic Sans MS" w:hAnsi="Comic Sans MS"/>
                <w:sz w:val="24"/>
                <w:szCs w:val="24"/>
              </w:rPr>
              <w:t>Cheerio Bird Feeders – See Photos. Thread cheerios/cereal hoops onto string, wool or pipe cleaners to create simple bird feeders.</w:t>
            </w:r>
          </w:p>
          <w:p w14:paraId="279B8167" w14:textId="77777777" w:rsidR="00FF64E7" w:rsidRDefault="00FF64E7">
            <w:pPr>
              <w:spacing w:after="0" w:line="240" w:lineRule="auto"/>
              <w:rPr>
                <w:rFonts w:ascii="Comic Sans MS" w:hAnsi="Comic Sans MS"/>
                <w:sz w:val="24"/>
                <w:szCs w:val="24"/>
              </w:rPr>
            </w:pPr>
          </w:p>
          <w:p w14:paraId="13C00DAF" w14:textId="77777777" w:rsidR="00FF64E7" w:rsidRDefault="00FF64E7">
            <w:pPr>
              <w:spacing w:after="0" w:line="240" w:lineRule="auto"/>
              <w:rPr>
                <w:rFonts w:ascii="Comic Sans MS" w:hAnsi="Comic Sans MS"/>
                <w:sz w:val="24"/>
                <w:szCs w:val="24"/>
              </w:rPr>
            </w:pPr>
          </w:p>
        </w:tc>
      </w:tr>
      <w:tr w:rsidR="00FF64E7" w14:paraId="3DD67625" w14:textId="77777777">
        <w:tc>
          <w:tcPr>
            <w:tcW w:w="2972" w:type="dxa"/>
          </w:tcPr>
          <w:p w14:paraId="3EF7A48F" w14:textId="77777777" w:rsidR="00FF64E7" w:rsidRDefault="00C207AA">
            <w:pPr>
              <w:spacing w:after="0" w:line="240" w:lineRule="auto"/>
              <w:rPr>
                <w:rFonts w:ascii="Comic Sans MS" w:hAnsi="Comic Sans MS"/>
                <w:sz w:val="24"/>
                <w:szCs w:val="24"/>
              </w:rPr>
            </w:pPr>
            <w:r>
              <w:rPr>
                <w:rFonts w:ascii="Comic Sans MS" w:hAnsi="Comic Sans MS"/>
                <w:sz w:val="24"/>
                <w:szCs w:val="24"/>
              </w:rPr>
              <w:t>Creative</w:t>
            </w:r>
          </w:p>
          <w:p w14:paraId="3D70C862" w14:textId="77777777" w:rsidR="00FF64E7" w:rsidRDefault="00FF64E7">
            <w:pPr>
              <w:spacing w:after="0" w:line="240" w:lineRule="auto"/>
              <w:rPr>
                <w:rFonts w:ascii="Comic Sans MS" w:hAnsi="Comic Sans MS"/>
                <w:sz w:val="24"/>
                <w:szCs w:val="24"/>
              </w:rPr>
            </w:pPr>
          </w:p>
          <w:p w14:paraId="2AC4278D" w14:textId="77777777" w:rsidR="00FF64E7" w:rsidRDefault="00FF64E7">
            <w:pPr>
              <w:spacing w:after="0" w:line="240" w:lineRule="auto"/>
              <w:rPr>
                <w:rFonts w:ascii="Comic Sans MS" w:hAnsi="Comic Sans MS"/>
                <w:sz w:val="24"/>
                <w:szCs w:val="24"/>
              </w:rPr>
            </w:pPr>
          </w:p>
          <w:p w14:paraId="422E1ECB" w14:textId="77777777" w:rsidR="00FF64E7" w:rsidRDefault="00FF64E7">
            <w:pPr>
              <w:spacing w:after="0" w:line="240" w:lineRule="auto"/>
              <w:rPr>
                <w:rFonts w:ascii="Comic Sans MS" w:hAnsi="Comic Sans MS"/>
                <w:sz w:val="24"/>
                <w:szCs w:val="24"/>
              </w:rPr>
            </w:pPr>
          </w:p>
          <w:p w14:paraId="7E603207" w14:textId="77777777" w:rsidR="00FF64E7" w:rsidRDefault="00FF64E7">
            <w:pPr>
              <w:spacing w:after="0" w:line="240" w:lineRule="auto"/>
              <w:rPr>
                <w:rFonts w:ascii="Comic Sans MS" w:hAnsi="Comic Sans MS"/>
                <w:sz w:val="24"/>
                <w:szCs w:val="24"/>
              </w:rPr>
            </w:pPr>
          </w:p>
        </w:tc>
        <w:tc>
          <w:tcPr>
            <w:tcW w:w="2841" w:type="dxa"/>
          </w:tcPr>
          <w:p w14:paraId="4B6C200B" w14:textId="77777777" w:rsidR="00FF64E7" w:rsidRDefault="00C207AA">
            <w:pPr>
              <w:spacing w:after="0" w:line="240" w:lineRule="auto"/>
              <w:rPr>
                <w:rFonts w:ascii="Comic Sans MS" w:hAnsi="Comic Sans MS"/>
                <w:sz w:val="24"/>
                <w:szCs w:val="24"/>
              </w:rPr>
            </w:pPr>
            <w:r>
              <w:rPr>
                <w:rFonts w:ascii="Comic Sans MS" w:hAnsi="Comic Sans MS"/>
                <w:sz w:val="24"/>
                <w:szCs w:val="24"/>
              </w:rPr>
              <w:t>Winter Patterns</w:t>
            </w:r>
          </w:p>
          <w:p w14:paraId="0E16163F" w14:textId="77777777" w:rsidR="00FF64E7" w:rsidRDefault="00FF64E7">
            <w:pPr>
              <w:spacing w:after="0" w:line="240" w:lineRule="auto"/>
              <w:rPr>
                <w:rFonts w:ascii="Comic Sans MS" w:hAnsi="Comic Sans MS"/>
                <w:sz w:val="24"/>
                <w:szCs w:val="24"/>
              </w:rPr>
            </w:pPr>
          </w:p>
          <w:p w14:paraId="006036F9" w14:textId="77777777" w:rsidR="00FF64E7" w:rsidRDefault="00FF64E7">
            <w:pPr>
              <w:spacing w:after="0" w:line="240" w:lineRule="auto"/>
              <w:rPr>
                <w:rFonts w:ascii="Comic Sans MS" w:hAnsi="Comic Sans MS"/>
                <w:sz w:val="24"/>
                <w:szCs w:val="24"/>
              </w:rPr>
            </w:pPr>
          </w:p>
          <w:p w14:paraId="062997E5" w14:textId="77777777" w:rsidR="00FF64E7" w:rsidRDefault="00C207AA">
            <w:pPr>
              <w:spacing w:after="0" w:line="240" w:lineRule="auto"/>
              <w:rPr>
                <w:rFonts w:ascii="Comic Sans MS" w:hAnsi="Comic Sans MS"/>
                <w:sz w:val="24"/>
                <w:szCs w:val="24"/>
              </w:rPr>
            </w:pPr>
            <w:r>
              <w:rPr>
                <w:rFonts w:ascii="Comic Sans MS" w:hAnsi="Comic Sans MS"/>
                <w:sz w:val="24"/>
                <w:szCs w:val="24"/>
              </w:rPr>
              <w:t>Egg Box Penguin</w:t>
            </w:r>
          </w:p>
          <w:p w14:paraId="04B4F0D5" w14:textId="77777777" w:rsidR="00FF64E7" w:rsidRDefault="00FF64E7">
            <w:pPr>
              <w:spacing w:after="0" w:line="240" w:lineRule="auto"/>
              <w:rPr>
                <w:rFonts w:ascii="Comic Sans MS" w:hAnsi="Comic Sans MS"/>
                <w:sz w:val="24"/>
                <w:szCs w:val="24"/>
              </w:rPr>
            </w:pPr>
          </w:p>
          <w:p w14:paraId="2C87C58D" w14:textId="77777777" w:rsidR="00FF64E7" w:rsidRDefault="00FF64E7">
            <w:pPr>
              <w:spacing w:after="0" w:line="240" w:lineRule="auto"/>
              <w:rPr>
                <w:rFonts w:ascii="Comic Sans MS" w:hAnsi="Comic Sans MS"/>
                <w:sz w:val="24"/>
                <w:szCs w:val="24"/>
              </w:rPr>
            </w:pPr>
          </w:p>
        </w:tc>
        <w:tc>
          <w:tcPr>
            <w:tcW w:w="10206" w:type="dxa"/>
          </w:tcPr>
          <w:p w14:paraId="6FB27F4A" w14:textId="4553E2C5" w:rsidR="00FF64E7" w:rsidRDefault="00C207AA">
            <w:pPr>
              <w:spacing w:after="0" w:line="240" w:lineRule="auto"/>
              <w:rPr>
                <w:rFonts w:ascii="Comic Sans MS" w:hAnsi="Comic Sans MS"/>
                <w:sz w:val="24"/>
                <w:szCs w:val="24"/>
              </w:rPr>
            </w:pPr>
            <w:r>
              <w:rPr>
                <w:rFonts w:ascii="Comic Sans MS" w:hAnsi="Comic Sans MS"/>
                <w:sz w:val="24"/>
                <w:szCs w:val="24"/>
              </w:rPr>
              <w:t>See Photo</w:t>
            </w:r>
            <w:r>
              <w:rPr>
                <w:rFonts w:ascii="Comic Sans MS" w:hAnsi="Comic Sans MS"/>
                <w:sz w:val="24"/>
                <w:szCs w:val="24"/>
              </w:rPr>
              <w:t xml:space="preserve"> – Using a winter hat template or draw </w:t>
            </w:r>
            <w:r>
              <w:rPr>
                <w:rFonts w:ascii="Comic Sans MS" w:hAnsi="Comic Sans MS"/>
                <w:sz w:val="24"/>
                <w:szCs w:val="24"/>
              </w:rPr>
              <w:t>your own, encourage your child to create patterns using a wax crayon or old candle, then paint over to reveal.</w:t>
            </w:r>
          </w:p>
          <w:p w14:paraId="2DCA278B" w14:textId="77777777" w:rsidR="00FF64E7" w:rsidRDefault="00FF64E7">
            <w:pPr>
              <w:spacing w:after="0" w:line="240" w:lineRule="auto"/>
              <w:rPr>
                <w:rFonts w:ascii="Comic Sans MS" w:hAnsi="Comic Sans MS"/>
                <w:sz w:val="24"/>
                <w:szCs w:val="24"/>
              </w:rPr>
            </w:pPr>
          </w:p>
          <w:p w14:paraId="3F5BBFB6" w14:textId="0A03A4A8" w:rsidR="00FF64E7" w:rsidRDefault="00C207AA">
            <w:pPr>
              <w:spacing w:after="0" w:line="240" w:lineRule="auto"/>
              <w:rPr>
                <w:rFonts w:ascii="Comic Sans MS" w:hAnsi="Comic Sans MS"/>
                <w:sz w:val="24"/>
                <w:szCs w:val="24"/>
              </w:rPr>
            </w:pPr>
            <w:r>
              <w:rPr>
                <w:rFonts w:ascii="Comic Sans MS" w:hAnsi="Comic Sans MS"/>
                <w:sz w:val="24"/>
                <w:szCs w:val="24"/>
              </w:rPr>
              <w:t>See Photo</w:t>
            </w:r>
            <w:r>
              <w:rPr>
                <w:rFonts w:ascii="Comic Sans MS" w:hAnsi="Comic Sans MS"/>
                <w:sz w:val="24"/>
                <w:szCs w:val="24"/>
              </w:rPr>
              <w:t xml:space="preserve"> – Help your child cut a section of egg box, paint and add details such as eyes and a beak.</w:t>
            </w:r>
          </w:p>
        </w:tc>
      </w:tr>
      <w:tr w:rsidR="00FF64E7" w14:paraId="010E30B6" w14:textId="77777777">
        <w:tc>
          <w:tcPr>
            <w:tcW w:w="2972" w:type="dxa"/>
          </w:tcPr>
          <w:p w14:paraId="677F38CA" w14:textId="77777777" w:rsidR="00FF64E7" w:rsidRDefault="00C207AA">
            <w:pPr>
              <w:spacing w:after="0" w:line="240" w:lineRule="auto"/>
              <w:rPr>
                <w:rFonts w:ascii="Comic Sans MS" w:hAnsi="Comic Sans MS"/>
                <w:sz w:val="24"/>
                <w:szCs w:val="24"/>
              </w:rPr>
            </w:pPr>
            <w:r>
              <w:rPr>
                <w:rFonts w:ascii="Comic Sans MS" w:hAnsi="Comic Sans MS"/>
                <w:sz w:val="24"/>
                <w:szCs w:val="24"/>
              </w:rPr>
              <w:t>Maths</w:t>
            </w:r>
          </w:p>
          <w:p w14:paraId="16B284F0" w14:textId="77777777" w:rsidR="00FF64E7" w:rsidRDefault="00FF64E7">
            <w:pPr>
              <w:spacing w:after="0" w:line="240" w:lineRule="auto"/>
              <w:rPr>
                <w:rFonts w:ascii="Comic Sans MS" w:hAnsi="Comic Sans MS"/>
                <w:sz w:val="24"/>
                <w:szCs w:val="24"/>
              </w:rPr>
            </w:pPr>
          </w:p>
          <w:p w14:paraId="59A29FB6" w14:textId="77777777" w:rsidR="00FF64E7" w:rsidRDefault="00FF64E7">
            <w:pPr>
              <w:spacing w:after="0" w:line="240" w:lineRule="auto"/>
              <w:rPr>
                <w:rFonts w:ascii="Comic Sans MS" w:hAnsi="Comic Sans MS"/>
                <w:sz w:val="24"/>
                <w:szCs w:val="24"/>
              </w:rPr>
            </w:pPr>
          </w:p>
          <w:p w14:paraId="4ED5EF9E" w14:textId="77777777" w:rsidR="00FF64E7" w:rsidRDefault="00FF64E7">
            <w:pPr>
              <w:spacing w:after="0" w:line="240" w:lineRule="auto"/>
              <w:rPr>
                <w:rFonts w:ascii="Comic Sans MS" w:hAnsi="Comic Sans MS"/>
                <w:sz w:val="24"/>
                <w:szCs w:val="24"/>
              </w:rPr>
            </w:pPr>
          </w:p>
          <w:p w14:paraId="00566CD3" w14:textId="77777777" w:rsidR="00FF64E7" w:rsidRDefault="00FF64E7">
            <w:pPr>
              <w:spacing w:after="0" w:line="240" w:lineRule="auto"/>
              <w:rPr>
                <w:rFonts w:ascii="Comic Sans MS" w:hAnsi="Comic Sans MS"/>
                <w:sz w:val="24"/>
                <w:szCs w:val="24"/>
              </w:rPr>
            </w:pPr>
          </w:p>
        </w:tc>
        <w:tc>
          <w:tcPr>
            <w:tcW w:w="2841" w:type="dxa"/>
          </w:tcPr>
          <w:p w14:paraId="0E9987C3" w14:textId="77777777" w:rsidR="00FF64E7" w:rsidRDefault="00C207AA">
            <w:pPr>
              <w:spacing w:after="0" w:line="240" w:lineRule="auto"/>
              <w:rPr>
                <w:rFonts w:ascii="Comic Sans MS" w:hAnsi="Comic Sans MS"/>
                <w:sz w:val="24"/>
                <w:szCs w:val="24"/>
              </w:rPr>
            </w:pPr>
            <w:r>
              <w:rPr>
                <w:rFonts w:ascii="Comic Sans MS" w:hAnsi="Comic Sans MS"/>
                <w:sz w:val="24"/>
                <w:szCs w:val="24"/>
              </w:rPr>
              <w:t>Shapes in the Envi</w:t>
            </w:r>
            <w:r>
              <w:rPr>
                <w:rFonts w:ascii="Comic Sans MS" w:hAnsi="Comic Sans MS"/>
                <w:sz w:val="24"/>
                <w:szCs w:val="24"/>
              </w:rPr>
              <w:t>ronment</w:t>
            </w:r>
          </w:p>
          <w:p w14:paraId="32FA04A8" w14:textId="77777777" w:rsidR="00FF64E7" w:rsidRDefault="00FF64E7">
            <w:pPr>
              <w:spacing w:after="0" w:line="240" w:lineRule="auto"/>
              <w:rPr>
                <w:rFonts w:ascii="Comic Sans MS" w:hAnsi="Comic Sans MS"/>
                <w:sz w:val="24"/>
                <w:szCs w:val="24"/>
              </w:rPr>
            </w:pPr>
          </w:p>
          <w:p w14:paraId="3C916772" w14:textId="77777777" w:rsidR="00FF64E7" w:rsidRDefault="00FF64E7">
            <w:pPr>
              <w:spacing w:after="0" w:line="240" w:lineRule="auto"/>
              <w:rPr>
                <w:rFonts w:ascii="Comic Sans MS" w:hAnsi="Comic Sans MS"/>
                <w:sz w:val="24"/>
                <w:szCs w:val="24"/>
              </w:rPr>
            </w:pPr>
          </w:p>
          <w:p w14:paraId="313A583B" w14:textId="77777777" w:rsidR="00FF64E7" w:rsidRDefault="00FF64E7">
            <w:pPr>
              <w:spacing w:after="0" w:line="240" w:lineRule="auto"/>
              <w:rPr>
                <w:rFonts w:ascii="Comic Sans MS" w:hAnsi="Comic Sans MS"/>
                <w:sz w:val="24"/>
                <w:szCs w:val="24"/>
              </w:rPr>
            </w:pPr>
          </w:p>
          <w:p w14:paraId="2657A4C7" w14:textId="77777777" w:rsidR="00FF64E7" w:rsidRDefault="00FF64E7">
            <w:pPr>
              <w:spacing w:after="0" w:line="240" w:lineRule="auto"/>
              <w:rPr>
                <w:rFonts w:ascii="Comic Sans MS" w:hAnsi="Comic Sans MS"/>
                <w:sz w:val="24"/>
                <w:szCs w:val="24"/>
              </w:rPr>
            </w:pPr>
          </w:p>
        </w:tc>
        <w:tc>
          <w:tcPr>
            <w:tcW w:w="10206" w:type="dxa"/>
          </w:tcPr>
          <w:p w14:paraId="0B593BDD" w14:textId="77777777" w:rsidR="00FF64E7" w:rsidRDefault="00C207AA">
            <w:pPr>
              <w:spacing w:after="0" w:line="240" w:lineRule="auto"/>
              <w:rPr>
                <w:rFonts w:ascii="Comic Sans MS" w:hAnsi="Comic Sans MS"/>
                <w:sz w:val="24"/>
                <w:szCs w:val="24"/>
              </w:rPr>
            </w:pPr>
            <w:r>
              <w:rPr>
                <w:rFonts w:ascii="Comic Sans MS" w:hAnsi="Comic Sans MS"/>
                <w:sz w:val="24"/>
                <w:szCs w:val="24"/>
              </w:rPr>
              <w:t>Go on a shape walk to see shapes all around us. Encourage your child to look at the shapes all around them, roof tops, road signs, windows and many more. Talk about the shapes and ask “What shapes can you see?”. Take photos and look at the shap</w:t>
            </w:r>
            <w:r>
              <w:rPr>
                <w:rFonts w:ascii="Comic Sans MS" w:hAnsi="Comic Sans MS"/>
                <w:sz w:val="24"/>
                <w:szCs w:val="24"/>
              </w:rPr>
              <w:t>es again when you are at home.</w:t>
            </w:r>
          </w:p>
          <w:p w14:paraId="795A5164" w14:textId="77777777" w:rsidR="00FF64E7" w:rsidRDefault="00FF64E7">
            <w:pPr>
              <w:spacing w:after="0" w:line="240" w:lineRule="auto"/>
              <w:rPr>
                <w:rFonts w:ascii="Comic Sans MS" w:hAnsi="Comic Sans MS"/>
                <w:sz w:val="24"/>
                <w:szCs w:val="24"/>
              </w:rPr>
            </w:pPr>
          </w:p>
          <w:p w14:paraId="18F16DCE" w14:textId="77777777" w:rsidR="00FF64E7" w:rsidRDefault="00C207AA">
            <w:pPr>
              <w:spacing w:after="0" w:line="240" w:lineRule="auto"/>
              <w:rPr>
                <w:rFonts w:ascii="Comic Sans MS" w:hAnsi="Comic Sans MS"/>
                <w:sz w:val="24"/>
                <w:szCs w:val="24"/>
              </w:rPr>
            </w:pPr>
            <w:r>
              <w:rPr>
                <w:rFonts w:ascii="Comic Sans MS" w:hAnsi="Comic Sans MS"/>
                <w:sz w:val="24"/>
                <w:szCs w:val="24"/>
              </w:rPr>
              <w:t xml:space="preserve">What shapes can you find in the house? Collect different shaped objects, arrange them and draw round them to create pictures – see photo </w:t>
            </w:r>
          </w:p>
        </w:tc>
      </w:tr>
    </w:tbl>
    <w:p w14:paraId="186F646D" w14:textId="77777777" w:rsidR="00FF64E7" w:rsidRDefault="00FF64E7"/>
    <w:sectPr w:rsidR="00FF64E7">
      <w:pgSz w:w="16838" w:h="11906" w:orient="landscape"/>
      <w:pgMar w:top="28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52438" w14:textId="77777777" w:rsidR="00C207AA" w:rsidRDefault="00C207AA">
      <w:pPr>
        <w:spacing w:line="240" w:lineRule="auto"/>
      </w:pPr>
      <w:r>
        <w:separator/>
      </w:r>
    </w:p>
  </w:endnote>
  <w:endnote w:type="continuationSeparator" w:id="0">
    <w:p w14:paraId="68589C74" w14:textId="77777777" w:rsidR="00C207AA" w:rsidRDefault="00C207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C23C4" w14:textId="77777777" w:rsidR="00C207AA" w:rsidRDefault="00C207AA">
      <w:pPr>
        <w:spacing w:after="0" w:line="240" w:lineRule="auto"/>
      </w:pPr>
      <w:r>
        <w:separator/>
      </w:r>
    </w:p>
  </w:footnote>
  <w:footnote w:type="continuationSeparator" w:id="0">
    <w:p w14:paraId="7EC31046" w14:textId="77777777" w:rsidR="00C207AA" w:rsidRDefault="00C207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255"/>
    <w:rsid w:val="00012429"/>
    <w:rsid w:val="00012B50"/>
    <w:rsid w:val="00013904"/>
    <w:rsid w:val="00031D76"/>
    <w:rsid w:val="000339EE"/>
    <w:rsid w:val="00034D43"/>
    <w:rsid w:val="0004141B"/>
    <w:rsid w:val="000443AE"/>
    <w:rsid w:val="00067463"/>
    <w:rsid w:val="00085861"/>
    <w:rsid w:val="000A57BB"/>
    <w:rsid w:val="000E04FB"/>
    <w:rsid w:val="000E5CF1"/>
    <w:rsid w:val="0010714A"/>
    <w:rsid w:val="00112034"/>
    <w:rsid w:val="0014131C"/>
    <w:rsid w:val="00154C22"/>
    <w:rsid w:val="00154C72"/>
    <w:rsid w:val="00194D0E"/>
    <w:rsid w:val="001B575A"/>
    <w:rsid w:val="001C1B46"/>
    <w:rsid w:val="001D1630"/>
    <w:rsid w:val="00241F84"/>
    <w:rsid w:val="002426FD"/>
    <w:rsid w:val="00244334"/>
    <w:rsid w:val="00297B7D"/>
    <w:rsid w:val="002A36BE"/>
    <w:rsid w:val="002B175A"/>
    <w:rsid w:val="002B796E"/>
    <w:rsid w:val="002C68A9"/>
    <w:rsid w:val="003076F0"/>
    <w:rsid w:val="00322245"/>
    <w:rsid w:val="00336973"/>
    <w:rsid w:val="003647C3"/>
    <w:rsid w:val="003873A7"/>
    <w:rsid w:val="00394777"/>
    <w:rsid w:val="00406255"/>
    <w:rsid w:val="004071B4"/>
    <w:rsid w:val="00410770"/>
    <w:rsid w:val="00437E04"/>
    <w:rsid w:val="004663D0"/>
    <w:rsid w:val="00476121"/>
    <w:rsid w:val="0049334D"/>
    <w:rsid w:val="00494836"/>
    <w:rsid w:val="004E3940"/>
    <w:rsid w:val="004F37DD"/>
    <w:rsid w:val="004F5FFB"/>
    <w:rsid w:val="004F77B0"/>
    <w:rsid w:val="005322DD"/>
    <w:rsid w:val="00533ED5"/>
    <w:rsid w:val="005400D4"/>
    <w:rsid w:val="005455A1"/>
    <w:rsid w:val="00564A42"/>
    <w:rsid w:val="005A2AA4"/>
    <w:rsid w:val="005E65FA"/>
    <w:rsid w:val="005F2206"/>
    <w:rsid w:val="005F5392"/>
    <w:rsid w:val="005F7F1B"/>
    <w:rsid w:val="0061536A"/>
    <w:rsid w:val="006275AE"/>
    <w:rsid w:val="00640AAC"/>
    <w:rsid w:val="006624CF"/>
    <w:rsid w:val="00667A5C"/>
    <w:rsid w:val="006966F3"/>
    <w:rsid w:val="00722D48"/>
    <w:rsid w:val="00723BAF"/>
    <w:rsid w:val="00737384"/>
    <w:rsid w:val="007C5B91"/>
    <w:rsid w:val="007E628C"/>
    <w:rsid w:val="00800921"/>
    <w:rsid w:val="00873222"/>
    <w:rsid w:val="00882647"/>
    <w:rsid w:val="00884379"/>
    <w:rsid w:val="0089330F"/>
    <w:rsid w:val="008D412C"/>
    <w:rsid w:val="00906A91"/>
    <w:rsid w:val="0091185C"/>
    <w:rsid w:val="0091336E"/>
    <w:rsid w:val="00917A13"/>
    <w:rsid w:val="00932CE9"/>
    <w:rsid w:val="00946DC9"/>
    <w:rsid w:val="00957608"/>
    <w:rsid w:val="00960B17"/>
    <w:rsid w:val="0096696D"/>
    <w:rsid w:val="00966C46"/>
    <w:rsid w:val="00973574"/>
    <w:rsid w:val="00975736"/>
    <w:rsid w:val="00997059"/>
    <w:rsid w:val="009B4C83"/>
    <w:rsid w:val="009D6207"/>
    <w:rsid w:val="009F70C8"/>
    <w:rsid w:val="00A060C8"/>
    <w:rsid w:val="00A31CCE"/>
    <w:rsid w:val="00A465F2"/>
    <w:rsid w:val="00A53382"/>
    <w:rsid w:val="00A6424C"/>
    <w:rsid w:val="00A865E2"/>
    <w:rsid w:val="00AC0E26"/>
    <w:rsid w:val="00AD7C02"/>
    <w:rsid w:val="00AE1D9E"/>
    <w:rsid w:val="00B11AD4"/>
    <w:rsid w:val="00B12EBE"/>
    <w:rsid w:val="00B24E76"/>
    <w:rsid w:val="00B43E3D"/>
    <w:rsid w:val="00B5568C"/>
    <w:rsid w:val="00B5758C"/>
    <w:rsid w:val="00BA21D5"/>
    <w:rsid w:val="00BC3A6F"/>
    <w:rsid w:val="00C04269"/>
    <w:rsid w:val="00C207AA"/>
    <w:rsid w:val="00C332B7"/>
    <w:rsid w:val="00CE36F2"/>
    <w:rsid w:val="00CF37AE"/>
    <w:rsid w:val="00D53269"/>
    <w:rsid w:val="00D617B3"/>
    <w:rsid w:val="00D73E1B"/>
    <w:rsid w:val="00D9777A"/>
    <w:rsid w:val="00DD5008"/>
    <w:rsid w:val="00E0035A"/>
    <w:rsid w:val="00E15F20"/>
    <w:rsid w:val="00E262E4"/>
    <w:rsid w:val="00E43AC6"/>
    <w:rsid w:val="00E50564"/>
    <w:rsid w:val="00E614BC"/>
    <w:rsid w:val="00E81504"/>
    <w:rsid w:val="00EE00C7"/>
    <w:rsid w:val="00EE64D5"/>
    <w:rsid w:val="00EE784D"/>
    <w:rsid w:val="00F436EB"/>
    <w:rsid w:val="00F762E1"/>
    <w:rsid w:val="00FA6A5E"/>
    <w:rsid w:val="00FC31E6"/>
    <w:rsid w:val="00FC67E7"/>
    <w:rsid w:val="00FE2D58"/>
    <w:rsid w:val="00FE303D"/>
    <w:rsid w:val="00FE7719"/>
    <w:rsid w:val="00FF64E7"/>
    <w:rsid w:val="090F7E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2E7C6"/>
  <w15:docId w15:val="{905E9FF8-2BED-47DA-BEC5-D4911CAD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Wheeler</dc:creator>
  <cp:lastModifiedBy>Kate Hardwick</cp:lastModifiedBy>
  <cp:revision>109</cp:revision>
  <dcterms:created xsi:type="dcterms:W3CDTF">2020-04-02T06:01:00Z</dcterms:created>
  <dcterms:modified xsi:type="dcterms:W3CDTF">2021-02-02T13:09:00Z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2057-11.2.0.9967</vt:lpwstr>
  </property>
</Properties>
</file>