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502A" w14:textId="066789A7" w:rsidR="008A5BF2" w:rsidRDefault="002C1817">
      <w:r>
        <w:rPr>
          <w:noProof/>
        </w:rPr>
        <w:drawing>
          <wp:anchor distT="0" distB="0" distL="114300" distR="114300" simplePos="0" relativeHeight="251659264" behindDoc="0" locked="0" layoutInCell="1" allowOverlap="1" wp14:anchorId="16AF3409" wp14:editId="72A4489F">
            <wp:simplePos x="0" y="0"/>
            <wp:positionH relativeFrom="column">
              <wp:posOffset>1560830</wp:posOffset>
            </wp:positionH>
            <wp:positionV relativeFrom="paragraph">
              <wp:posOffset>3580130</wp:posOffset>
            </wp:positionV>
            <wp:extent cx="3717290" cy="6296025"/>
            <wp:effectExtent l="6032" t="0" r="3493" b="3492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" b="7058"/>
                    <a:stretch/>
                  </pic:blipFill>
                  <pic:spPr bwMode="auto">
                    <a:xfrm rot="5400000">
                      <a:off x="0" y="0"/>
                      <a:ext cx="371729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8ADD59" wp14:editId="7259A9FB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3322320" cy="453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4354" r="8801" b="6306"/>
                    <a:stretch/>
                  </pic:blipFill>
                  <pic:spPr bwMode="auto">
                    <a:xfrm>
                      <a:off x="0" y="0"/>
                      <a:ext cx="332232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2C1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17"/>
    <w:rsid w:val="002C1817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AA54"/>
  <w15:chartTrackingRefBased/>
  <w15:docId w15:val="{488CB8AD-AF7A-434E-8B82-8CD29972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2020-06-24T17:22:00Z</dcterms:created>
  <dcterms:modified xsi:type="dcterms:W3CDTF">2020-06-24T17:25:00Z</dcterms:modified>
</cp:coreProperties>
</file>