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199424DE" w:rsidR="00D75612" w:rsidRDefault="005B2474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12542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0492515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5B2474">
        <w:rPr>
          <w:rFonts w:asciiTheme="majorHAnsi" w:hAnsiTheme="majorHAnsi"/>
          <w:sz w:val="24"/>
          <w:szCs w:val="24"/>
        </w:rPr>
        <w:t>August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>1</w:t>
      </w:r>
      <w:r w:rsidR="005B247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proofErr w:type="gram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A25EC5">
        <w:rPr>
          <w:rFonts w:asciiTheme="majorHAnsi" w:hAnsiTheme="majorHAnsi"/>
          <w:sz w:val="24"/>
          <w:szCs w:val="24"/>
        </w:rPr>
        <w:t xml:space="preserve"> </w:t>
      </w:r>
      <w:r w:rsidR="006872E5">
        <w:rPr>
          <w:rFonts w:asciiTheme="majorHAnsi" w:hAnsiTheme="majorHAnsi"/>
          <w:sz w:val="24"/>
          <w:szCs w:val="24"/>
        </w:rPr>
        <w:t>Supervisor</w:t>
      </w:r>
      <w:proofErr w:type="gramEnd"/>
      <w:r w:rsidR="006872E5">
        <w:rPr>
          <w:rFonts w:asciiTheme="majorHAnsi" w:hAnsiTheme="majorHAnsi"/>
          <w:sz w:val="24"/>
          <w:szCs w:val="24"/>
        </w:rPr>
        <w:t xml:space="preserve">, John </w:t>
      </w:r>
      <w:proofErr w:type="spellStart"/>
      <w:r w:rsidR="006872E5">
        <w:rPr>
          <w:rFonts w:asciiTheme="majorHAnsi" w:hAnsiTheme="majorHAnsi"/>
          <w:sz w:val="24"/>
          <w:szCs w:val="24"/>
        </w:rPr>
        <w:t>Lougee</w:t>
      </w:r>
      <w:proofErr w:type="spellEnd"/>
      <w:r w:rsidR="006872E5">
        <w:rPr>
          <w:rFonts w:asciiTheme="majorHAnsi" w:hAnsiTheme="majorHAnsi"/>
          <w:sz w:val="24"/>
          <w:szCs w:val="24"/>
        </w:rPr>
        <w:t xml:space="preserve">, </w:t>
      </w:r>
      <w:r w:rsidR="005B2474">
        <w:rPr>
          <w:rFonts w:asciiTheme="majorHAnsi" w:hAnsiTheme="majorHAnsi"/>
          <w:sz w:val="24"/>
          <w:szCs w:val="24"/>
        </w:rPr>
        <w:t xml:space="preserve">Supervisor, Steve McClelland,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830D3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6872E5">
        <w:rPr>
          <w:rFonts w:asciiTheme="majorHAnsi" w:hAnsiTheme="majorHAnsi"/>
          <w:sz w:val="24"/>
          <w:szCs w:val="24"/>
        </w:rPr>
        <w:t>, Greg Kruk, Solicitor,</w:t>
      </w:r>
      <w:r w:rsidR="00830D39">
        <w:rPr>
          <w:rFonts w:asciiTheme="majorHAnsi" w:hAnsiTheme="majorHAnsi"/>
          <w:sz w:val="24"/>
          <w:szCs w:val="24"/>
        </w:rPr>
        <w:t xml:space="preserve"> and</w:t>
      </w:r>
      <w:r w:rsidR="000F6B8F">
        <w:rPr>
          <w:rFonts w:asciiTheme="majorHAnsi" w:hAnsiTheme="majorHAnsi"/>
          <w:sz w:val="24"/>
          <w:szCs w:val="24"/>
        </w:rPr>
        <w:t xml:space="preserve"> Dan Whaling, Road Master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r w:rsidR="005B2474">
        <w:rPr>
          <w:rFonts w:asciiTheme="majorHAnsi" w:hAnsiTheme="majorHAnsi"/>
          <w:sz w:val="24"/>
          <w:szCs w:val="24"/>
        </w:rPr>
        <w:t xml:space="preserve">Patricia Hamblin, Clifford Calhoun, </w:t>
      </w:r>
      <w:proofErr w:type="spellStart"/>
      <w:r w:rsidR="005B2474">
        <w:rPr>
          <w:rFonts w:asciiTheme="majorHAnsi" w:hAnsiTheme="majorHAnsi"/>
          <w:sz w:val="24"/>
          <w:szCs w:val="24"/>
        </w:rPr>
        <w:t>Johnie</w:t>
      </w:r>
      <w:proofErr w:type="spellEnd"/>
      <w:r w:rsidR="005B2474">
        <w:rPr>
          <w:rFonts w:asciiTheme="majorHAnsi" w:hAnsiTheme="majorHAnsi"/>
          <w:sz w:val="24"/>
          <w:szCs w:val="24"/>
        </w:rPr>
        <w:t xml:space="preserve"> Byler, Lena Byler, and Andrew Byler.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41F0F61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0F6B8F">
        <w:rPr>
          <w:rFonts w:asciiTheme="majorHAnsi" w:hAnsiTheme="majorHAnsi"/>
          <w:sz w:val="24"/>
          <w:szCs w:val="24"/>
        </w:rPr>
        <w:t>7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669E01AF" w14:textId="56B383BE" w:rsidR="001D2E3D" w:rsidRDefault="001D2E3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FD202D0" w14:textId="347397A1" w:rsidR="001D2E3D" w:rsidRDefault="001D2E3D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518CCCA3" w14:textId="500134E0" w:rsidR="001D2E3D" w:rsidRDefault="000375F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Hamblin and Clifford Calhoun, landowners, have agreed to move forward with the new plans for Calhoun Road.</w:t>
      </w:r>
    </w:p>
    <w:p w14:paraId="595647DF" w14:textId="5E100F53" w:rsidR="000375F9" w:rsidRDefault="000375F9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2928D0C6" w14:textId="12E4C61F" w:rsidR="000375F9" w:rsidRPr="001D2E3D" w:rsidRDefault="000375F9" w:rsidP="00D7561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Johnie</w:t>
      </w:r>
      <w:proofErr w:type="spellEnd"/>
      <w:r>
        <w:rPr>
          <w:rFonts w:asciiTheme="majorHAnsi" w:hAnsiTheme="majorHAnsi"/>
          <w:sz w:val="24"/>
          <w:szCs w:val="24"/>
        </w:rPr>
        <w:t xml:space="preserve"> and Lena Byler withdrew their request for a private drive along </w:t>
      </w:r>
      <w:proofErr w:type="spellStart"/>
      <w:r>
        <w:rPr>
          <w:rFonts w:asciiTheme="majorHAnsi" w:hAnsiTheme="majorHAnsi"/>
          <w:sz w:val="24"/>
          <w:szCs w:val="24"/>
        </w:rPr>
        <w:t>McVitty</w:t>
      </w:r>
      <w:proofErr w:type="spellEnd"/>
      <w:r>
        <w:rPr>
          <w:rFonts w:asciiTheme="majorHAnsi" w:hAnsiTheme="majorHAnsi"/>
          <w:sz w:val="24"/>
          <w:szCs w:val="24"/>
        </w:rPr>
        <w:t xml:space="preserve"> Road.</w:t>
      </w:r>
      <w:r w:rsidR="0009501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095011">
        <w:rPr>
          <w:rFonts w:asciiTheme="majorHAnsi" w:hAnsiTheme="majorHAnsi"/>
          <w:sz w:val="24"/>
          <w:szCs w:val="24"/>
        </w:rPr>
        <w:t>McViity</w:t>
      </w:r>
      <w:proofErr w:type="spellEnd"/>
      <w:r w:rsidR="00095011">
        <w:rPr>
          <w:rFonts w:asciiTheme="majorHAnsi" w:hAnsiTheme="majorHAnsi"/>
          <w:sz w:val="24"/>
          <w:szCs w:val="24"/>
        </w:rPr>
        <w:t xml:space="preserve"> Spur was not accepted by Jefferson County GIS</w:t>
      </w:r>
      <w:r w:rsidR="0034305D">
        <w:rPr>
          <w:rFonts w:asciiTheme="majorHAnsi" w:hAnsiTheme="majorHAnsi"/>
          <w:sz w:val="24"/>
          <w:szCs w:val="24"/>
        </w:rPr>
        <w:t xml:space="preserve"> Department.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040DF4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C0D6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CC0D60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B2474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125421">
        <w:rPr>
          <w:rFonts w:asciiTheme="majorHAnsi" w:hAnsiTheme="majorHAnsi"/>
          <w:sz w:val="24"/>
          <w:szCs w:val="24"/>
        </w:rPr>
        <w:t>Ju</w:t>
      </w:r>
      <w:r w:rsidR="005B2474">
        <w:rPr>
          <w:rFonts w:asciiTheme="majorHAnsi" w:hAnsiTheme="majorHAnsi"/>
          <w:sz w:val="24"/>
          <w:szCs w:val="24"/>
        </w:rPr>
        <w:t>ly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5B2474">
        <w:rPr>
          <w:rFonts w:asciiTheme="majorHAnsi" w:hAnsiTheme="majorHAnsi"/>
          <w:sz w:val="24"/>
          <w:szCs w:val="24"/>
        </w:rPr>
        <w:t>14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53986BC5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5B2474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5B2474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5B2474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B2474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6DF1F14C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B2474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B2474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C0D60">
        <w:rPr>
          <w:rFonts w:asciiTheme="majorHAnsi" w:hAnsiTheme="majorHAnsi"/>
          <w:sz w:val="24"/>
          <w:szCs w:val="24"/>
        </w:rPr>
        <w:t>Robert H</w:t>
      </w:r>
      <w:r w:rsidR="005B2474">
        <w:rPr>
          <w:rFonts w:asciiTheme="majorHAnsi" w:hAnsiTheme="majorHAnsi"/>
          <w:sz w:val="24"/>
          <w:szCs w:val="24"/>
        </w:rPr>
        <w:t>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33516A5" w14:textId="61A59D15" w:rsidR="00A14BB4" w:rsidRPr="00021234" w:rsidRDefault="00021234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There w</w:t>
      </w:r>
      <w:r w:rsidR="00B04FD6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</w:t>
      </w:r>
      <w:r w:rsidR="00B04FD6">
        <w:rPr>
          <w:rFonts w:asciiTheme="majorHAnsi" w:hAnsiTheme="majorHAnsi"/>
        </w:rPr>
        <w:t>1</w:t>
      </w:r>
      <w:r w:rsidR="00F93581">
        <w:rPr>
          <w:rFonts w:asciiTheme="majorHAnsi" w:hAnsiTheme="majorHAnsi"/>
        </w:rPr>
        <w:t xml:space="preserve"> </w:t>
      </w:r>
      <w:r w:rsidR="00B04FD6">
        <w:rPr>
          <w:rFonts w:asciiTheme="majorHAnsi" w:hAnsiTheme="majorHAnsi"/>
        </w:rPr>
        <w:t>build</w:t>
      </w:r>
      <w:r w:rsidR="00F93581">
        <w:rPr>
          <w:rFonts w:asciiTheme="majorHAnsi" w:hAnsiTheme="majorHAnsi"/>
        </w:rPr>
        <w:t xml:space="preserve">ing </w:t>
      </w:r>
      <w:r>
        <w:rPr>
          <w:rFonts w:asciiTheme="majorHAnsi" w:hAnsiTheme="majorHAnsi"/>
        </w:rPr>
        <w:t>permi</w:t>
      </w:r>
      <w:r w:rsidR="00B04FD6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issued in </w:t>
      </w:r>
      <w:r w:rsidR="00F77F2C">
        <w:rPr>
          <w:rFonts w:asciiTheme="majorHAnsi" w:hAnsiTheme="majorHAnsi"/>
        </w:rPr>
        <w:t>Ju</w:t>
      </w:r>
      <w:r w:rsidR="00B04FD6">
        <w:rPr>
          <w:rFonts w:asciiTheme="majorHAnsi" w:hAnsiTheme="majorHAnsi"/>
        </w:rPr>
        <w:t>ly</w:t>
      </w:r>
      <w:r>
        <w:rPr>
          <w:rFonts w:asciiTheme="majorHAnsi" w:hAnsiTheme="majorHAnsi"/>
        </w:rPr>
        <w:t>.</w:t>
      </w:r>
      <w:r w:rsidR="00EB34DA">
        <w:rPr>
          <w:rFonts w:asciiTheme="majorHAnsi" w:hAnsiTheme="majorHAnsi"/>
        </w:rPr>
        <w:t xml:space="preserve"> </w:t>
      </w:r>
      <w:r w:rsidR="00F96FCA">
        <w:rPr>
          <w:rFonts w:asciiTheme="majorHAnsi" w:hAnsiTheme="majorHAnsi"/>
        </w:rPr>
        <w:t xml:space="preserve"> </w:t>
      </w:r>
      <w:r w:rsidR="00F93581">
        <w:rPr>
          <w:rFonts w:asciiTheme="majorHAnsi" w:hAnsiTheme="majorHAnsi"/>
        </w:rPr>
        <w:t>(</w:t>
      </w:r>
      <w:r w:rsidR="00B04FD6">
        <w:rPr>
          <w:rFonts w:asciiTheme="majorHAnsi" w:hAnsiTheme="majorHAnsi"/>
        </w:rPr>
        <w:t>E. Byler – house addition)</w:t>
      </w:r>
    </w:p>
    <w:p w14:paraId="0B8CA863" w14:textId="59C9CAAC" w:rsidR="00503855" w:rsidRDefault="00B04FD6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COG meeting on July 27</w:t>
      </w:r>
      <w:r w:rsidRPr="00B04FD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was cancelled.</w:t>
      </w:r>
    </w:p>
    <w:p w14:paraId="2D710E50" w14:textId="303F885D" w:rsidR="00B04FD6" w:rsidRDefault="00B04FD6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GEI </w:t>
      </w:r>
      <w:r w:rsidR="00855CCC">
        <w:rPr>
          <w:rFonts w:asciiTheme="majorHAnsi" w:hAnsiTheme="majorHAnsi"/>
          <w:sz w:val="24"/>
          <w:szCs w:val="24"/>
        </w:rPr>
        <w:t>informed the township of a Stage 2 Bond Release for P&amp;N Coal Company.</w:t>
      </w:r>
    </w:p>
    <w:p w14:paraId="105F30F4" w14:textId="2A77F792" w:rsidR="00855CCC" w:rsidRPr="005E767E" w:rsidRDefault="00855CCC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Eileen Gibson of Hill Street informed the township that her neighbor has had a survey done of said alley way.  </w:t>
      </w:r>
      <w:r w:rsidR="000375F9">
        <w:rPr>
          <w:rFonts w:asciiTheme="majorHAnsi" w:hAnsiTheme="majorHAnsi"/>
          <w:sz w:val="24"/>
          <w:szCs w:val="24"/>
        </w:rPr>
        <w:t>She appreciates our attention in this matter.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F83B63A" w14:textId="0F90EC06" w:rsidR="00380031" w:rsidRDefault="00380031" w:rsidP="00380031">
      <w:pPr>
        <w:spacing w:after="0"/>
        <w:rPr>
          <w:rFonts w:asciiTheme="majorHAnsi" w:hAnsiTheme="majorHAnsi"/>
          <w:sz w:val="24"/>
          <w:szCs w:val="24"/>
        </w:rPr>
      </w:pPr>
      <w:bookmarkStart w:id="3" w:name="_Hlk46407414"/>
      <w:r>
        <w:rPr>
          <w:rFonts w:asciiTheme="majorHAnsi" w:hAnsiTheme="majorHAnsi"/>
          <w:sz w:val="24"/>
          <w:szCs w:val="24"/>
        </w:rPr>
        <w:t>WASHINGTON TOWNSHIP</w:t>
      </w:r>
    </w:p>
    <w:p w14:paraId="0AF2AC36" w14:textId="77777777" w:rsidR="00380031" w:rsidRDefault="00380031" w:rsidP="0038003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4732575B" w14:textId="11287312" w:rsidR="002606D8" w:rsidRDefault="000375F9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>August</w:t>
      </w:r>
      <w:r w:rsidR="00380031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>1</w:t>
      </w:r>
      <w:r w:rsidR="00380031">
        <w:rPr>
          <w:rFonts w:asciiTheme="majorHAnsi" w:hAnsiTheme="majorHAnsi"/>
          <w:sz w:val="24"/>
          <w:szCs w:val="24"/>
        </w:rPr>
        <w:t>, 2020</w:t>
      </w:r>
      <w:bookmarkStart w:id="4" w:name="_Hlk43209233"/>
    </w:p>
    <w:bookmarkEnd w:id="3"/>
    <w:bookmarkEnd w:id="4"/>
    <w:p w14:paraId="5E4AA974" w14:textId="77777777" w:rsidR="002606D8" w:rsidRDefault="002606D8" w:rsidP="0084505D">
      <w:pPr>
        <w:spacing w:after="0"/>
        <w:rPr>
          <w:rFonts w:asciiTheme="majorHAnsi" w:hAnsiTheme="majorHAnsi"/>
          <w:u w:val="single"/>
        </w:rPr>
      </w:pPr>
    </w:p>
    <w:p w14:paraId="79AB0282" w14:textId="714E2768" w:rsidR="00021234" w:rsidRDefault="002606D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</w:t>
      </w:r>
      <w:r w:rsidR="00021234">
        <w:rPr>
          <w:rFonts w:asciiTheme="majorHAnsi" w:hAnsiTheme="majorHAnsi"/>
          <w:u w:val="single"/>
        </w:rPr>
        <w:t>OLICITOR’S REPORT</w:t>
      </w:r>
    </w:p>
    <w:p w14:paraId="719EAA10" w14:textId="7ACB3A10" w:rsidR="00095011" w:rsidRDefault="00656D43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Solicitor, Greg Kruk, </w:t>
      </w:r>
      <w:r w:rsidR="00503855">
        <w:rPr>
          <w:rFonts w:asciiTheme="majorHAnsi" w:hAnsiTheme="majorHAnsi"/>
        </w:rPr>
        <w:t>reported</w:t>
      </w:r>
      <w:r w:rsidR="000375F9">
        <w:rPr>
          <w:rFonts w:asciiTheme="majorHAnsi" w:hAnsiTheme="majorHAnsi"/>
        </w:rPr>
        <w:t xml:space="preserve"> Greg </w:t>
      </w:r>
      <w:proofErr w:type="spellStart"/>
      <w:r w:rsidR="000375F9">
        <w:rPr>
          <w:rFonts w:asciiTheme="majorHAnsi" w:hAnsiTheme="majorHAnsi"/>
        </w:rPr>
        <w:t>Notto</w:t>
      </w:r>
      <w:proofErr w:type="spellEnd"/>
      <w:r w:rsidR="000375F9">
        <w:rPr>
          <w:rFonts w:asciiTheme="majorHAnsi" w:hAnsiTheme="majorHAnsi"/>
        </w:rPr>
        <w:t xml:space="preserve"> of </w:t>
      </w:r>
      <w:proofErr w:type="spellStart"/>
      <w:r w:rsidR="000375F9">
        <w:rPr>
          <w:rFonts w:asciiTheme="majorHAnsi" w:hAnsiTheme="majorHAnsi"/>
        </w:rPr>
        <w:t>PennDot</w:t>
      </w:r>
      <w:proofErr w:type="spellEnd"/>
      <w:r w:rsidR="000375F9">
        <w:rPr>
          <w:rFonts w:asciiTheme="majorHAnsi" w:hAnsiTheme="majorHAnsi"/>
        </w:rPr>
        <w:t xml:space="preserve"> has a verbal agreement with </w:t>
      </w:r>
      <w:proofErr w:type="spellStart"/>
      <w:r w:rsidR="000375F9">
        <w:rPr>
          <w:rFonts w:asciiTheme="majorHAnsi" w:hAnsiTheme="majorHAnsi"/>
        </w:rPr>
        <w:t>Mr</w:t>
      </w:r>
      <w:proofErr w:type="spellEnd"/>
      <w:r w:rsidR="000375F9">
        <w:rPr>
          <w:rFonts w:asciiTheme="majorHAnsi" w:hAnsiTheme="majorHAnsi"/>
        </w:rPr>
        <w:t xml:space="preserve"> </w:t>
      </w:r>
      <w:proofErr w:type="spellStart"/>
      <w:r w:rsidR="000375F9">
        <w:rPr>
          <w:rFonts w:asciiTheme="majorHAnsi" w:hAnsiTheme="majorHAnsi"/>
        </w:rPr>
        <w:t>Whelpley</w:t>
      </w:r>
      <w:proofErr w:type="spellEnd"/>
      <w:r w:rsidR="000375F9">
        <w:rPr>
          <w:rFonts w:asciiTheme="majorHAnsi" w:hAnsiTheme="majorHAnsi"/>
        </w:rPr>
        <w:t xml:space="preserve">.  The driveway pillars will be removed by Mr. </w:t>
      </w:r>
      <w:proofErr w:type="spellStart"/>
      <w:r w:rsidR="000375F9">
        <w:rPr>
          <w:rFonts w:asciiTheme="majorHAnsi" w:hAnsiTheme="majorHAnsi"/>
        </w:rPr>
        <w:t>Whelpley</w:t>
      </w:r>
      <w:proofErr w:type="spellEnd"/>
      <w:r w:rsidR="000375F9">
        <w:rPr>
          <w:rFonts w:asciiTheme="majorHAnsi" w:hAnsiTheme="majorHAnsi"/>
        </w:rPr>
        <w:t xml:space="preserve"> in 30 days.  </w:t>
      </w:r>
      <w:r w:rsidR="00095011">
        <w:rPr>
          <w:rFonts w:asciiTheme="majorHAnsi" w:hAnsiTheme="majorHAnsi"/>
        </w:rPr>
        <w:t>He explained the township will</w:t>
      </w:r>
      <w:r w:rsidR="000375F9">
        <w:rPr>
          <w:rFonts w:asciiTheme="majorHAnsi" w:hAnsiTheme="majorHAnsi"/>
        </w:rPr>
        <w:t xml:space="preserve"> ordain a new township road once Calhoun Road is complete.  The current top road will be vacated and given back to the landowner</w:t>
      </w:r>
      <w:r w:rsidR="00095011">
        <w:rPr>
          <w:rFonts w:asciiTheme="majorHAnsi" w:hAnsiTheme="majorHAnsi"/>
        </w:rPr>
        <w:t xml:space="preserve">s, the </w:t>
      </w:r>
      <w:proofErr w:type="spellStart"/>
      <w:r w:rsidR="00095011">
        <w:rPr>
          <w:rFonts w:asciiTheme="majorHAnsi" w:hAnsiTheme="majorHAnsi"/>
        </w:rPr>
        <w:t>Calhouns</w:t>
      </w:r>
      <w:proofErr w:type="spellEnd"/>
      <w:r w:rsidR="00095011">
        <w:rPr>
          <w:rFonts w:asciiTheme="majorHAnsi" w:hAnsiTheme="majorHAnsi"/>
        </w:rPr>
        <w:t>.  The bottom road will be abandoned and closed.</w:t>
      </w:r>
    </w:p>
    <w:p w14:paraId="67B0F544" w14:textId="77777777" w:rsidR="00095011" w:rsidRDefault="00095011" w:rsidP="0084505D">
      <w:pPr>
        <w:spacing w:after="0"/>
        <w:rPr>
          <w:rFonts w:asciiTheme="majorHAnsi" w:hAnsiTheme="majorHAnsi"/>
        </w:rPr>
      </w:pPr>
    </w:p>
    <w:p w14:paraId="0CD0DB63" w14:textId="703AB9A5" w:rsidR="00021234" w:rsidRDefault="00095011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Robert Hetrick,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John </w:t>
      </w:r>
      <w:proofErr w:type="spellStart"/>
      <w:r>
        <w:rPr>
          <w:rFonts w:asciiTheme="majorHAnsi" w:hAnsiTheme="majorHAnsi"/>
        </w:rPr>
        <w:t>Lougee</w:t>
      </w:r>
      <w:proofErr w:type="spellEnd"/>
      <w:r>
        <w:rPr>
          <w:rFonts w:asciiTheme="majorHAnsi" w:hAnsiTheme="majorHAnsi"/>
        </w:rPr>
        <w:t>, all the board voting in favor, the township will move forward with plans for Calhoun Road.</w:t>
      </w:r>
      <w:r w:rsidR="00503855">
        <w:rPr>
          <w:rFonts w:asciiTheme="majorHAnsi" w:hAnsiTheme="majorHAnsi"/>
        </w:rPr>
        <w:t xml:space="preserve">  </w:t>
      </w:r>
    </w:p>
    <w:p w14:paraId="5F27BDE0" w14:textId="12AC109F" w:rsidR="00503855" w:rsidRDefault="00503855" w:rsidP="0084505D">
      <w:pPr>
        <w:spacing w:after="0"/>
        <w:rPr>
          <w:rFonts w:asciiTheme="majorHAnsi" w:hAnsiTheme="majorHAnsi"/>
        </w:rPr>
      </w:pPr>
    </w:p>
    <w:p w14:paraId="3CEAA631" w14:textId="22BED471" w:rsidR="001358E0" w:rsidRDefault="001358E0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</w:p>
    <w:p w14:paraId="0DE8A9E7" w14:textId="48C506C6" w:rsidR="001358E0" w:rsidRDefault="001358E0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49A1C274" w14:textId="77777777" w:rsidR="001358E0" w:rsidRPr="001358E0" w:rsidRDefault="001358E0" w:rsidP="0084505D">
      <w:pPr>
        <w:spacing w:after="0"/>
        <w:rPr>
          <w:rFonts w:asciiTheme="majorHAnsi" w:hAnsiTheme="majorHAnsi"/>
        </w:rPr>
      </w:pPr>
    </w:p>
    <w:p w14:paraId="78576493" w14:textId="0F7CAC4C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838EDB3" w14:textId="7BABCBC1" w:rsidR="003F3001" w:rsidRDefault="00095011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Clean Up Day has been cancelled for 2020.  Discussion tabled until Spring 2021.</w:t>
      </w:r>
    </w:p>
    <w:p w14:paraId="08B4B00A" w14:textId="16D22C1A" w:rsidR="00095011" w:rsidRDefault="00095011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17F2AB54" w14:textId="13B827F8" w:rsidR="00095011" w:rsidRDefault="00095011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naming of a private road along </w:t>
      </w:r>
      <w:proofErr w:type="spellStart"/>
      <w:r>
        <w:rPr>
          <w:rFonts w:asciiTheme="majorHAnsi" w:hAnsiTheme="majorHAnsi"/>
          <w:sz w:val="24"/>
          <w:szCs w:val="24"/>
        </w:rPr>
        <w:t>McVitty</w:t>
      </w:r>
      <w:proofErr w:type="spellEnd"/>
      <w:r>
        <w:rPr>
          <w:rFonts w:asciiTheme="majorHAnsi" w:hAnsiTheme="majorHAnsi"/>
          <w:sz w:val="24"/>
          <w:szCs w:val="24"/>
        </w:rPr>
        <w:t xml:space="preserve"> Road has been tabled until next meeting.  Clarification is needed from the Jefferson County Commissioners before moving forward.</w:t>
      </w:r>
    </w:p>
    <w:p w14:paraId="0FC80453" w14:textId="77777777" w:rsidR="002606D8" w:rsidRDefault="002606D8" w:rsidP="00D75612">
      <w:pPr>
        <w:spacing w:after="0"/>
        <w:rPr>
          <w:rFonts w:asciiTheme="majorHAnsi" w:hAnsiTheme="majorHAnsi"/>
          <w:u w:val="single"/>
        </w:rPr>
      </w:pPr>
    </w:p>
    <w:p w14:paraId="1FC43B70" w14:textId="43B4F280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5E546E94" w14:textId="26018991" w:rsidR="007146C6" w:rsidRDefault="007146C6" w:rsidP="00D75612">
      <w:pPr>
        <w:spacing w:after="0"/>
        <w:rPr>
          <w:rFonts w:asciiTheme="majorHAnsi" w:hAnsiTheme="majorHAnsi"/>
        </w:rPr>
      </w:pPr>
      <w:r w:rsidRPr="007146C6">
        <w:rPr>
          <w:rFonts w:asciiTheme="majorHAnsi" w:hAnsiTheme="majorHAnsi"/>
        </w:rPr>
        <w:t>Roadmaster, Dan Whaling</w:t>
      </w:r>
      <w:r w:rsidR="002B250D">
        <w:rPr>
          <w:rFonts w:asciiTheme="majorHAnsi" w:hAnsiTheme="majorHAnsi"/>
        </w:rPr>
        <w:t xml:space="preserve">, reported that </w:t>
      </w:r>
      <w:r w:rsidR="0034305D">
        <w:rPr>
          <w:rFonts w:asciiTheme="majorHAnsi" w:hAnsiTheme="majorHAnsi"/>
        </w:rPr>
        <w:t xml:space="preserve">some roads were oiled on August 6, 2020.  Ditch and pipe work on Lundberg Road </w:t>
      </w:r>
      <w:proofErr w:type="gramStart"/>
      <w:r w:rsidR="0034305D">
        <w:rPr>
          <w:rFonts w:asciiTheme="majorHAnsi" w:hAnsiTheme="majorHAnsi"/>
        </w:rPr>
        <w:t>is</w:t>
      </w:r>
      <w:proofErr w:type="gramEnd"/>
      <w:r w:rsidR="0034305D">
        <w:rPr>
          <w:rFonts w:asciiTheme="majorHAnsi" w:hAnsiTheme="majorHAnsi"/>
        </w:rPr>
        <w:t xml:space="preserve"> complete.  The 1993 Ford truck is not safe to operate</w:t>
      </w:r>
      <w:r w:rsidR="001358E0">
        <w:rPr>
          <w:rFonts w:asciiTheme="majorHAnsi" w:hAnsiTheme="majorHAnsi"/>
        </w:rPr>
        <w:t xml:space="preserve"> and might want to look in to putting it out for bid.</w:t>
      </w:r>
    </w:p>
    <w:p w14:paraId="2EB63CF8" w14:textId="77777777" w:rsidR="00380031" w:rsidRDefault="00380031" w:rsidP="00D75612">
      <w:pPr>
        <w:spacing w:after="0"/>
        <w:rPr>
          <w:rFonts w:asciiTheme="majorHAnsi" w:hAnsiTheme="majorHAnsi"/>
          <w:u w:val="single"/>
        </w:rPr>
      </w:pPr>
    </w:p>
    <w:p w14:paraId="6C975213" w14:textId="04348763" w:rsidR="00380031" w:rsidRDefault="00380031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5AE8A984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EA25CA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EA25CA">
        <w:rPr>
          <w:rFonts w:asciiTheme="majorHAnsi" w:hAnsiTheme="majorHAnsi"/>
          <w:sz w:val="24"/>
          <w:szCs w:val="24"/>
        </w:rPr>
        <w:t>H</w:t>
      </w:r>
      <w:r w:rsidR="001358E0">
        <w:rPr>
          <w:rFonts w:asciiTheme="majorHAnsi" w:hAnsiTheme="majorHAnsi"/>
          <w:sz w:val="24"/>
          <w:szCs w:val="24"/>
        </w:rPr>
        <w:t>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1358E0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1358E0">
        <w:rPr>
          <w:rFonts w:asciiTheme="majorHAnsi" w:hAnsiTheme="majorHAnsi"/>
          <w:sz w:val="24"/>
          <w:szCs w:val="24"/>
        </w:rPr>
        <w:t>Lougee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1358E0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1358E0">
        <w:rPr>
          <w:rFonts w:asciiTheme="majorHAnsi" w:hAnsiTheme="majorHAnsi"/>
          <w:sz w:val="24"/>
          <w:szCs w:val="24"/>
        </w:rPr>
        <w:t>06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B2FA627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EAEE7C1" w14:textId="1E061C7B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71322334" w:rsidR="00D75612" w:rsidRPr="00971919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FFE6" w14:textId="77777777" w:rsidR="00E47B2B" w:rsidRDefault="00E47B2B" w:rsidP="007E5DDC">
      <w:pPr>
        <w:spacing w:after="0" w:line="240" w:lineRule="auto"/>
      </w:pPr>
      <w:r>
        <w:separator/>
      </w:r>
    </w:p>
  </w:endnote>
  <w:endnote w:type="continuationSeparator" w:id="0">
    <w:p w14:paraId="1E5D71F9" w14:textId="77777777" w:rsidR="00E47B2B" w:rsidRDefault="00E47B2B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F9CD" w14:textId="77777777" w:rsidR="00E47B2B" w:rsidRDefault="00E47B2B" w:rsidP="007E5DDC">
      <w:pPr>
        <w:spacing w:after="0" w:line="240" w:lineRule="auto"/>
      </w:pPr>
      <w:r>
        <w:separator/>
      </w:r>
    </w:p>
  </w:footnote>
  <w:footnote w:type="continuationSeparator" w:id="0">
    <w:p w14:paraId="0DD822FA" w14:textId="77777777" w:rsidR="00E47B2B" w:rsidRDefault="00E47B2B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1234"/>
    <w:rsid w:val="00027889"/>
    <w:rsid w:val="00027DE7"/>
    <w:rsid w:val="00032C66"/>
    <w:rsid w:val="000345C2"/>
    <w:rsid w:val="000375F9"/>
    <w:rsid w:val="00053C40"/>
    <w:rsid w:val="00063576"/>
    <w:rsid w:val="0006511B"/>
    <w:rsid w:val="00073F50"/>
    <w:rsid w:val="00083146"/>
    <w:rsid w:val="00085088"/>
    <w:rsid w:val="00095011"/>
    <w:rsid w:val="00097EBD"/>
    <w:rsid w:val="000A3675"/>
    <w:rsid w:val="000A4FA4"/>
    <w:rsid w:val="000B562F"/>
    <w:rsid w:val="000D2D2F"/>
    <w:rsid w:val="000D4622"/>
    <w:rsid w:val="000E5B79"/>
    <w:rsid w:val="000F6B8F"/>
    <w:rsid w:val="001150B0"/>
    <w:rsid w:val="00125421"/>
    <w:rsid w:val="001358E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D2E3D"/>
    <w:rsid w:val="001E6AE2"/>
    <w:rsid w:val="001F513F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06D8"/>
    <w:rsid w:val="00264506"/>
    <w:rsid w:val="00273A15"/>
    <w:rsid w:val="00280D28"/>
    <w:rsid w:val="002847AD"/>
    <w:rsid w:val="00290E71"/>
    <w:rsid w:val="00292E47"/>
    <w:rsid w:val="002B250D"/>
    <w:rsid w:val="002C3005"/>
    <w:rsid w:val="002D27BE"/>
    <w:rsid w:val="002E653B"/>
    <w:rsid w:val="002E741A"/>
    <w:rsid w:val="00313C6D"/>
    <w:rsid w:val="00330198"/>
    <w:rsid w:val="0034305D"/>
    <w:rsid w:val="00362F67"/>
    <w:rsid w:val="003675C6"/>
    <w:rsid w:val="003754FC"/>
    <w:rsid w:val="003765BA"/>
    <w:rsid w:val="00380031"/>
    <w:rsid w:val="00383B95"/>
    <w:rsid w:val="00386DBD"/>
    <w:rsid w:val="003948F6"/>
    <w:rsid w:val="003A0306"/>
    <w:rsid w:val="003B7EEA"/>
    <w:rsid w:val="003D0829"/>
    <w:rsid w:val="003E00D9"/>
    <w:rsid w:val="003E0353"/>
    <w:rsid w:val="003E72CF"/>
    <w:rsid w:val="003F3001"/>
    <w:rsid w:val="003F3ADE"/>
    <w:rsid w:val="003F40FE"/>
    <w:rsid w:val="003F7EB3"/>
    <w:rsid w:val="004019A9"/>
    <w:rsid w:val="00401EF7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82853"/>
    <w:rsid w:val="00493E19"/>
    <w:rsid w:val="00497519"/>
    <w:rsid w:val="004A0817"/>
    <w:rsid w:val="004A3B26"/>
    <w:rsid w:val="004A3BBC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03855"/>
    <w:rsid w:val="005154DE"/>
    <w:rsid w:val="00521802"/>
    <w:rsid w:val="00533CDC"/>
    <w:rsid w:val="00537F85"/>
    <w:rsid w:val="00546A52"/>
    <w:rsid w:val="00547E52"/>
    <w:rsid w:val="00555CC0"/>
    <w:rsid w:val="00565A7E"/>
    <w:rsid w:val="00571FB1"/>
    <w:rsid w:val="00594DC1"/>
    <w:rsid w:val="00594E5F"/>
    <w:rsid w:val="005B1387"/>
    <w:rsid w:val="005B1EC0"/>
    <w:rsid w:val="005B2474"/>
    <w:rsid w:val="005B61A4"/>
    <w:rsid w:val="005C1A12"/>
    <w:rsid w:val="005C50D3"/>
    <w:rsid w:val="005C75C6"/>
    <w:rsid w:val="005C7ACA"/>
    <w:rsid w:val="005D076A"/>
    <w:rsid w:val="005D48D1"/>
    <w:rsid w:val="005D6231"/>
    <w:rsid w:val="005E767E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36E5"/>
    <w:rsid w:val="00656D43"/>
    <w:rsid w:val="00657F80"/>
    <w:rsid w:val="0067114F"/>
    <w:rsid w:val="00674792"/>
    <w:rsid w:val="00674E09"/>
    <w:rsid w:val="00680064"/>
    <w:rsid w:val="00680FC1"/>
    <w:rsid w:val="0068130F"/>
    <w:rsid w:val="0068407B"/>
    <w:rsid w:val="00686BEE"/>
    <w:rsid w:val="006872E5"/>
    <w:rsid w:val="00687B0B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6C6"/>
    <w:rsid w:val="007147F0"/>
    <w:rsid w:val="00716629"/>
    <w:rsid w:val="00723CF7"/>
    <w:rsid w:val="007316AE"/>
    <w:rsid w:val="00746FE1"/>
    <w:rsid w:val="00747E74"/>
    <w:rsid w:val="007619B6"/>
    <w:rsid w:val="00763299"/>
    <w:rsid w:val="00765E88"/>
    <w:rsid w:val="00770A1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30D39"/>
    <w:rsid w:val="0084505D"/>
    <w:rsid w:val="00855CCC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11A5"/>
    <w:rsid w:val="00903197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25EC5"/>
    <w:rsid w:val="00A26AF2"/>
    <w:rsid w:val="00A26C4D"/>
    <w:rsid w:val="00A27ADF"/>
    <w:rsid w:val="00A346FF"/>
    <w:rsid w:val="00A41498"/>
    <w:rsid w:val="00A42657"/>
    <w:rsid w:val="00A426A4"/>
    <w:rsid w:val="00A55413"/>
    <w:rsid w:val="00A554A7"/>
    <w:rsid w:val="00A64286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F6FC1"/>
    <w:rsid w:val="00B04FD6"/>
    <w:rsid w:val="00B1225A"/>
    <w:rsid w:val="00B275EF"/>
    <w:rsid w:val="00B3512C"/>
    <w:rsid w:val="00B3769D"/>
    <w:rsid w:val="00B52094"/>
    <w:rsid w:val="00B919C0"/>
    <w:rsid w:val="00BA0E7F"/>
    <w:rsid w:val="00BA3E96"/>
    <w:rsid w:val="00BA7051"/>
    <w:rsid w:val="00BB0635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B03EB"/>
    <w:rsid w:val="00CC0D60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C2867"/>
    <w:rsid w:val="00DC30CE"/>
    <w:rsid w:val="00DC433E"/>
    <w:rsid w:val="00DC4E1C"/>
    <w:rsid w:val="00DD2390"/>
    <w:rsid w:val="00DE0480"/>
    <w:rsid w:val="00DE09FD"/>
    <w:rsid w:val="00DE193E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21AFD"/>
    <w:rsid w:val="00E22CE1"/>
    <w:rsid w:val="00E25358"/>
    <w:rsid w:val="00E26C40"/>
    <w:rsid w:val="00E33792"/>
    <w:rsid w:val="00E35D4D"/>
    <w:rsid w:val="00E41C56"/>
    <w:rsid w:val="00E4269B"/>
    <w:rsid w:val="00E47B2B"/>
    <w:rsid w:val="00E50462"/>
    <w:rsid w:val="00E516BE"/>
    <w:rsid w:val="00E528B5"/>
    <w:rsid w:val="00E531FB"/>
    <w:rsid w:val="00E844E1"/>
    <w:rsid w:val="00E950C4"/>
    <w:rsid w:val="00EA25CA"/>
    <w:rsid w:val="00EB34DA"/>
    <w:rsid w:val="00EC2306"/>
    <w:rsid w:val="00ED5405"/>
    <w:rsid w:val="00F22F5F"/>
    <w:rsid w:val="00F24FF5"/>
    <w:rsid w:val="00F30BF0"/>
    <w:rsid w:val="00F37BE2"/>
    <w:rsid w:val="00F401EA"/>
    <w:rsid w:val="00F4079C"/>
    <w:rsid w:val="00F51AC4"/>
    <w:rsid w:val="00F54761"/>
    <w:rsid w:val="00F65BA0"/>
    <w:rsid w:val="00F77F2C"/>
    <w:rsid w:val="00F8199C"/>
    <w:rsid w:val="00F864B1"/>
    <w:rsid w:val="00F867CC"/>
    <w:rsid w:val="00F87A7C"/>
    <w:rsid w:val="00F91DF3"/>
    <w:rsid w:val="00F92E5B"/>
    <w:rsid w:val="00F93581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C80-BB06-4DF9-A7A4-5F0F4E7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2020-08-20T15:40:00Z</cp:lastPrinted>
  <dcterms:created xsi:type="dcterms:W3CDTF">2020-08-18T17:51:00Z</dcterms:created>
  <dcterms:modified xsi:type="dcterms:W3CDTF">2020-08-20T15:41:00Z</dcterms:modified>
</cp:coreProperties>
</file>