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A7" w:rsidRPr="00C16A2E" w:rsidRDefault="006E7BA7" w:rsidP="006E7BA7">
      <w:pPr>
        <w:pStyle w:val="ox-5edc6082c1-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16A2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October </w:t>
      </w:r>
      <w:proofErr w:type="gramStart"/>
      <w:r w:rsidRPr="00C16A2E">
        <w:rPr>
          <w:rFonts w:ascii="Arial" w:hAnsi="Arial" w:cs="Arial"/>
          <w:b/>
          <w:color w:val="000000"/>
          <w:sz w:val="22"/>
          <w:szCs w:val="22"/>
          <w:u w:val="single"/>
        </w:rPr>
        <w:t>1</w:t>
      </w:r>
      <w:r w:rsidRPr="00C16A2E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st</w:t>
      </w:r>
      <w:r w:rsidRPr="00C16A2E">
        <w:rPr>
          <w:rFonts w:ascii="Arial" w:hAnsi="Arial" w:cs="Arial"/>
          <w:b/>
          <w:color w:val="000000"/>
          <w:sz w:val="22"/>
          <w:szCs w:val="22"/>
          <w:u w:val="single"/>
        </w:rPr>
        <w:t> ,</w:t>
      </w:r>
      <w:proofErr w:type="gramEnd"/>
      <w:r w:rsidRPr="00C16A2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2018 PFTP Board meeting agenda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6:00 p.m. Peace in the Valley Lutheran Church, 551 S. J 6 Ranch Road, Benson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Meeting Agenda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Pledge of Allegiance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Secretary’s Report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Treasure’s Report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Care Report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Old Business: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  </w:t>
      </w:r>
      <w:proofErr w:type="spellStart"/>
      <w:r>
        <w:rPr>
          <w:rFonts w:ascii="Calibri" w:hAnsi="Calibri"/>
          <w:color w:val="000000"/>
          <w:sz w:val="22"/>
          <w:szCs w:val="22"/>
        </w:rPr>
        <w:t>Helldorado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Days, Tombstone, Oct 20-21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 Where/ when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ind w:left="720" w:firstLine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Western – update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 Insurance – Larry has finalized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 Location for parking and camping update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                             </w:t>
      </w:r>
      <w:proofErr w:type="gramStart"/>
      <w:r>
        <w:rPr>
          <w:rFonts w:ascii="Calibri" w:hAnsi="Calibri"/>
          <w:color w:val="000000"/>
          <w:sz w:val="22"/>
          <w:szCs w:val="22"/>
        </w:rPr>
        <w:t>Dinner on the 20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potluck?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Other?</w:t>
      </w:r>
      <w:proofErr w:type="gramEnd"/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                             </w:t>
      </w:r>
      <w:proofErr w:type="gramStart"/>
      <w:r>
        <w:rPr>
          <w:rFonts w:ascii="Calibri" w:hAnsi="Calibri"/>
          <w:color w:val="000000"/>
          <w:sz w:val="22"/>
          <w:szCs w:val="22"/>
        </w:rPr>
        <w:t>Security overnight?</w:t>
      </w:r>
      <w:proofErr w:type="gramEnd"/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       White Elephant Parade, October 27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proofErr w:type="gramStart"/>
      <w:r>
        <w:rPr>
          <w:rFonts w:ascii="Calibri" w:hAnsi="Calibri"/>
          <w:color w:val="000000"/>
          <w:sz w:val="22"/>
          <w:szCs w:val="22"/>
          <w:vertAlign w:val="superscript"/>
        </w:rPr>
        <w:t>  </w:t>
      </w:r>
      <w:r>
        <w:rPr>
          <w:rFonts w:ascii="Calibri" w:hAnsi="Calibri"/>
          <w:color w:val="000000"/>
          <w:sz w:val="22"/>
          <w:szCs w:val="22"/>
        </w:rPr>
        <w:t>Bucky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Stevens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                             </w:t>
      </w:r>
      <w:r w:rsidR="00C16A2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Details where / when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                             </w:t>
      </w:r>
      <w:r w:rsidR="00C16A2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Insurance – need completed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Pecan Festival Planning – Nov 10 Jerry Hayes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 </w:t>
      </w:r>
      <w:r w:rsidR="00C16A2E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Tractor pull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site preparation?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</w:t>
      </w:r>
      <w:r w:rsidR="00C16A2E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Ice Cream machines preparation - who and when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</w:t>
      </w:r>
      <w:r w:rsidR="00C16A2E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Tractor Cub lowboy Auction – Approval for tractor auction only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</w:t>
      </w:r>
      <w:r w:rsidR="00C16A2E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Insurance – Larry update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Old Tucson Updates Nov 23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rd</w:t>
      </w:r>
      <w:r>
        <w:rPr>
          <w:rFonts w:ascii="Arial" w:hAnsi="Arial" w:cs="Arial"/>
          <w:color w:val="000000"/>
          <w:sz w:val="20"/>
          <w:szCs w:val="20"/>
        </w:rPr>
        <w:t xml:space="preserve"> 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> ?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Ruth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Senkbiel</w:t>
      </w:r>
      <w:proofErr w:type="spellEnd"/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 </w:t>
      </w:r>
      <w:r w:rsidR="00C16A2E"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>Need to define / commit to dates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Transport reimbursement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New Business: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  </w:t>
      </w:r>
      <w:r>
        <w:rPr>
          <w:rFonts w:ascii="Arial" w:hAnsi="Arial" w:cs="Arial"/>
          <w:color w:val="000000"/>
          <w:sz w:val="20"/>
          <w:szCs w:val="20"/>
        </w:rPr>
        <w:t>Christmas Celebration Dec 1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t>Venue Benson Community Center reserved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Catering – under investigation need an estimate of count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50/50 raffle?</w:t>
      </w:r>
      <w:proofErr w:type="gramEnd"/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Gift exchange?</w:t>
      </w:r>
      <w:proofErr w:type="gramEnd"/>
    </w:p>
    <w:p w:rsidR="006E7BA7" w:rsidRDefault="00C16A2E" w:rsidP="00C16A2E">
      <w:pPr>
        <w:pStyle w:val="ox-5edc6082c1-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6E7BA7">
        <w:rPr>
          <w:rFonts w:ascii="Arial" w:hAnsi="Arial" w:cs="Arial"/>
          <w:color w:val="000000"/>
          <w:sz w:val="20"/>
          <w:szCs w:val="20"/>
        </w:rPr>
        <w:t>Benson Parade after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Power from the Past Leadership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Recap of events: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Sept. 22</w:t>
      </w:r>
      <w:r>
        <w:rPr>
          <w:rFonts w:ascii="Arial" w:hAnsi="Arial" w:cs="Arial"/>
          <w:color w:val="000000"/>
          <w:sz w:val="20"/>
          <w:szCs w:val="20"/>
        </w:rPr>
        <w:t>: Benson Pony Express Western Days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Upcoming Events: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Oct. 20-21:</w:t>
      </w:r>
      <w:r>
        <w:rPr>
          <w:rFonts w:ascii="Arial" w:hAnsi="Arial" w:cs="Arial"/>
          <w:color w:val="000000"/>
          <w:sz w:val="20"/>
          <w:szCs w:val="20"/>
        </w:rPr>
        <w:t xml:space="preserve"> Tombstone,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Helldorado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Days, engine &amp; tractor exhibits, Sunday parade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Oct. 27:</w:t>
      </w:r>
      <w:r>
        <w:rPr>
          <w:rFonts w:ascii="Arial" w:hAnsi="Arial" w:cs="Arial"/>
          <w:color w:val="000000"/>
          <w:sz w:val="20"/>
          <w:szCs w:val="20"/>
        </w:rPr>
        <w:t>      Green Valley, White Elephant Parade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Nov 5:        </w:t>
      </w:r>
      <w:r>
        <w:rPr>
          <w:rFonts w:ascii="Arial" w:hAnsi="Arial" w:cs="Arial"/>
          <w:color w:val="000000"/>
          <w:sz w:val="20"/>
          <w:szCs w:val="20"/>
        </w:rPr>
        <w:t>Board Meeting, same time and place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Nov 10:</w:t>
      </w:r>
      <w:r>
        <w:rPr>
          <w:rFonts w:ascii="Calibri" w:hAnsi="Calibri"/>
          <w:color w:val="000000"/>
          <w:sz w:val="22"/>
          <w:szCs w:val="22"/>
        </w:rPr>
        <w:t>       Pecan Festival</w:t>
      </w:r>
    </w:p>
    <w:p w:rsid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7BA7" w:rsidRPr="006E7BA7" w:rsidRDefault="006E7BA7" w:rsidP="006E7BA7">
      <w:pPr>
        <w:pStyle w:val="ox-5edc6082c1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E7BA7">
        <w:rPr>
          <w:rFonts w:ascii="Calibri" w:hAnsi="Calibri"/>
          <w:color w:val="000000"/>
        </w:rPr>
        <w:t>Lyle Rasmussen</w:t>
      </w:r>
    </w:p>
    <w:p w:rsidR="00CC2742" w:rsidRDefault="00CC2742"/>
    <w:sectPr w:rsidR="00CC2742" w:rsidSect="00CC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BA7"/>
    <w:rsid w:val="00187930"/>
    <w:rsid w:val="006E7BA7"/>
    <w:rsid w:val="008B36E4"/>
    <w:rsid w:val="00C16A2E"/>
    <w:rsid w:val="00CC2742"/>
    <w:rsid w:val="00C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5edc6082c1-msonormal">
    <w:name w:val="ox-5edc6082c1-msonormal"/>
    <w:basedOn w:val="Normal"/>
    <w:rsid w:val="006E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2018-09-27T06:48:00Z</dcterms:created>
  <dcterms:modified xsi:type="dcterms:W3CDTF">2018-09-27T07:01:00Z</dcterms:modified>
</cp:coreProperties>
</file>