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A6B9C" w14:textId="77777777" w:rsidR="00DB4A3F" w:rsidRDefault="00DB4A3F" w:rsidP="00564322">
      <w:pPr>
        <w:spacing w:after="0" w:line="240" w:lineRule="auto"/>
      </w:pPr>
    </w:p>
    <w:p w14:paraId="652F1636" w14:textId="77777777" w:rsidR="003C1903" w:rsidRDefault="003C1903" w:rsidP="003C1903">
      <w:pPr>
        <w:spacing w:after="0" w:line="240" w:lineRule="auto"/>
        <w:jc w:val="center"/>
        <w:rPr>
          <w:b/>
          <w:color w:val="C00000"/>
        </w:rPr>
      </w:pPr>
      <w:r w:rsidRPr="003C1903">
        <w:rPr>
          <w:b/>
          <w:color w:val="C00000"/>
        </w:rPr>
        <w:t>PROPERTY SEARCH</w:t>
      </w:r>
      <w:r w:rsidR="008B61A3">
        <w:rPr>
          <w:b/>
          <w:color w:val="C00000"/>
        </w:rPr>
        <w:t xml:space="preserve"> MANDATE</w:t>
      </w:r>
    </w:p>
    <w:p w14:paraId="5A740DF3" w14:textId="77777777" w:rsidR="008B61A3" w:rsidRPr="003C1903" w:rsidRDefault="008B61A3" w:rsidP="003C1903">
      <w:pPr>
        <w:spacing w:after="0" w:line="240" w:lineRule="auto"/>
        <w:jc w:val="center"/>
        <w:rPr>
          <w:b/>
          <w:color w:val="C00000"/>
        </w:rPr>
      </w:pPr>
    </w:p>
    <w:p w14:paraId="3148188B" w14:textId="77777777" w:rsidR="00564322" w:rsidRDefault="008B61A3" w:rsidP="008B61A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To </w:t>
      </w:r>
      <w:r w:rsidRPr="003C1903">
        <w:rPr>
          <w:sz w:val="18"/>
          <w:szCs w:val="18"/>
        </w:rPr>
        <w:t xml:space="preserve">understand </w:t>
      </w:r>
      <w:r w:rsidRPr="008B61A3">
        <w:rPr>
          <w:sz w:val="18"/>
          <w:szCs w:val="18"/>
        </w:rPr>
        <w:t>and define</w:t>
      </w:r>
      <w:r w:rsidRPr="00CA093F">
        <w:rPr>
          <w:b/>
          <w:sz w:val="18"/>
          <w:szCs w:val="18"/>
        </w:rPr>
        <w:t xml:space="preserve"> </w:t>
      </w:r>
      <w:r w:rsidRPr="003C1903">
        <w:rPr>
          <w:sz w:val="18"/>
          <w:szCs w:val="18"/>
        </w:rPr>
        <w:t>what you are look</w:t>
      </w:r>
      <w:r>
        <w:rPr>
          <w:sz w:val="18"/>
          <w:szCs w:val="18"/>
        </w:rPr>
        <w:t>ing for we would ask you to complete this</w:t>
      </w:r>
      <w:r w:rsidRPr="003C1903">
        <w:rPr>
          <w:sz w:val="18"/>
          <w:szCs w:val="18"/>
        </w:rPr>
        <w:t xml:space="preserve"> working</w:t>
      </w:r>
      <w:r>
        <w:rPr>
          <w:sz w:val="18"/>
          <w:szCs w:val="18"/>
        </w:rPr>
        <w:t xml:space="preserve"> mandate outlining</w:t>
      </w:r>
      <w:r w:rsidRPr="003C1903">
        <w:rPr>
          <w:sz w:val="18"/>
          <w:szCs w:val="18"/>
        </w:rPr>
        <w:t xml:space="preserve"> your exact requirements</w:t>
      </w:r>
      <w:r>
        <w:rPr>
          <w:sz w:val="18"/>
          <w:szCs w:val="18"/>
        </w:rPr>
        <w:t>:</w:t>
      </w:r>
    </w:p>
    <w:p w14:paraId="35E24A3D" w14:textId="77777777" w:rsidR="00FD6028" w:rsidRDefault="00FD6028" w:rsidP="008B61A3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617"/>
        <w:gridCol w:w="2608"/>
        <w:gridCol w:w="2618"/>
      </w:tblGrid>
      <w:tr w:rsidR="00FD6028" w:rsidRPr="00011358" w14:paraId="59C3D8B5" w14:textId="77777777" w:rsidTr="00011358">
        <w:tc>
          <w:tcPr>
            <w:tcW w:w="2670" w:type="dxa"/>
            <w:vMerge w:val="restart"/>
            <w:shd w:val="clear" w:color="auto" w:fill="auto"/>
            <w:vAlign w:val="center"/>
          </w:tcPr>
          <w:p w14:paraId="4546D369" w14:textId="77777777" w:rsidR="00FD6028" w:rsidRPr="00011358" w:rsidRDefault="00FD6028" w:rsidP="000113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1358">
              <w:rPr>
                <w:b/>
                <w:sz w:val="18"/>
                <w:szCs w:val="18"/>
              </w:rPr>
              <w:t>Property type:</w:t>
            </w:r>
          </w:p>
        </w:tc>
        <w:tc>
          <w:tcPr>
            <w:tcW w:w="2670" w:type="dxa"/>
            <w:shd w:val="clear" w:color="auto" w:fill="auto"/>
          </w:tcPr>
          <w:p w14:paraId="49294766" w14:textId="77777777" w:rsidR="00FD6028" w:rsidRPr="00011358" w:rsidRDefault="00FD6028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 xml:space="preserve">Flat/ Apartment </w:t>
            </w:r>
          </w:p>
        </w:tc>
        <w:tc>
          <w:tcPr>
            <w:tcW w:w="2671" w:type="dxa"/>
            <w:shd w:val="clear" w:color="auto" w:fill="auto"/>
          </w:tcPr>
          <w:p w14:paraId="4FA4EF3E" w14:textId="77777777" w:rsidR="00FD6028" w:rsidRPr="00011358" w:rsidRDefault="00FD6028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 xml:space="preserve">House </w:t>
            </w:r>
          </w:p>
        </w:tc>
        <w:tc>
          <w:tcPr>
            <w:tcW w:w="2671" w:type="dxa"/>
            <w:shd w:val="clear" w:color="auto" w:fill="auto"/>
          </w:tcPr>
          <w:p w14:paraId="057AF98A" w14:textId="77777777" w:rsidR="00FD6028" w:rsidRPr="00011358" w:rsidRDefault="00FD6028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No preference</w:t>
            </w:r>
          </w:p>
        </w:tc>
      </w:tr>
      <w:tr w:rsidR="00FD6028" w:rsidRPr="00011358" w14:paraId="2E7B84CF" w14:textId="77777777" w:rsidTr="00011358">
        <w:tc>
          <w:tcPr>
            <w:tcW w:w="2670" w:type="dxa"/>
            <w:vMerge/>
            <w:shd w:val="clear" w:color="auto" w:fill="auto"/>
          </w:tcPr>
          <w:p w14:paraId="495D6CB9" w14:textId="77777777" w:rsidR="00FD6028" w:rsidRPr="00011358" w:rsidRDefault="00FD6028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</w:tcPr>
          <w:p w14:paraId="2020CE4D" w14:textId="77777777" w:rsidR="00FD6028" w:rsidRPr="00011358" w:rsidRDefault="00FD6028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</w:tcPr>
          <w:p w14:paraId="25971254" w14:textId="77777777" w:rsidR="00FD6028" w:rsidRPr="00011358" w:rsidRDefault="00FD6028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</w:tcPr>
          <w:p w14:paraId="2FA6D664" w14:textId="77777777" w:rsidR="00FD6028" w:rsidRPr="00011358" w:rsidRDefault="00FD6028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3A2C1CE" w14:textId="77777777" w:rsidR="008B61A3" w:rsidRDefault="008B61A3" w:rsidP="008B61A3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614"/>
        <w:gridCol w:w="2615"/>
        <w:gridCol w:w="2604"/>
      </w:tblGrid>
      <w:tr w:rsidR="00FD6028" w:rsidRPr="00011358" w14:paraId="4D0090C8" w14:textId="77777777" w:rsidTr="00011358">
        <w:tc>
          <w:tcPr>
            <w:tcW w:w="2670" w:type="dxa"/>
            <w:vMerge w:val="restart"/>
            <w:shd w:val="clear" w:color="auto" w:fill="auto"/>
            <w:vAlign w:val="center"/>
          </w:tcPr>
          <w:p w14:paraId="25F1D60D" w14:textId="77777777" w:rsidR="00FD6028" w:rsidRPr="00011358" w:rsidRDefault="00FD6028" w:rsidP="000113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1358">
              <w:rPr>
                <w:b/>
                <w:sz w:val="18"/>
                <w:szCs w:val="18"/>
              </w:rPr>
              <w:t>Location:</w:t>
            </w:r>
          </w:p>
        </w:tc>
        <w:tc>
          <w:tcPr>
            <w:tcW w:w="2670" w:type="dxa"/>
            <w:shd w:val="clear" w:color="auto" w:fill="auto"/>
          </w:tcPr>
          <w:p w14:paraId="49AD7EDF" w14:textId="77777777" w:rsidR="00FD6028" w:rsidRPr="00011358" w:rsidRDefault="00FD6028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Town</w:t>
            </w:r>
          </w:p>
        </w:tc>
        <w:tc>
          <w:tcPr>
            <w:tcW w:w="2671" w:type="dxa"/>
            <w:shd w:val="clear" w:color="auto" w:fill="auto"/>
          </w:tcPr>
          <w:p w14:paraId="1FE91C29" w14:textId="77777777" w:rsidR="00FD6028" w:rsidRPr="00011358" w:rsidRDefault="00FD6028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Town area*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14:paraId="4CEA20FE" w14:textId="77777777" w:rsidR="00FD6028" w:rsidRPr="00011358" w:rsidRDefault="00FD6028" w:rsidP="00011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D6028" w:rsidRPr="00011358" w14:paraId="748C6086" w14:textId="77777777" w:rsidTr="00011358">
        <w:tc>
          <w:tcPr>
            <w:tcW w:w="2670" w:type="dxa"/>
            <w:vMerge/>
            <w:shd w:val="clear" w:color="auto" w:fill="auto"/>
          </w:tcPr>
          <w:p w14:paraId="29BF20B3" w14:textId="77777777" w:rsidR="00FD6028" w:rsidRPr="00011358" w:rsidRDefault="00FD6028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</w:tcPr>
          <w:p w14:paraId="245636EA" w14:textId="77777777" w:rsidR="00FD6028" w:rsidRPr="00011358" w:rsidRDefault="00FD6028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</w:tcPr>
          <w:p w14:paraId="1A857837" w14:textId="77777777" w:rsidR="00FD6028" w:rsidRPr="00011358" w:rsidRDefault="00FD6028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14:paraId="0D619B38" w14:textId="77777777" w:rsidR="00FD6028" w:rsidRPr="00011358" w:rsidRDefault="00FD6028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85FE2D3" w14:textId="77777777" w:rsidR="008B61A3" w:rsidRDefault="008B61A3" w:rsidP="008B61A3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625"/>
        <w:gridCol w:w="2605"/>
        <w:gridCol w:w="2616"/>
      </w:tblGrid>
      <w:tr w:rsidR="00FD6028" w:rsidRPr="00011358" w14:paraId="0EA05485" w14:textId="77777777" w:rsidTr="00011358">
        <w:tc>
          <w:tcPr>
            <w:tcW w:w="2670" w:type="dxa"/>
            <w:vMerge w:val="restart"/>
            <w:shd w:val="clear" w:color="auto" w:fill="auto"/>
            <w:vAlign w:val="center"/>
          </w:tcPr>
          <w:p w14:paraId="218D9318" w14:textId="77777777" w:rsidR="00FD6028" w:rsidRPr="00011358" w:rsidRDefault="00FD6028" w:rsidP="000113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1358">
              <w:rPr>
                <w:b/>
                <w:sz w:val="18"/>
                <w:szCs w:val="18"/>
              </w:rPr>
              <w:t>Property style:</w:t>
            </w:r>
          </w:p>
        </w:tc>
        <w:tc>
          <w:tcPr>
            <w:tcW w:w="2670" w:type="dxa"/>
            <w:shd w:val="clear" w:color="auto" w:fill="auto"/>
          </w:tcPr>
          <w:p w14:paraId="4F50BC69" w14:textId="77777777" w:rsidR="00FD6028" w:rsidRPr="00011358" w:rsidRDefault="00FD6028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Contemporary:</w:t>
            </w:r>
          </w:p>
        </w:tc>
        <w:tc>
          <w:tcPr>
            <w:tcW w:w="2671" w:type="dxa"/>
            <w:shd w:val="clear" w:color="auto" w:fill="auto"/>
          </w:tcPr>
          <w:p w14:paraId="6758E6ED" w14:textId="77777777" w:rsidR="00FD6028" w:rsidRPr="00011358" w:rsidRDefault="00FD6028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Classic</w:t>
            </w:r>
          </w:p>
        </w:tc>
        <w:tc>
          <w:tcPr>
            <w:tcW w:w="2671" w:type="dxa"/>
            <w:shd w:val="clear" w:color="auto" w:fill="auto"/>
          </w:tcPr>
          <w:p w14:paraId="58A009AF" w14:textId="77777777" w:rsidR="00FD6028" w:rsidRPr="00011358" w:rsidRDefault="00FD6028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No preference</w:t>
            </w:r>
          </w:p>
        </w:tc>
      </w:tr>
      <w:tr w:rsidR="00FD6028" w:rsidRPr="00011358" w14:paraId="76021000" w14:textId="77777777" w:rsidTr="00011358">
        <w:tc>
          <w:tcPr>
            <w:tcW w:w="2670" w:type="dxa"/>
            <w:vMerge/>
            <w:shd w:val="clear" w:color="auto" w:fill="auto"/>
          </w:tcPr>
          <w:p w14:paraId="37D732E8" w14:textId="77777777" w:rsidR="00FD6028" w:rsidRPr="00011358" w:rsidRDefault="00FD6028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</w:tcPr>
          <w:p w14:paraId="55C8B7C9" w14:textId="77777777" w:rsidR="00FD6028" w:rsidRPr="00011358" w:rsidRDefault="00FD6028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</w:tcPr>
          <w:p w14:paraId="103F7B21" w14:textId="77777777" w:rsidR="00FD6028" w:rsidRPr="00011358" w:rsidRDefault="00FD6028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</w:tcPr>
          <w:p w14:paraId="6E63640C" w14:textId="77777777" w:rsidR="00FD6028" w:rsidRPr="00011358" w:rsidRDefault="00FD6028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82CC2B7" w14:textId="77777777" w:rsidR="008B61A3" w:rsidRDefault="008B61A3" w:rsidP="008B61A3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618"/>
        <w:gridCol w:w="2620"/>
        <w:gridCol w:w="2598"/>
      </w:tblGrid>
      <w:tr w:rsidR="009F3406" w:rsidRPr="00011358" w14:paraId="4A5D8523" w14:textId="77777777" w:rsidTr="00011358">
        <w:tc>
          <w:tcPr>
            <w:tcW w:w="2670" w:type="dxa"/>
            <w:vMerge w:val="restart"/>
            <w:shd w:val="clear" w:color="auto" w:fill="auto"/>
            <w:vAlign w:val="center"/>
          </w:tcPr>
          <w:p w14:paraId="7836C3EA" w14:textId="77777777" w:rsidR="009F3406" w:rsidRPr="00011358" w:rsidRDefault="009F3406" w:rsidP="000113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1358">
              <w:rPr>
                <w:b/>
                <w:sz w:val="18"/>
                <w:szCs w:val="18"/>
              </w:rPr>
              <w:t>Number of Bedrooms:</w:t>
            </w:r>
          </w:p>
        </w:tc>
        <w:tc>
          <w:tcPr>
            <w:tcW w:w="2670" w:type="dxa"/>
            <w:shd w:val="clear" w:color="auto" w:fill="auto"/>
          </w:tcPr>
          <w:p w14:paraId="6806D540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Minimum</w:t>
            </w:r>
          </w:p>
        </w:tc>
        <w:tc>
          <w:tcPr>
            <w:tcW w:w="2671" w:type="dxa"/>
            <w:shd w:val="clear" w:color="auto" w:fill="auto"/>
          </w:tcPr>
          <w:p w14:paraId="692FF228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Maximum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14:paraId="6F69D6AC" w14:textId="77777777" w:rsidR="009F3406" w:rsidRPr="00011358" w:rsidRDefault="009F3406" w:rsidP="000113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F3406" w:rsidRPr="00011358" w14:paraId="7DBF4109" w14:textId="77777777" w:rsidTr="00011358">
        <w:tc>
          <w:tcPr>
            <w:tcW w:w="2670" w:type="dxa"/>
            <w:vMerge/>
            <w:shd w:val="clear" w:color="auto" w:fill="auto"/>
          </w:tcPr>
          <w:p w14:paraId="00C964EA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</w:tcPr>
          <w:p w14:paraId="49310647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</w:tcPr>
          <w:p w14:paraId="78CA9E25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14:paraId="1021DA45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D2EEA69" w14:textId="77777777" w:rsidR="009F3406" w:rsidRDefault="009F3406" w:rsidP="008B61A3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2611"/>
        <w:gridCol w:w="2613"/>
        <w:gridCol w:w="2615"/>
      </w:tblGrid>
      <w:tr w:rsidR="009F3406" w:rsidRPr="00011358" w14:paraId="4F936D9B" w14:textId="77777777" w:rsidTr="00011358">
        <w:tc>
          <w:tcPr>
            <w:tcW w:w="2670" w:type="dxa"/>
            <w:vMerge w:val="restart"/>
            <w:shd w:val="clear" w:color="auto" w:fill="auto"/>
            <w:vAlign w:val="center"/>
          </w:tcPr>
          <w:p w14:paraId="7BE38699" w14:textId="77777777" w:rsidR="009F3406" w:rsidRPr="00011358" w:rsidRDefault="009F3406" w:rsidP="000113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1358">
              <w:rPr>
                <w:b/>
                <w:sz w:val="18"/>
                <w:szCs w:val="18"/>
              </w:rPr>
              <w:t>Number of Bathrooms:</w:t>
            </w:r>
          </w:p>
        </w:tc>
        <w:tc>
          <w:tcPr>
            <w:tcW w:w="2670" w:type="dxa"/>
            <w:shd w:val="clear" w:color="auto" w:fill="auto"/>
          </w:tcPr>
          <w:p w14:paraId="62AF8E38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Minimum</w:t>
            </w:r>
          </w:p>
        </w:tc>
        <w:tc>
          <w:tcPr>
            <w:tcW w:w="2671" w:type="dxa"/>
            <w:shd w:val="clear" w:color="auto" w:fill="auto"/>
          </w:tcPr>
          <w:p w14:paraId="03EFF741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Maximum</w:t>
            </w:r>
          </w:p>
        </w:tc>
        <w:tc>
          <w:tcPr>
            <w:tcW w:w="2671" w:type="dxa"/>
            <w:shd w:val="clear" w:color="auto" w:fill="auto"/>
          </w:tcPr>
          <w:p w14:paraId="27ED2439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No preference</w:t>
            </w:r>
          </w:p>
        </w:tc>
      </w:tr>
      <w:tr w:rsidR="009F3406" w:rsidRPr="00011358" w14:paraId="0644F605" w14:textId="77777777" w:rsidTr="00011358">
        <w:tc>
          <w:tcPr>
            <w:tcW w:w="2670" w:type="dxa"/>
            <w:vMerge/>
            <w:shd w:val="clear" w:color="auto" w:fill="auto"/>
          </w:tcPr>
          <w:p w14:paraId="65E0B769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</w:tcPr>
          <w:p w14:paraId="78E92AC1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</w:tcPr>
          <w:p w14:paraId="241A38BC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</w:tcPr>
          <w:p w14:paraId="1CFF3946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E9ECB27" w14:textId="77777777" w:rsidR="009F3406" w:rsidRDefault="009F3406" w:rsidP="008B61A3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1"/>
        <w:gridCol w:w="2612"/>
        <w:gridCol w:w="2619"/>
      </w:tblGrid>
      <w:tr w:rsidR="009F3406" w:rsidRPr="00011358" w14:paraId="73551CEC" w14:textId="77777777" w:rsidTr="00011358">
        <w:tc>
          <w:tcPr>
            <w:tcW w:w="2670" w:type="dxa"/>
            <w:vMerge w:val="restart"/>
            <w:shd w:val="clear" w:color="auto" w:fill="auto"/>
            <w:vAlign w:val="center"/>
          </w:tcPr>
          <w:p w14:paraId="4CE44686" w14:textId="77777777" w:rsidR="009F3406" w:rsidRPr="00011358" w:rsidRDefault="009F3406" w:rsidP="000113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1358">
              <w:rPr>
                <w:b/>
                <w:sz w:val="18"/>
                <w:szCs w:val="18"/>
              </w:rPr>
              <w:t>Furniture:</w:t>
            </w:r>
          </w:p>
        </w:tc>
        <w:tc>
          <w:tcPr>
            <w:tcW w:w="2670" w:type="dxa"/>
            <w:shd w:val="clear" w:color="auto" w:fill="auto"/>
          </w:tcPr>
          <w:p w14:paraId="6C7254B9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Fully furnished</w:t>
            </w:r>
          </w:p>
        </w:tc>
        <w:tc>
          <w:tcPr>
            <w:tcW w:w="2671" w:type="dxa"/>
            <w:shd w:val="clear" w:color="auto" w:fill="auto"/>
          </w:tcPr>
          <w:p w14:paraId="7929396F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Partly furnished</w:t>
            </w:r>
          </w:p>
        </w:tc>
        <w:tc>
          <w:tcPr>
            <w:tcW w:w="2671" w:type="dxa"/>
            <w:shd w:val="clear" w:color="auto" w:fill="auto"/>
          </w:tcPr>
          <w:p w14:paraId="3D8D5DD2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Unfurnished</w:t>
            </w:r>
          </w:p>
        </w:tc>
      </w:tr>
      <w:tr w:rsidR="009F3406" w:rsidRPr="00011358" w14:paraId="44B4F475" w14:textId="77777777" w:rsidTr="00011358">
        <w:tc>
          <w:tcPr>
            <w:tcW w:w="2670" w:type="dxa"/>
            <w:vMerge/>
            <w:shd w:val="clear" w:color="auto" w:fill="auto"/>
          </w:tcPr>
          <w:p w14:paraId="23438F8F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</w:tcPr>
          <w:p w14:paraId="71E7244F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</w:tcPr>
          <w:p w14:paraId="4B68CFDA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</w:tcPr>
          <w:p w14:paraId="0EFAC06E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D1304B1" w14:textId="77777777" w:rsidR="008B61A3" w:rsidRDefault="008B61A3" w:rsidP="008B61A3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612"/>
        <w:gridCol w:w="2612"/>
        <w:gridCol w:w="2611"/>
      </w:tblGrid>
      <w:tr w:rsidR="009F3406" w:rsidRPr="00011358" w14:paraId="3FAD7446" w14:textId="77777777" w:rsidTr="00011358">
        <w:tc>
          <w:tcPr>
            <w:tcW w:w="2670" w:type="dxa"/>
            <w:vMerge w:val="restart"/>
            <w:shd w:val="clear" w:color="auto" w:fill="auto"/>
            <w:vAlign w:val="center"/>
          </w:tcPr>
          <w:p w14:paraId="0DA7F27D" w14:textId="77777777" w:rsidR="009F3406" w:rsidRPr="00011358" w:rsidRDefault="009F3406" w:rsidP="000113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1358">
              <w:rPr>
                <w:b/>
                <w:sz w:val="18"/>
                <w:szCs w:val="18"/>
              </w:rPr>
              <w:t>Additional Rooms:</w:t>
            </w:r>
          </w:p>
        </w:tc>
        <w:tc>
          <w:tcPr>
            <w:tcW w:w="2670" w:type="dxa"/>
            <w:shd w:val="clear" w:color="auto" w:fill="auto"/>
          </w:tcPr>
          <w:p w14:paraId="7F0E665F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Utility Room</w:t>
            </w:r>
          </w:p>
        </w:tc>
        <w:tc>
          <w:tcPr>
            <w:tcW w:w="2671" w:type="dxa"/>
            <w:shd w:val="clear" w:color="auto" w:fill="auto"/>
          </w:tcPr>
          <w:p w14:paraId="667A36DB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Study</w:t>
            </w:r>
          </w:p>
        </w:tc>
        <w:tc>
          <w:tcPr>
            <w:tcW w:w="2671" w:type="dxa"/>
            <w:shd w:val="clear" w:color="auto" w:fill="auto"/>
          </w:tcPr>
          <w:p w14:paraId="79976292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Any other</w:t>
            </w:r>
          </w:p>
        </w:tc>
      </w:tr>
      <w:tr w:rsidR="009F3406" w:rsidRPr="00011358" w14:paraId="5644E0A0" w14:textId="77777777" w:rsidTr="00011358">
        <w:tc>
          <w:tcPr>
            <w:tcW w:w="2670" w:type="dxa"/>
            <w:vMerge/>
            <w:shd w:val="clear" w:color="auto" w:fill="auto"/>
          </w:tcPr>
          <w:p w14:paraId="7C52775E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</w:tcPr>
          <w:p w14:paraId="02BA5E78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</w:tcPr>
          <w:p w14:paraId="42C6C4E3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</w:tcPr>
          <w:p w14:paraId="5E7C0125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B6A4174" w14:textId="77777777" w:rsidR="008B61A3" w:rsidRDefault="008B61A3" w:rsidP="008B61A3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611"/>
        <w:gridCol w:w="2613"/>
        <w:gridCol w:w="2619"/>
      </w:tblGrid>
      <w:tr w:rsidR="009F3406" w:rsidRPr="00011358" w14:paraId="7DA07FD4" w14:textId="77777777" w:rsidTr="00011358">
        <w:tc>
          <w:tcPr>
            <w:tcW w:w="2670" w:type="dxa"/>
            <w:vMerge w:val="restart"/>
            <w:shd w:val="clear" w:color="auto" w:fill="auto"/>
            <w:vAlign w:val="center"/>
          </w:tcPr>
          <w:p w14:paraId="265DC520" w14:textId="77777777" w:rsidR="009F3406" w:rsidRPr="00011358" w:rsidRDefault="009F3406" w:rsidP="000113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1358">
              <w:rPr>
                <w:b/>
                <w:sz w:val="18"/>
                <w:szCs w:val="18"/>
              </w:rPr>
              <w:t>Parking:</w:t>
            </w:r>
          </w:p>
        </w:tc>
        <w:tc>
          <w:tcPr>
            <w:tcW w:w="2670" w:type="dxa"/>
            <w:shd w:val="clear" w:color="auto" w:fill="auto"/>
          </w:tcPr>
          <w:p w14:paraId="76602920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Garage</w:t>
            </w:r>
          </w:p>
        </w:tc>
        <w:tc>
          <w:tcPr>
            <w:tcW w:w="2671" w:type="dxa"/>
            <w:shd w:val="clear" w:color="auto" w:fill="auto"/>
          </w:tcPr>
          <w:p w14:paraId="62169BEC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Street Parking</w:t>
            </w:r>
          </w:p>
        </w:tc>
        <w:tc>
          <w:tcPr>
            <w:tcW w:w="2671" w:type="dxa"/>
            <w:shd w:val="clear" w:color="auto" w:fill="auto"/>
          </w:tcPr>
          <w:p w14:paraId="18688AC6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Not important</w:t>
            </w:r>
          </w:p>
        </w:tc>
      </w:tr>
      <w:tr w:rsidR="009F3406" w:rsidRPr="00011358" w14:paraId="79950110" w14:textId="77777777" w:rsidTr="00011358">
        <w:tc>
          <w:tcPr>
            <w:tcW w:w="2670" w:type="dxa"/>
            <w:vMerge/>
            <w:shd w:val="clear" w:color="auto" w:fill="auto"/>
          </w:tcPr>
          <w:p w14:paraId="1154E72C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</w:tcPr>
          <w:p w14:paraId="01353FE8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</w:tcPr>
          <w:p w14:paraId="72E14E3E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</w:tcPr>
          <w:p w14:paraId="48838BBF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456CB7B" w14:textId="77777777" w:rsidR="008B61A3" w:rsidRDefault="008B61A3" w:rsidP="008B61A3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608"/>
        <w:gridCol w:w="2619"/>
        <w:gridCol w:w="2608"/>
      </w:tblGrid>
      <w:tr w:rsidR="009F3406" w:rsidRPr="00011358" w14:paraId="5B50ABDC" w14:textId="77777777" w:rsidTr="00011358">
        <w:tc>
          <w:tcPr>
            <w:tcW w:w="2670" w:type="dxa"/>
            <w:vMerge w:val="restart"/>
            <w:shd w:val="clear" w:color="auto" w:fill="auto"/>
            <w:vAlign w:val="center"/>
          </w:tcPr>
          <w:p w14:paraId="70C91382" w14:textId="77777777" w:rsidR="009F3406" w:rsidRPr="00011358" w:rsidRDefault="009F3406" w:rsidP="000113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1358">
              <w:rPr>
                <w:b/>
                <w:sz w:val="18"/>
                <w:szCs w:val="18"/>
              </w:rPr>
              <w:t>Other specific requirements:</w:t>
            </w:r>
          </w:p>
        </w:tc>
        <w:tc>
          <w:tcPr>
            <w:tcW w:w="2670" w:type="dxa"/>
            <w:shd w:val="clear" w:color="auto" w:fill="auto"/>
          </w:tcPr>
          <w:p w14:paraId="6CFE5CA8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Wooden flooring/ Carpets</w:t>
            </w:r>
          </w:p>
        </w:tc>
        <w:tc>
          <w:tcPr>
            <w:tcW w:w="2671" w:type="dxa"/>
            <w:shd w:val="clear" w:color="auto" w:fill="auto"/>
          </w:tcPr>
          <w:p w14:paraId="753591BD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Air Conditioning</w:t>
            </w:r>
          </w:p>
        </w:tc>
        <w:tc>
          <w:tcPr>
            <w:tcW w:w="2671" w:type="dxa"/>
            <w:shd w:val="clear" w:color="auto" w:fill="auto"/>
          </w:tcPr>
          <w:p w14:paraId="2324F17A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Lift</w:t>
            </w:r>
          </w:p>
        </w:tc>
      </w:tr>
      <w:tr w:rsidR="009F3406" w:rsidRPr="00011358" w14:paraId="2CFABA14" w14:textId="77777777" w:rsidTr="00011358">
        <w:tc>
          <w:tcPr>
            <w:tcW w:w="2670" w:type="dxa"/>
            <w:vMerge/>
            <w:shd w:val="clear" w:color="auto" w:fill="auto"/>
          </w:tcPr>
          <w:p w14:paraId="40DE0F42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</w:tcPr>
          <w:p w14:paraId="21FC25E1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Porter</w:t>
            </w:r>
          </w:p>
        </w:tc>
        <w:tc>
          <w:tcPr>
            <w:tcW w:w="2671" w:type="dxa"/>
            <w:shd w:val="clear" w:color="auto" w:fill="auto"/>
          </w:tcPr>
          <w:p w14:paraId="6145E67A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Concierge</w:t>
            </w:r>
          </w:p>
        </w:tc>
        <w:tc>
          <w:tcPr>
            <w:tcW w:w="2671" w:type="dxa"/>
            <w:shd w:val="clear" w:color="auto" w:fill="auto"/>
          </w:tcPr>
          <w:p w14:paraId="51A7C9EF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Garden</w:t>
            </w:r>
            <w:r w:rsidR="00E20922" w:rsidRPr="00011358">
              <w:rPr>
                <w:sz w:val="18"/>
                <w:szCs w:val="18"/>
              </w:rPr>
              <w:t>/ Balcony</w:t>
            </w:r>
          </w:p>
        </w:tc>
      </w:tr>
      <w:tr w:rsidR="009F3406" w:rsidRPr="00011358" w14:paraId="09400EDB" w14:textId="77777777" w:rsidTr="00011358">
        <w:tc>
          <w:tcPr>
            <w:tcW w:w="2670" w:type="dxa"/>
            <w:vMerge/>
            <w:shd w:val="clear" w:color="auto" w:fill="auto"/>
          </w:tcPr>
          <w:p w14:paraId="29C16C74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12" w:type="dxa"/>
            <w:gridSpan w:val="3"/>
            <w:shd w:val="clear" w:color="auto" w:fill="auto"/>
          </w:tcPr>
          <w:p w14:paraId="7C6A7A26" w14:textId="77777777" w:rsidR="009F3406" w:rsidRPr="00011358" w:rsidRDefault="009F3406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 xml:space="preserve">Any other: </w:t>
            </w:r>
          </w:p>
          <w:p w14:paraId="1BDD061C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986A140" w14:textId="77777777" w:rsidR="009F3406" w:rsidRDefault="009F3406" w:rsidP="009F3406">
      <w:pPr>
        <w:spacing w:after="0" w:line="240" w:lineRule="auto"/>
        <w:rPr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80"/>
      </w:tblGrid>
      <w:tr w:rsidR="00E20922" w:rsidRPr="00011358" w14:paraId="0DF7A051" w14:textId="77777777" w:rsidTr="00011358">
        <w:tc>
          <w:tcPr>
            <w:tcW w:w="2660" w:type="dxa"/>
            <w:vMerge w:val="restart"/>
            <w:shd w:val="clear" w:color="auto" w:fill="auto"/>
            <w:vAlign w:val="center"/>
          </w:tcPr>
          <w:p w14:paraId="3CE50F35" w14:textId="77777777" w:rsidR="00E20922" w:rsidRPr="00011358" w:rsidRDefault="00E20922" w:rsidP="000113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1358">
              <w:rPr>
                <w:b/>
                <w:sz w:val="18"/>
                <w:szCs w:val="18"/>
              </w:rPr>
              <w:t>Transport links and amenities:</w:t>
            </w:r>
          </w:p>
        </w:tc>
        <w:tc>
          <w:tcPr>
            <w:tcW w:w="8080" w:type="dxa"/>
            <w:shd w:val="clear" w:color="auto" w:fill="auto"/>
          </w:tcPr>
          <w:p w14:paraId="3A8540F1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Will you be using public transport? If yes, where do you need to commute on a regular basis?</w:t>
            </w:r>
          </w:p>
          <w:p w14:paraId="25192B7A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</w:p>
          <w:p w14:paraId="51A5BD90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</w:p>
          <w:p w14:paraId="5E6619C6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0922" w:rsidRPr="00011358" w14:paraId="33FAAA5A" w14:textId="77777777" w:rsidTr="00011358">
        <w:tc>
          <w:tcPr>
            <w:tcW w:w="2660" w:type="dxa"/>
            <w:vMerge/>
            <w:shd w:val="clear" w:color="auto" w:fill="auto"/>
          </w:tcPr>
          <w:p w14:paraId="6FCDFFAA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14:paraId="4CD61E75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What kind of local amenities is important for you (shops, restaurants, etc.)?</w:t>
            </w:r>
          </w:p>
          <w:p w14:paraId="4D5B5887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</w:p>
          <w:p w14:paraId="44600DB5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0922" w:rsidRPr="00011358" w14:paraId="76FA2C03" w14:textId="77777777" w:rsidTr="00011358">
        <w:tc>
          <w:tcPr>
            <w:tcW w:w="2660" w:type="dxa"/>
            <w:vMerge/>
            <w:shd w:val="clear" w:color="auto" w:fill="auto"/>
          </w:tcPr>
          <w:p w14:paraId="3266111E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14:paraId="10AB7E3F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 xml:space="preserve">Will you be commuting to a place of work or school on a daily basis? </w:t>
            </w:r>
          </w:p>
          <w:p w14:paraId="1E170244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</w:p>
          <w:p w14:paraId="73BEBA33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6776819" w14:textId="77777777" w:rsidR="00E20922" w:rsidRDefault="00E20922" w:rsidP="008B61A3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7843"/>
      </w:tblGrid>
      <w:tr w:rsidR="00E20922" w:rsidRPr="00011358" w14:paraId="65F1365C" w14:textId="77777777" w:rsidTr="00011358">
        <w:trPr>
          <w:trHeight w:val="70"/>
        </w:trPr>
        <w:tc>
          <w:tcPr>
            <w:tcW w:w="2660" w:type="dxa"/>
            <w:shd w:val="clear" w:color="auto" w:fill="auto"/>
          </w:tcPr>
          <w:p w14:paraId="5DE16E68" w14:textId="77777777" w:rsidR="00E20922" w:rsidRPr="00011358" w:rsidRDefault="00E20922" w:rsidP="000113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1358">
              <w:rPr>
                <w:b/>
                <w:sz w:val="18"/>
                <w:szCs w:val="18"/>
              </w:rPr>
              <w:t>Tenancy period:</w:t>
            </w:r>
          </w:p>
        </w:tc>
        <w:tc>
          <w:tcPr>
            <w:tcW w:w="8022" w:type="dxa"/>
            <w:shd w:val="clear" w:color="auto" w:fill="auto"/>
          </w:tcPr>
          <w:p w14:paraId="2C557834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Number of months (minimum):</w:t>
            </w:r>
          </w:p>
        </w:tc>
      </w:tr>
    </w:tbl>
    <w:p w14:paraId="71BF4E98" w14:textId="77777777" w:rsidR="00FD6028" w:rsidRDefault="00FD6028" w:rsidP="008B61A3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615"/>
        <w:gridCol w:w="2620"/>
        <w:gridCol w:w="2603"/>
      </w:tblGrid>
      <w:tr w:rsidR="00E20922" w:rsidRPr="00011358" w14:paraId="54FD1961" w14:textId="77777777" w:rsidTr="00011358">
        <w:tc>
          <w:tcPr>
            <w:tcW w:w="2670" w:type="dxa"/>
            <w:vMerge w:val="restart"/>
            <w:shd w:val="clear" w:color="auto" w:fill="auto"/>
            <w:vAlign w:val="center"/>
          </w:tcPr>
          <w:p w14:paraId="533721FE" w14:textId="77777777" w:rsidR="00E20922" w:rsidRPr="00011358" w:rsidRDefault="00E20922" w:rsidP="000113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1358">
              <w:rPr>
                <w:b/>
                <w:sz w:val="18"/>
                <w:szCs w:val="18"/>
              </w:rPr>
              <w:t>Number of people:</w:t>
            </w:r>
          </w:p>
        </w:tc>
        <w:tc>
          <w:tcPr>
            <w:tcW w:w="2670" w:type="dxa"/>
            <w:shd w:val="clear" w:color="auto" w:fill="auto"/>
          </w:tcPr>
          <w:p w14:paraId="051FE205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Adults</w:t>
            </w:r>
          </w:p>
        </w:tc>
        <w:tc>
          <w:tcPr>
            <w:tcW w:w="2671" w:type="dxa"/>
            <w:shd w:val="clear" w:color="auto" w:fill="auto"/>
          </w:tcPr>
          <w:p w14:paraId="332E9E01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 xml:space="preserve">Children </w:t>
            </w:r>
          </w:p>
        </w:tc>
        <w:tc>
          <w:tcPr>
            <w:tcW w:w="2671" w:type="dxa"/>
            <w:vMerge w:val="restart"/>
            <w:shd w:val="clear" w:color="auto" w:fill="auto"/>
          </w:tcPr>
          <w:p w14:paraId="1E704B15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0922" w:rsidRPr="00011358" w14:paraId="75838B68" w14:textId="77777777" w:rsidTr="00011358">
        <w:tc>
          <w:tcPr>
            <w:tcW w:w="2670" w:type="dxa"/>
            <w:vMerge/>
            <w:shd w:val="clear" w:color="auto" w:fill="auto"/>
          </w:tcPr>
          <w:p w14:paraId="0CC37349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</w:tcPr>
          <w:p w14:paraId="412A7137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1" w:type="dxa"/>
            <w:shd w:val="clear" w:color="auto" w:fill="auto"/>
          </w:tcPr>
          <w:p w14:paraId="14461F94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14:paraId="61362703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2881582" w14:textId="77777777" w:rsidR="00FD6028" w:rsidRDefault="00FD6028" w:rsidP="008B61A3">
      <w:pPr>
        <w:spacing w:after="0" w:line="240" w:lineRule="auto"/>
        <w:rPr>
          <w:sz w:val="18"/>
          <w:szCs w:val="18"/>
        </w:rPr>
      </w:pPr>
    </w:p>
    <w:p w14:paraId="49ADF877" w14:textId="77777777" w:rsidR="005F3E49" w:rsidRDefault="005F3E49" w:rsidP="008B61A3">
      <w:pPr>
        <w:spacing w:after="0" w:line="240" w:lineRule="auto"/>
        <w:rPr>
          <w:sz w:val="18"/>
          <w:szCs w:val="18"/>
        </w:rPr>
      </w:pPr>
    </w:p>
    <w:p w14:paraId="3221B7B6" w14:textId="77777777" w:rsidR="005F3E49" w:rsidRDefault="005F3E49" w:rsidP="008B61A3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3924"/>
        <w:gridCol w:w="3925"/>
      </w:tblGrid>
      <w:tr w:rsidR="00FD6FD9" w:rsidRPr="00011358" w14:paraId="71739BBF" w14:textId="77777777" w:rsidTr="00011358">
        <w:trPr>
          <w:trHeight w:val="22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529189B9" w14:textId="77777777" w:rsidR="00FD6FD9" w:rsidRPr="00011358" w:rsidRDefault="00FD6FD9" w:rsidP="000113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1358">
              <w:rPr>
                <w:b/>
                <w:sz w:val="18"/>
                <w:szCs w:val="18"/>
              </w:rPr>
              <w:t>Budget:</w:t>
            </w:r>
          </w:p>
        </w:tc>
        <w:tc>
          <w:tcPr>
            <w:tcW w:w="4011" w:type="dxa"/>
            <w:shd w:val="clear" w:color="auto" w:fill="auto"/>
          </w:tcPr>
          <w:p w14:paraId="345D586C" w14:textId="77777777" w:rsidR="00FD6FD9" w:rsidRPr="00011358" w:rsidRDefault="00FD6FD9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Minimum (per week / per calendar month), £</w:t>
            </w:r>
          </w:p>
        </w:tc>
        <w:tc>
          <w:tcPr>
            <w:tcW w:w="4011" w:type="dxa"/>
            <w:shd w:val="clear" w:color="auto" w:fill="auto"/>
          </w:tcPr>
          <w:p w14:paraId="7C15F562" w14:textId="77777777" w:rsidR="00FD6FD9" w:rsidRPr="00011358" w:rsidRDefault="00FD6FD9" w:rsidP="00011358">
            <w:pPr>
              <w:spacing w:after="0" w:line="240" w:lineRule="auto"/>
              <w:rPr>
                <w:sz w:val="18"/>
                <w:szCs w:val="18"/>
              </w:rPr>
            </w:pPr>
            <w:r w:rsidRPr="00011358">
              <w:rPr>
                <w:sz w:val="18"/>
                <w:szCs w:val="18"/>
              </w:rPr>
              <w:t>Maximum (per week / per calendar month), £</w:t>
            </w:r>
          </w:p>
        </w:tc>
      </w:tr>
      <w:tr w:rsidR="00FD6FD9" w:rsidRPr="00011358" w14:paraId="4B000C5B" w14:textId="77777777" w:rsidTr="00011358">
        <w:trPr>
          <w:trHeight w:val="220"/>
        </w:trPr>
        <w:tc>
          <w:tcPr>
            <w:tcW w:w="2660" w:type="dxa"/>
            <w:vMerge/>
            <w:shd w:val="clear" w:color="auto" w:fill="auto"/>
          </w:tcPr>
          <w:p w14:paraId="7B2AE4FF" w14:textId="77777777" w:rsidR="00FD6FD9" w:rsidRPr="00011358" w:rsidRDefault="00FD6FD9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11" w:type="dxa"/>
            <w:shd w:val="clear" w:color="auto" w:fill="auto"/>
          </w:tcPr>
          <w:p w14:paraId="379FF928" w14:textId="77777777" w:rsidR="00FD6FD9" w:rsidRPr="00011358" w:rsidRDefault="00FD6FD9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11" w:type="dxa"/>
            <w:shd w:val="clear" w:color="auto" w:fill="auto"/>
          </w:tcPr>
          <w:p w14:paraId="0F264A60" w14:textId="77777777" w:rsidR="00FD6FD9" w:rsidRPr="00011358" w:rsidRDefault="00FD6FD9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BE6E3D6" w14:textId="77777777" w:rsidR="005F3E49" w:rsidRDefault="005F3E49" w:rsidP="008B61A3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7831"/>
      </w:tblGrid>
      <w:tr w:rsidR="00E20922" w:rsidRPr="00011358" w14:paraId="282C4B8F" w14:textId="77777777" w:rsidTr="00011358">
        <w:trPr>
          <w:trHeight w:val="70"/>
        </w:trPr>
        <w:tc>
          <w:tcPr>
            <w:tcW w:w="2660" w:type="dxa"/>
            <w:shd w:val="clear" w:color="auto" w:fill="auto"/>
            <w:vAlign w:val="center"/>
          </w:tcPr>
          <w:p w14:paraId="43BF6E58" w14:textId="77777777" w:rsidR="00E20922" w:rsidRPr="00011358" w:rsidRDefault="00E20922" w:rsidP="000113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1358">
              <w:rPr>
                <w:b/>
                <w:sz w:val="18"/>
                <w:szCs w:val="18"/>
              </w:rPr>
              <w:t>Any other requirements</w:t>
            </w:r>
          </w:p>
          <w:p w14:paraId="21F90B80" w14:textId="77777777" w:rsidR="00E20922" w:rsidRPr="00011358" w:rsidRDefault="00E20922" w:rsidP="000113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1358">
              <w:rPr>
                <w:b/>
                <w:sz w:val="18"/>
                <w:szCs w:val="18"/>
              </w:rPr>
              <w:t>(Please describe)</w:t>
            </w:r>
          </w:p>
        </w:tc>
        <w:tc>
          <w:tcPr>
            <w:tcW w:w="8022" w:type="dxa"/>
            <w:shd w:val="clear" w:color="auto" w:fill="auto"/>
          </w:tcPr>
          <w:p w14:paraId="6A3AE5B2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</w:p>
          <w:p w14:paraId="708AC058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</w:p>
          <w:p w14:paraId="1601D247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</w:p>
          <w:p w14:paraId="5EECAD41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</w:p>
          <w:p w14:paraId="38BF910C" w14:textId="77777777" w:rsidR="00E20922" w:rsidRPr="00011358" w:rsidRDefault="00E20922" w:rsidP="0001135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65B6A64" w14:textId="77777777" w:rsidR="00E20922" w:rsidRDefault="00E20922" w:rsidP="008B61A3">
      <w:pPr>
        <w:spacing w:after="0" w:line="240" w:lineRule="auto"/>
        <w:rPr>
          <w:sz w:val="18"/>
          <w:szCs w:val="18"/>
        </w:rPr>
      </w:pPr>
    </w:p>
    <w:p w14:paraId="3C0D5612" w14:textId="77777777" w:rsidR="00AB50AE" w:rsidRPr="00011358" w:rsidRDefault="00AB50AE" w:rsidP="00E20922">
      <w:pPr>
        <w:spacing w:after="0" w:line="240" w:lineRule="auto"/>
        <w:jc w:val="center"/>
        <w:rPr>
          <w:b/>
          <w:color w:val="1F497D"/>
          <w:sz w:val="18"/>
          <w:szCs w:val="18"/>
        </w:rPr>
      </w:pPr>
    </w:p>
    <w:p w14:paraId="66ABBEE9" w14:textId="77777777" w:rsidR="008B61A3" w:rsidRPr="00505323" w:rsidRDefault="00E20922" w:rsidP="00505323">
      <w:pPr>
        <w:spacing w:after="0" w:line="240" w:lineRule="auto"/>
        <w:jc w:val="center"/>
        <w:rPr>
          <w:b/>
          <w:color w:val="1F497D"/>
          <w:sz w:val="18"/>
          <w:szCs w:val="18"/>
        </w:rPr>
      </w:pPr>
      <w:r w:rsidRPr="00011358">
        <w:rPr>
          <w:b/>
          <w:color w:val="1F497D"/>
          <w:sz w:val="18"/>
          <w:szCs w:val="18"/>
        </w:rPr>
        <w:t>THANK YOU!</w:t>
      </w:r>
    </w:p>
    <w:sectPr w:rsidR="008B61A3" w:rsidRPr="00505323" w:rsidSect="00346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A0FA" w14:textId="77777777" w:rsidR="00C8603D" w:rsidRDefault="00C8603D" w:rsidP="0085653E">
      <w:pPr>
        <w:spacing w:after="0" w:line="240" w:lineRule="auto"/>
      </w:pPr>
      <w:r>
        <w:separator/>
      </w:r>
    </w:p>
  </w:endnote>
  <w:endnote w:type="continuationSeparator" w:id="0">
    <w:p w14:paraId="6866367D" w14:textId="77777777" w:rsidR="00C8603D" w:rsidRDefault="00C8603D" w:rsidP="0085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B6D42" w14:textId="77777777" w:rsidR="003466D2" w:rsidRDefault="00346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1B52" w14:textId="77777777" w:rsidR="003466D2" w:rsidRPr="006622A9" w:rsidRDefault="003466D2" w:rsidP="003466D2">
    <w:pPr>
      <w:shd w:val="clear" w:color="auto" w:fill="FFFFFF"/>
      <w:spacing w:after="0" w:line="240" w:lineRule="auto"/>
      <w:jc w:val="center"/>
      <w:rPr>
        <w:color w:val="000000"/>
      </w:rPr>
    </w:pPr>
    <w:r>
      <w:rPr>
        <w:color w:val="404040"/>
        <w:sz w:val="16"/>
        <w:szCs w:val="16"/>
      </w:rPr>
      <w:t>Premium LM Ltd, First Floor, 667 High Road, North Finchley, London, England, N12 0DA</w:t>
    </w:r>
    <w:r>
      <w:rPr>
        <w:rFonts w:ascii="Tahoma" w:hAnsi="Tahoma" w:cs="Tahoma"/>
        <w:color w:val="1F4E79"/>
        <w:sz w:val="15"/>
        <w:szCs w:val="15"/>
      </w:rPr>
      <w:t xml:space="preserve"> </w:t>
    </w:r>
  </w:p>
  <w:p w14:paraId="19C6E85E" w14:textId="77777777" w:rsidR="003466D2" w:rsidRPr="009B5050" w:rsidRDefault="003466D2" w:rsidP="003466D2">
    <w:pPr>
      <w:pStyle w:val="Footer"/>
      <w:jc w:val="center"/>
      <w:rPr>
        <w:color w:val="404040"/>
        <w:sz w:val="16"/>
        <w:szCs w:val="16"/>
      </w:rPr>
    </w:pPr>
    <w:r w:rsidRPr="009B5050">
      <w:rPr>
        <w:color w:val="404040"/>
        <w:sz w:val="16"/>
        <w:szCs w:val="16"/>
      </w:rPr>
      <w:t xml:space="preserve">Tel: +44 844 3240 050, Email: info@premium-lm.com, Web: </w:t>
    </w:r>
    <w:hyperlink r:id="rId1" w:history="1">
      <w:r w:rsidRPr="00471B65">
        <w:rPr>
          <w:rStyle w:val="Hyperlink"/>
          <w:color w:val="404040"/>
          <w:sz w:val="16"/>
          <w:szCs w:val="16"/>
        </w:rPr>
        <w:t>www.premium-lm.com</w:t>
      </w:r>
    </w:hyperlink>
  </w:p>
  <w:p w14:paraId="7ECD1957" w14:textId="77777777" w:rsidR="003466D2" w:rsidRPr="00471B65" w:rsidRDefault="003466D2" w:rsidP="003466D2">
    <w:pPr>
      <w:pStyle w:val="Footer"/>
      <w:jc w:val="center"/>
      <w:rPr>
        <w:color w:val="404040"/>
        <w:sz w:val="16"/>
        <w:szCs w:val="16"/>
      </w:rPr>
    </w:pPr>
    <w:r>
      <w:rPr>
        <w:color w:val="404040"/>
        <w:sz w:val="16"/>
        <w:szCs w:val="16"/>
      </w:rPr>
      <w:t>Company registration: 7596775</w:t>
    </w:r>
  </w:p>
  <w:p w14:paraId="1D520B7B" w14:textId="77777777" w:rsidR="00D62068" w:rsidRPr="003466D2" w:rsidRDefault="00D62068" w:rsidP="003466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801B3" w14:textId="77777777" w:rsidR="003466D2" w:rsidRDefault="00346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4572E" w14:textId="77777777" w:rsidR="00C8603D" w:rsidRDefault="00C8603D" w:rsidP="0085653E">
      <w:pPr>
        <w:spacing w:after="0" w:line="240" w:lineRule="auto"/>
      </w:pPr>
      <w:r>
        <w:separator/>
      </w:r>
    </w:p>
  </w:footnote>
  <w:footnote w:type="continuationSeparator" w:id="0">
    <w:p w14:paraId="3FAC0ACC" w14:textId="77777777" w:rsidR="00C8603D" w:rsidRDefault="00C8603D" w:rsidP="0085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60BD2" w14:textId="77777777" w:rsidR="003466D2" w:rsidRDefault="00346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1A829" w14:textId="00C4AB49" w:rsidR="0085653E" w:rsidRDefault="00CC29CF" w:rsidP="00AE571B">
    <w:pPr>
      <w:pStyle w:val="Header"/>
      <w:ind w:left="-70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F70F60" wp14:editId="2F523B96">
              <wp:simplePos x="0" y="0"/>
              <wp:positionH relativeFrom="column">
                <wp:posOffset>619125</wp:posOffset>
              </wp:positionH>
              <wp:positionV relativeFrom="paragraph">
                <wp:posOffset>200660</wp:posOffset>
              </wp:positionV>
              <wp:extent cx="3914775" cy="65722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2FAD7" w14:textId="77777777" w:rsidR="003466D2" w:rsidRPr="005E2B0F" w:rsidRDefault="003466D2" w:rsidP="003466D2">
                          <w:pPr>
                            <w:spacing w:after="0" w:line="240" w:lineRule="auto"/>
                            <w:rPr>
                              <w:rFonts w:ascii="Georgia" w:hAnsi="Georgia"/>
                              <w:b/>
                              <w:i/>
                              <w:color w:val="71748D"/>
                              <w:sz w:val="28"/>
                              <w:szCs w:val="28"/>
                            </w:rPr>
                          </w:pPr>
                          <w:r w:rsidRPr="005E2B0F">
                            <w:rPr>
                              <w:rFonts w:ascii="Georgia" w:hAnsi="Georgia"/>
                              <w:b/>
                              <w:i/>
                              <w:color w:val="71748D"/>
                              <w:sz w:val="28"/>
                              <w:szCs w:val="28"/>
                            </w:rPr>
                            <w:t>PREMIUM LM</w:t>
                          </w:r>
                        </w:p>
                        <w:p w14:paraId="2ADDCD65" w14:textId="77777777" w:rsidR="003466D2" w:rsidRPr="005E2B0F" w:rsidRDefault="003466D2" w:rsidP="003466D2">
                          <w:pPr>
                            <w:spacing w:after="0" w:line="240" w:lineRule="auto"/>
                            <w:rPr>
                              <w:rFonts w:ascii="Georgia" w:hAnsi="Georgia"/>
                              <w:b/>
                              <w:i/>
                              <w:color w:val="71748D"/>
                              <w:sz w:val="16"/>
                              <w:szCs w:val="16"/>
                            </w:rPr>
                          </w:pPr>
                        </w:p>
                        <w:p w14:paraId="1A1D5384" w14:textId="77777777" w:rsidR="003466D2" w:rsidRPr="005E2B0F" w:rsidRDefault="003466D2" w:rsidP="003466D2">
                          <w:pPr>
                            <w:spacing w:after="0" w:line="240" w:lineRule="auto"/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</w:pPr>
                          <w:r w:rsidRPr="005E2B0F"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  <w:t>Visas &amp; Immigration, Properties, Education, Wealth Management, Business &amp; Finance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70F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75pt;margin-top:15.8pt;width:308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" filled="f" stroked="f">
              <v:textbox>
                <w:txbxContent>
                  <w:p w14:paraId="3B82FAD7" w14:textId="77777777" w:rsidR="003466D2" w:rsidRPr="005E2B0F" w:rsidRDefault="003466D2" w:rsidP="003466D2">
                    <w:pPr>
                      <w:spacing w:after="0" w:line="240" w:lineRule="auto"/>
                      <w:rPr>
                        <w:rFonts w:ascii="Georgia" w:hAnsi="Georgia"/>
                        <w:b/>
                        <w:i/>
                        <w:color w:val="71748D"/>
                        <w:sz w:val="28"/>
                        <w:szCs w:val="28"/>
                      </w:rPr>
                    </w:pPr>
                    <w:r w:rsidRPr="005E2B0F">
                      <w:rPr>
                        <w:rFonts w:ascii="Georgia" w:hAnsi="Georgia"/>
                        <w:b/>
                        <w:i/>
                        <w:color w:val="71748D"/>
                        <w:sz w:val="28"/>
                        <w:szCs w:val="28"/>
                      </w:rPr>
                      <w:t>PREMIUM LM</w:t>
                    </w:r>
                  </w:p>
                  <w:p w14:paraId="2ADDCD65" w14:textId="77777777" w:rsidR="003466D2" w:rsidRPr="005E2B0F" w:rsidRDefault="003466D2" w:rsidP="003466D2">
                    <w:pPr>
                      <w:spacing w:after="0" w:line="240" w:lineRule="auto"/>
                      <w:rPr>
                        <w:rFonts w:ascii="Georgia" w:hAnsi="Georgia"/>
                        <w:b/>
                        <w:i/>
                        <w:color w:val="71748D"/>
                        <w:sz w:val="16"/>
                        <w:szCs w:val="16"/>
                      </w:rPr>
                    </w:pPr>
                  </w:p>
                  <w:p w14:paraId="1A1D5384" w14:textId="77777777" w:rsidR="003466D2" w:rsidRPr="005E2B0F" w:rsidRDefault="003466D2" w:rsidP="003466D2">
                    <w:pPr>
                      <w:spacing w:after="0" w:line="240" w:lineRule="auto"/>
                      <w:rPr>
                        <w:b/>
                        <w:color w:val="404040"/>
                        <w:sz w:val="16"/>
                        <w:szCs w:val="16"/>
                      </w:rPr>
                    </w:pPr>
                    <w:r w:rsidRPr="005E2B0F">
                      <w:rPr>
                        <w:b/>
                        <w:color w:val="404040"/>
                        <w:sz w:val="16"/>
                        <w:szCs w:val="16"/>
                      </w:rPr>
                      <w:t>Visas &amp; Immigration, Properties, Education, Wealth Management, Business &amp; Finance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15E1C5" wp14:editId="6E1A97C3">
              <wp:simplePos x="0" y="0"/>
              <wp:positionH relativeFrom="column">
                <wp:posOffset>-133350</wp:posOffset>
              </wp:positionH>
              <wp:positionV relativeFrom="paragraph">
                <wp:posOffset>56515</wp:posOffset>
              </wp:positionV>
              <wp:extent cx="7014210" cy="9264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4210" cy="926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3724B" w14:textId="359CA64B" w:rsidR="003466D2" w:rsidRDefault="00CC29CF" w:rsidP="003466D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4D6648" wp14:editId="1F3E5702">
                                <wp:extent cx="678180" cy="784860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784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15E1C5" id="_x0000_s1027" type="#_x0000_t202" style="position:absolute;left:0;text-align:left;margin-left:-10.5pt;margin-top:4.45pt;width:552.3pt;height:7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" filled="f" stroked="f">
              <v:textbox>
                <w:txbxContent>
                  <w:p w14:paraId="5E53724B" w14:textId="359CA64B" w:rsidR="003466D2" w:rsidRDefault="00CC29CF" w:rsidP="003466D2">
                    <w:r>
                      <w:rPr>
                        <w:noProof/>
                      </w:rPr>
                      <w:drawing>
                        <wp:inline distT="0" distB="0" distL="0" distR="0" wp14:anchorId="204D6648" wp14:editId="1F3E5702">
                          <wp:extent cx="678180" cy="784860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784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AB87B" w14:textId="77777777" w:rsidR="003466D2" w:rsidRDefault="00346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3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4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7D73B6"/>
    <w:multiLevelType w:val="hybridMultilevel"/>
    <w:tmpl w:val="DA0E09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03A7E"/>
    <w:multiLevelType w:val="hybridMultilevel"/>
    <w:tmpl w:val="384632F4"/>
    <w:lvl w:ilvl="0" w:tplc="76701B4A">
      <w:start w:val="1"/>
      <w:numFmt w:val="decimal"/>
      <w:lvlText w:val="%1)"/>
      <w:lvlJc w:val="left"/>
      <w:pPr>
        <w:ind w:left="720" w:hanging="360"/>
      </w:pPr>
      <w:rPr>
        <w:rFonts w:hint="default"/>
        <w:color w:val="2626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170B2"/>
    <w:multiLevelType w:val="multilevel"/>
    <w:tmpl w:val="C338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203435"/>
    <w:multiLevelType w:val="multilevel"/>
    <w:tmpl w:val="2E28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BB1D46"/>
    <w:multiLevelType w:val="hybridMultilevel"/>
    <w:tmpl w:val="8AC88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3E"/>
    <w:rsid w:val="0000780D"/>
    <w:rsid w:val="00011358"/>
    <w:rsid w:val="000214B3"/>
    <w:rsid w:val="000B491C"/>
    <w:rsid w:val="000F7D50"/>
    <w:rsid w:val="00101A25"/>
    <w:rsid w:val="00112922"/>
    <w:rsid w:val="0013069A"/>
    <w:rsid w:val="001350AC"/>
    <w:rsid w:val="0018167E"/>
    <w:rsid w:val="00223589"/>
    <w:rsid w:val="00235C70"/>
    <w:rsid w:val="00254323"/>
    <w:rsid w:val="00275FAC"/>
    <w:rsid w:val="002B0DC6"/>
    <w:rsid w:val="002C3EC3"/>
    <w:rsid w:val="002F13E1"/>
    <w:rsid w:val="003466D2"/>
    <w:rsid w:val="0036246E"/>
    <w:rsid w:val="00363450"/>
    <w:rsid w:val="003658D8"/>
    <w:rsid w:val="003C1903"/>
    <w:rsid w:val="004148E5"/>
    <w:rsid w:val="00441324"/>
    <w:rsid w:val="00482221"/>
    <w:rsid w:val="004A7F6E"/>
    <w:rsid w:val="004B2CDA"/>
    <w:rsid w:val="004C52CB"/>
    <w:rsid w:val="004E634E"/>
    <w:rsid w:val="00505323"/>
    <w:rsid w:val="0054246D"/>
    <w:rsid w:val="00564322"/>
    <w:rsid w:val="00594858"/>
    <w:rsid w:val="005C598E"/>
    <w:rsid w:val="005D44F2"/>
    <w:rsid w:val="005F3E49"/>
    <w:rsid w:val="0060412A"/>
    <w:rsid w:val="006109ED"/>
    <w:rsid w:val="0065015B"/>
    <w:rsid w:val="00666C84"/>
    <w:rsid w:val="006831D0"/>
    <w:rsid w:val="006D1D9D"/>
    <w:rsid w:val="006D1F3C"/>
    <w:rsid w:val="006E2CD5"/>
    <w:rsid w:val="006F08AB"/>
    <w:rsid w:val="006F5387"/>
    <w:rsid w:val="00753CE8"/>
    <w:rsid w:val="007C7696"/>
    <w:rsid w:val="007F75C7"/>
    <w:rsid w:val="008008C9"/>
    <w:rsid w:val="00854360"/>
    <w:rsid w:val="0085653E"/>
    <w:rsid w:val="008963D4"/>
    <w:rsid w:val="008B04C0"/>
    <w:rsid w:val="008B61A3"/>
    <w:rsid w:val="008C2E3E"/>
    <w:rsid w:val="008C3F53"/>
    <w:rsid w:val="008F0739"/>
    <w:rsid w:val="00923C45"/>
    <w:rsid w:val="00962958"/>
    <w:rsid w:val="00964C8C"/>
    <w:rsid w:val="00993264"/>
    <w:rsid w:val="009A2884"/>
    <w:rsid w:val="009F3406"/>
    <w:rsid w:val="00A16A33"/>
    <w:rsid w:val="00A32CED"/>
    <w:rsid w:val="00A53890"/>
    <w:rsid w:val="00A73F26"/>
    <w:rsid w:val="00AB50AE"/>
    <w:rsid w:val="00AE571B"/>
    <w:rsid w:val="00B309D7"/>
    <w:rsid w:val="00B43497"/>
    <w:rsid w:val="00BF195E"/>
    <w:rsid w:val="00BF2D12"/>
    <w:rsid w:val="00C113D7"/>
    <w:rsid w:val="00C66ECA"/>
    <w:rsid w:val="00C8603D"/>
    <w:rsid w:val="00C8635D"/>
    <w:rsid w:val="00C92232"/>
    <w:rsid w:val="00CA093F"/>
    <w:rsid w:val="00CC29CF"/>
    <w:rsid w:val="00CE6590"/>
    <w:rsid w:val="00D13F8B"/>
    <w:rsid w:val="00D50140"/>
    <w:rsid w:val="00D62068"/>
    <w:rsid w:val="00D63DC9"/>
    <w:rsid w:val="00D875B2"/>
    <w:rsid w:val="00DB4A3F"/>
    <w:rsid w:val="00DC0232"/>
    <w:rsid w:val="00DD007A"/>
    <w:rsid w:val="00E20922"/>
    <w:rsid w:val="00EA45EE"/>
    <w:rsid w:val="00F408FA"/>
    <w:rsid w:val="00F46DD5"/>
    <w:rsid w:val="00FA41A9"/>
    <w:rsid w:val="00FB624F"/>
    <w:rsid w:val="00FD6028"/>
    <w:rsid w:val="00FD6FD9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3F5D9"/>
  <w15:chartTrackingRefBased/>
  <w15:docId w15:val="{B7B5DC6E-0026-4F8C-9F1F-0BBF9DF5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8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8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40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6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85653E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6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53E"/>
  </w:style>
  <w:style w:type="paragraph" w:styleId="Footer">
    <w:name w:val="footer"/>
    <w:basedOn w:val="Normal"/>
    <w:link w:val="FooterChar"/>
    <w:uiPriority w:val="99"/>
    <w:unhideWhenUsed/>
    <w:rsid w:val="00856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53E"/>
  </w:style>
  <w:style w:type="paragraph" w:styleId="BalloonText">
    <w:name w:val="Balloon Text"/>
    <w:basedOn w:val="Normal"/>
    <w:link w:val="BalloonTextChar"/>
    <w:uiPriority w:val="99"/>
    <w:semiHidden/>
    <w:unhideWhenUsed/>
    <w:rsid w:val="0085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653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53890"/>
    <w:rPr>
      <w:color w:val="0000FF"/>
      <w:u w:val="single"/>
    </w:rPr>
  </w:style>
  <w:style w:type="paragraph" w:customStyle="1" w:styleId="Default">
    <w:name w:val="Default"/>
    <w:rsid w:val="00594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F408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1Char">
    <w:name w:val="Heading 1 Char"/>
    <w:link w:val="Heading1"/>
    <w:uiPriority w:val="9"/>
    <w:rsid w:val="00F408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F408FA"/>
    <w:rPr>
      <w:b/>
      <w:bCs/>
    </w:rPr>
  </w:style>
  <w:style w:type="character" w:customStyle="1" w:styleId="apple-converted-space">
    <w:name w:val="apple-converted-space"/>
    <w:rsid w:val="00482221"/>
  </w:style>
  <w:style w:type="table" w:styleId="TableGrid">
    <w:name w:val="Table Grid"/>
    <w:basedOn w:val="TableNormal"/>
    <w:uiPriority w:val="59"/>
    <w:rsid w:val="00FD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mium-lm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Links>
    <vt:vector size="6" baseType="variant"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http://www.premium-lm.com/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Coldharbour</dc:creator>
  <cp:keywords/>
  <cp:lastModifiedBy>Coldharbour</cp:lastModifiedBy>
  <cp:revision>2</cp:revision>
  <cp:lastPrinted>2014-06-05T13:24:00Z</cp:lastPrinted>
  <dcterms:created xsi:type="dcterms:W3CDTF">2021-04-12T11:29:00Z</dcterms:created>
  <dcterms:modified xsi:type="dcterms:W3CDTF">2021-04-12T11:29:00Z</dcterms:modified>
</cp:coreProperties>
</file>