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25A1" w:rsidRDefault="005F4A10">
      <w:pPr>
        <w:rPr>
          <w:b/>
          <w:bCs/>
          <w:color w:val="000000"/>
          <w:sz w:val="27"/>
          <w:szCs w:val="27"/>
          <w:shd w:val="clear" w:color="auto" w:fill="FFF2CC"/>
        </w:rPr>
      </w:pPr>
      <w:r w:rsidRPr="005F4A10">
        <w:rPr>
          <w:b/>
          <w:bCs/>
          <w:color w:val="000000"/>
          <w:sz w:val="27"/>
          <w:szCs w:val="27"/>
          <w:shd w:val="clear" w:color="auto" w:fill="FFF2CC"/>
        </w:rPr>
        <w:t>The position includes Quick Books Accounting, reconciling multiple bank and vendor accounts, processing payroll, creating agendas and recording minutes, scheduling and maintaining appointments and meetings, maintaining an organized filing system of paper and electronic data, assist</w:t>
      </w:r>
      <w:r w:rsidR="009E25A1">
        <w:rPr>
          <w:b/>
          <w:bCs/>
          <w:color w:val="000000"/>
          <w:sz w:val="27"/>
          <w:szCs w:val="27"/>
          <w:shd w:val="clear" w:color="auto" w:fill="FFF2CC"/>
        </w:rPr>
        <w:t xml:space="preserve">ing </w:t>
      </w:r>
      <w:r w:rsidRPr="005F4A10">
        <w:rPr>
          <w:b/>
          <w:bCs/>
          <w:color w:val="000000"/>
          <w:sz w:val="27"/>
          <w:szCs w:val="27"/>
          <w:shd w:val="clear" w:color="auto" w:fill="FFF2CC"/>
        </w:rPr>
        <w:t>with reports and document retrieval for annual budget and audit, prepar</w:t>
      </w:r>
      <w:r w:rsidR="009E25A1">
        <w:rPr>
          <w:b/>
          <w:bCs/>
          <w:color w:val="000000"/>
          <w:sz w:val="27"/>
          <w:szCs w:val="27"/>
          <w:shd w:val="clear" w:color="auto" w:fill="FFF2CC"/>
        </w:rPr>
        <w:t>ing</w:t>
      </w:r>
      <w:r w:rsidRPr="005F4A10">
        <w:rPr>
          <w:b/>
          <w:bCs/>
          <w:color w:val="000000"/>
          <w:sz w:val="27"/>
          <w:szCs w:val="27"/>
          <w:shd w:val="clear" w:color="auto" w:fill="FFF2CC"/>
        </w:rPr>
        <w:t xml:space="preserve"> newspaper notices, as well as hold</w:t>
      </w:r>
      <w:r w:rsidR="009E25A1">
        <w:rPr>
          <w:b/>
          <w:bCs/>
          <w:color w:val="000000"/>
          <w:sz w:val="27"/>
          <w:szCs w:val="27"/>
          <w:shd w:val="clear" w:color="auto" w:fill="FFF2CC"/>
        </w:rPr>
        <w:t>ing</w:t>
      </w:r>
      <w:r w:rsidRPr="005F4A10">
        <w:rPr>
          <w:b/>
          <w:bCs/>
          <w:color w:val="000000"/>
          <w:sz w:val="27"/>
          <w:szCs w:val="27"/>
          <w:shd w:val="clear" w:color="auto" w:fill="FFF2CC"/>
        </w:rPr>
        <w:t xml:space="preserve"> the position of municipal election clerk. </w:t>
      </w:r>
    </w:p>
    <w:p w:rsidR="009E25A1" w:rsidRDefault="005F4A10">
      <w:pPr>
        <w:rPr>
          <w:b/>
          <w:bCs/>
          <w:color w:val="000000"/>
          <w:sz w:val="27"/>
          <w:szCs w:val="27"/>
          <w:shd w:val="clear" w:color="auto" w:fill="FFF2CC"/>
        </w:rPr>
      </w:pPr>
      <w:r w:rsidRPr="005F4A10">
        <w:rPr>
          <w:b/>
          <w:bCs/>
          <w:color w:val="000000"/>
          <w:sz w:val="27"/>
          <w:szCs w:val="27"/>
          <w:shd w:val="clear" w:color="auto" w:fill="FFF2CC"/>
        </w:rPr>
        <w:t>This position will involve cross-training with other office staff and duties.</w:t>
      </w:r>
      <w:r>
        <w:rPr>
          <w:b/>
          <w:bCs/>
          <w:color w:val="000000"/>
          <w:sz w:val="27"/>
          <w:szCs w:val="27"/>
          <w:shd w:val="clear" w:color="auto" w:fill="FFF2CC"/>
        </w:rPr>
        <w:t> </w:t>
      </w:r>
    </w:p>
    <w:p w:rsidR="009E25A1" w:rsidRDefault="009E25A1">
      <w:pPr>
        <w:rPr>
          <w:b/>
          <w:bCs/>
          <w:color w:val="000000"/>
          <w:sz w:val="27"/>
          <w:szCs w:val="27"/>
          <w:shd w:val="clear" w:color="auto" w:fill="FFF2CC"/>
        </w:rPr>
      </w:pPr>
      <w:r>
        <w:rPr>
          <w:b/>
          <w:bCs/>
          <w:color w:val="000000"/>
          <w:sz w:val="27"/>
          <w:szCs w:val="27"/>
          <w:shd w:val="clear" w:color="auto" w:fill="FFF2CC"/>
        </w:rPr>
        <w:t xml:space="preserve">Pay and benefit package will be discussed during interview process. </w:t>
      </w:r>
    </w:p>
    <w:p w:rsidR="009E25A1" w:rsidRDefault="009E25A1">
      <w:pPr>
        <w:rPr>
          <w:b/>
          <w:bCs/>
          <w:color w:val="000000"/>
          <w:sz w:val="27"/>
          <w:szCs w:val="27"/>
          <w:shd w:val="clear" w:color="auto" w:fill="FFF2CC"/>
        </w:rPr>
      </w:pPr>
      <w:r>
        <w:rPr>
          <w:b/>
          <w:bCs/>
          <w:color w:val="000000"/>
          <w:sz w:val="27"/>
          <w:szCs w:val="27"/>
          <w:shd w:val="clear" w:color="auto" w:fill="FFF2CC"/>
        </w:rPr>
        <w:t xml:space="preserve">The city office is currently short staffed so PLEASE do not call for information or how to apply. </w:t>
      </w:r>
    </w:p>
    <w:p w:rsidR="005F4A10" w:rsidRDefault="005F4A10">
      <w:pPr>
        <w:rPr>
          <w:b/>
          <w:bCs/>
          <w:color w:val="000000"/>
          <w:sz w:val="27"/>
          <w:szCs w:val="27"/>
          <w:shd w:val="clear" w:color="auto" w:fill="FFF2CC"/>
        </w:rPr>
      </w:pPr>
      <w:r>
        <w:rPr>
          <w:b/>
          <w:bCs/>
          <w:color w:val="000000"/>
          <w:sz w:val="27"/>
          <w:szCs w:val="27"/>
          <w:shd w:val="clear" w:color="auto" w:fill="FFF2CC"/>
        </w:rPr>
        <w:t xml:space="preserve">To Apply: Submit </w:t>
      </w:r>
      <w:r w:rsidR="009E25A1">
        <w:rPr>
          <w:b/>
          <w:bCs/>
          <w:color w:val="000000"/>
          <w:sz w:val="27"/>
          <w:szCs w:val="27"/>
          <w:shd w:val="clear" w:color="auto" w:fill="FFF2CC"/>
        </w:rPr>
        <w:t xml:space="preserve">Completed Application and </w:t>
      </w:r>
      <w:r>
        <w:rPr>
          <w:b/>
          <w:bCs/>
          <w:color w:val="000000"/>
          <w:sz w:val="27"/>
          <w:szCs w:val="27"/>
          <w:shd w:val="clear" w:color="auto" w:fill="FFF2CC"/>
        </w:rPr>
        <w:t xml:space="preserve">Resume to </w:t>
      </w:r>
      <w:hyperlink r:id="rId6" w:history="1">
        <w:r w:rsidRPr="00606A28">
          <w:rPr>
            <w:rStyle w:val="Hyperlink"/>
            <w:b/>
            <w:bCs/>
            <w:sz w:val="27"/>
            <w:szCs w:val="27"/>
            <w:shd w:val="clear" w:color="auto" w:fill="FFF2CC"/>
          </w:rPr>
          <w:t>utility@cityoftimpson.com</w:t>
        </w:r>
      </w:hyperlink>
      <w:r>
        <w:rPr>
          <w:b/>
          <w:bCs/>
          <w:color w:val="000000"/>
          <w:sz w:val="27"/>
          <w:szCs w:val="27"/>
          <w:shd w:val="clear" w:color="auto" w:fill="FFF2CC"/>
        </w:rPr>
        <w:t xml:space="preserve"> </w:t>
      </w:r>
    </w:p>
    <w:p w:rsidR="009E25A1" w:rsidRDefault="009E25A1">
      <w:pPr>
        <w:rPr>
          <w:b/>
          <w:bCs/>
          <w:color w:val="000000"/>
          <w:sz w:val="27"/>
          <w:szCs w:val="27"/>
          <w:shd w:val="clear" w:color="auto" w:fill="FFF2CC"/>
        </w:rPr>
      </w:pPr>
      <w:r>
        <w:rPr>
          <w:b/>
          <w:bCs/>
          <w:color w:val="000000"/>
          <w:sz w:val="27"/>
          <w:szCs w:val="27"/>
          <w:shd w:val="clear" w:color="auto" w:fill="FFF2CC"/>
        </w:rPr>
        <w:t>Failure to complete the application may cause one to NOT BE CONSIDERED</w:t>
      </w:r>
    </w:p>
    <w:p w:rsidR="009E25A1" w:rsidRDefault="009E25A1">
      <w:r>
        <w:rPr>
          <w:b/>
          <w:bCs/>
          <w:color w:val="000000"/>
          <w:sz w:val="27"/>
          <w:szCs w:val="27"/>
          <w:shd w:val="clear" w:color="auto" w:fill="FFF2CC"/>
        </w:rPr>
        <w:t xml:space="preserve">The City of Timpson is an Equal Opportunity Employer. </w:t>
      </w:r>
    </w:p>
    <w:sectPr w:rsidR="009E2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5449" w:rsidRDefault="007D5449" w:rsidP="005F4A10">
      <w:pPr>
        <w:spacing w:after="0" w:line="240" w:lineRule="auto"/>
      </w:pPr>
      <w:r>
        <w:separator/>
      </w:r>
    </w:p>
  </w:endnote>
  <w:endnote w:type="continuationSeparator" w:id="0">
    <w:p w:rsidR="007D5449" w:rsidRDefault="007D5449" w:rsidP="005F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5449" w:rsidRDefault="007D5449" w:rsidP="005F4A10">
      <w:pPr>
        <w:spacing w:after="0" w:line="240" w:lineRule="auto"/>
      </w:pPr>
      <w:r>
        <w:separator/>
      </w:r>
    </w:p>
  </w:footnote>
  <w:footnote w:type="continuationSeparator" w:id="0">
    <w:p w:rsidR="007D5449" w:rsidRDefault="007D5449" w:rsidP="005F4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4A10" w:rsidRDefault="005F4A10">
    <w:pPr>
      <w:pStyle w:val="Header"/>
    </w:pPr>
    <w:r>
      <w:t xml:space="preserve"> Position of City Secretary </w:t>
    </w:r>
  </w:p>
  <w:p w:rsidR="005F4A10" w:rsidRDefault="005F4A10">
    <w:pPr>
      <w:pStyle w:val="Header"/>
    </w:pPr>
    <w:r>
      <w:t>Availability - Immediate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10"/>
    <w:rsid w:val="004F7A73"/>
    <w:rsid w:val="005F4A10"/>
    <w:rsid w:val="00797368"/>
    <w:rsid w:val="007D5449"/>
    <w:rsid w:val="009E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CC5F"/>
  <w15:chartTrackingRefBased/>
  <w15:docId w15:val="{5CDFB33F-3C63-437B-892C-3AA1B0D3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A10"/>
  </w:style>
  <w:style w:type="paragraph" w:styleId="Footer">
    <w:name w:val="footer"/>
    <w:basedOn w:val="Normal"/>
    <w:link w:val="FooterChar"/>
    <w:uiPriority w:val="99"/>
    <w:unhideWhenUsed/>
    <w:rsid w:val="005F4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A10"/>
  </w:style>
  <w:style w:type="character" w:styleId="Hyperlink">
    <w:name w:val="Hyperlink"/>
    <w:basedOn w:val="DefaultParagraphFont"/>
    <w:uiPriority w:val="99"/>
    <w:unhideWhenUsed/>
    <w:rsid w:val="005F4A10"/>
    <w:rPr>
      <w:color w:val="0563C1" w:themeColor="hyperlink"/>
      <w:u w:val="single"/>
    </w:rPr>
  </w:style>
  <w:style w:type="character" w:styleId="UnresolvedMention">
    <w:name w:val="Unresolved Mention"/>
    <w:basedOn w:val="DefaultParagraphFont"/>
    <w:uiPriority w:val="99"/>
    <w:semiHidden/>
    <w:unhideWhenUsed/>
    <w:rsid w:val="005F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ility@cityoftimps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City Secretary</cp:lastModifiedBy>
  <cp:revision>1</cp:revision>
  <dcterms:created xsi:type="dcterms:W3CDTF">2024-10-24T18:59:00Z</dcterms:created>
  <dcterms:modified xsi:type="dcterms:W3CDTF">2024-10-24T19:15:00Z</dcterms:modified>
</cp:coreProperties>
</file>