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83" w:rsidRDefault="00A55D89" w:rsidP="00596B89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4886325</wp:posOffset>
            </wp:positionH>
            <wp:positionV relativeFrom="paragraph">
              <wp:posOffset>-342900</wp:posOffset>
            </wp:positionV>
            <wp:extent cx="1095375" cy="704850"/>
            <wp:effectExtent l="19050" t="0" r="9525" b="0"/>
            <wp:wrapNone/>
            <wp:docPr id="2" name="Picture 1" descr="C:\Users\hello\Pictures\Folder Covers\NFL-ESP Logo-FlagCom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o\Pictures\Folder Covers\NFL-ESP Logo-FlagCom-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083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95375" cy="704850"/>
            <wp:effectExtent l="19050" t="0" r="9525" b="0"/>
            <wp:wrapNone/>
            <wp:docPr id="5" name="Picture 0" descr="NFL-ESP Logo-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L-ESP Logo-Websit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6B89" w:rsidRPr="00596B89" w:rsidRDefault="003266B5" w:rsidP="00596B8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Description</w:t>
      </w:r>
      <w:r w:rsidR="00B54D1A" w:rsidRPr="00596B89">
        <w:rPr>
          <w:b/>
          <w:sz w:val="24"/>
          <w:szCs w:val="24"/>
        </w:rPr>
        <w:t xml:space="preserve"> of NFL-ESP [Extended Strategic Principles]</w:t>
      </w:r>
      <w:r w:rsidR="00B54D1A" w:rsidRPr="00596B89">
        <w:rPr>
          <w:b/>
          <w:sz w:val="24"/>
          <w:szCs w:val="24"/>
        </w:rPr>
        <w:br/>
      </w:r>
    </w:p>
    <w:p w:rsidR="00A05D49" w:rsidRDefault="00294689" w:rsidP="00596B89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“Extended Strategic Principles”</w:t>
      </w:r>
      <w:r w:rsidR="00907FC5">
        <w:rPr>
          <w:rFonts w:cs="Times New Roman"/>
          <w:sz w:val="24"/>
          <w:szCs w:val="24"/>
        </w:rPr>
        <w:t xml:space="preserve"> </w:t>
      </w:r>
      <w:r w:rsidR="00A05D49">
        <w:rPr>
          <w:rFonts w:cs="Times New Roman"/>
          <w:sz w:val="24"/>
          <w:szCs w:val="24"/>
        </w:rPr>
        <w:t xml:space="preserve">is an analytical and </w:t>
      </w:r>
      <w:r w:rsidR="00A55D89">
        <w:rPr>
          <w:rFonts w:cs="Times New Roman"/>
          <w:sz w:val="24"/>
          <w:szCs w:val="24"/>
        </w:rPr>
        <w:t xml:space="preserve">STRATEGIC </w:t>
      </w:r>
      <w:r w:rsidR="00794B69">
        <w:rPr>
          <w:rFonts w:cs="Times New Roman"/>
          <w:sz w:val="24"/>
          <w:szCs w:val="24"/>
        </w:rPr>
        <w:t>program</w:t>
      </w:r>
      <w:r w:rsidR="00DE2F7F">
        <w:rPr>
          <w:rFonts w:cs="Times New Roman"/>
          <w:sz w:val="24"/>
          <w:szCs w:val="24"/>
        </w:rPr>
        <w:t xml:space="preserve"> </w:t>
      </w:r>
      <w:r w:rsidR="00A55D89">
        <w:rPr>
          <w:rFonts w:cs="Times New Roman"/>
          <w:sz w:val="24"/>
          <w:szCs w:val="24"/>
        </w:rPr>
        <w:t xml:space="preserve">and system </w:t>
      </w:r>
      <w:r w:rsidR="00A05D49">
        <w:rPr>
          <w:rFonts w:cs="Times New Roman"/>
          <w:sz w:val="24"/>
          <w:szCs w:val="24"/>
        </w:rPr>
        <w:t>for use in the NFL, NBA, MLB, NHL, MLS, CFL [Canadian Football League]</w:t>
      </w:r>
      <w:r w:rsidR="00A55D89">
        <w:rPr>
          <w:rFonts w:cs="Times New Roman"/>
          <w:sz w:val="24"/>
          <w:szCs w:val="24"/>
        </w:rPr>
        <w:t>, PGA</w:t>
      </w:r>
      <w:r w:rsidR="00A05D49">
        <w:rPr>
          <w:rFonts w:cs="Times New Roman"/>
          <w:sz w:val="24"/>
          <w:szCs w:val="24"/>
        </w:rPr>
        <w:t xml:space="preserve"> and in NCAA football</w:t>
      </w:r>
      <w:r w:rsidR="00A55D89">
        <w:rPr>
          <w:rFonts w:cs="Times New Roman"/>
          <w:sz w:val="24"/>
          <w:szCs w:val="24"/>
        </w:rPr>
        <w:t xml:space="preserve"> and basketball.  </w:t>
      </w:r>
      <w:r w:rsidR="0085026E">
        <w:rPr>
          <w:rFonts w:cs="Times New Roman"/>
          <w:sz w:val="24"/>
          <w:szCs w:val="24"/>
        </w:rPr>
        <w:t xml:space="preserve">It serves </w:t>
      </w:r>
      <w:r w:rsidR="00794B69">
        <w:rPr>
          <w:rFonts w:cs="Times New Roman"/>
          <w:sz w:val="24"/>
          <w:szCs w:val="24"/>
        </w:rPr>
        <w:t xml:space="preserve">a team </w:t>
      </w:r>
      <w:r w:rsidR="0085026E">
        <w:rPr>
          <w:rFonts w:cs="Times New Roman"/>
          <w:sz w:val="24"/>
          <w:szCs w:val="24"/>
        </w:rPr>
        <w:t>in making</w:t>
      </w:r>
      <w:r w:rsidR="00A05D49">
        <w:rPr>
          <w:rFonts w:cs="Times New Roman"/>
          <w:sz w:val="24"/>
          <w:szCs w:val="24"/>
        </w:rPr>
        <w:t xml:space="preserve"> the most </w:t>
      </w:r>
      <w:r w:rsidR="00A55D89">
        <w:rPr>
          <w:rFonts w:cs="Times New Roman"/>
          <w:sz w:val="24"/>
          <w:szCs w:val="24"/>
        </w:rPr>
        <w:t xml:space="preserve">PROBABLE </w:t>
      </w:r>
      <w:r w:rsidR="00A05D49">
        <w:rPr>
          <w:rFonts w:cs="Times New Roman"/>
          <w:sz w:val="24"/>
          <w:szCs w:val="24"/>
        </w:rPr>
        <w:t xml:space="preserve">and </w:t>
      </w:r>
      <w:r w:rsidR="00A55D89">
        <w:rPr>
          <w:rFonts w:cs="Times New Roman"/>
          <w:sz w:val="24"/>
          <w:szCs w:val="24"/>
        </w:rPr>
        <w:t>PRODUCTIVE</w:t>
      </w:r>
      <w:r w:rsidR="00A05D49">
        <w:rPr>
          <w:rFonts w:cs="Times New Roman"/>
          <w:sz w:val="24"/>
          <w:szCs w:val="24"/>
        </w:rPr>
        <w:t xml:space="preserve"> game management and </w:t>
      </w:r>
      <w:r w:rsidR="00A55D89">
        <w:rPr>
          <w:rFonts w:cs="Times New Roman"/>
          <w:sz w:val="24"/>
          <w:szCs w:val="24"/>
        </w:rPr>
        <w:t>STRATEGY DECISIONS; thus increasing</w:t>
      </w:r>
      <w:r w:rsidR="0085026E">
        <w:rPr>
          <w:rFonts w:cs="Times New Roman"/>
          <w:sz w:val="24"/>
          <w:szCs w:val="24"/>
        </w:rPr>
        <w:t xml:space="preserve"> </w:t>
      </w:r>
      <w:r w:rsidR="00A55D89">
        <w:rPr>
          <w:rFonts w:cs="Times New Roman"/>
          <w:sz w:val="24"/>
          <w:szCs w:val="24"/>
        </w:rPr>
        <w:t>PRODUCTION</w:t>
      </w:r>
      <w:r w:rsidR="00445717">
        <w:rPr>
          <w:rFonts w:cs="Times New Roman"/>
          <w:sz w:val="24"/>
          <w:szCs w:val="24"/>
        </w:rPr>
        <w:t>, scoring</w:t>
      </w:r>
      <w:r w:rsidR="00A55D89">
        <w:rPr>
          <w:rFonts w:cs="Times New Roman"/>
          <w:sz w:val="24"/>
          <w:szCs w:val="24"/>
        </w:rPr>
        <w:t>,</w:t>
      </w:r>
      <w:r w:rsidR="00445717">
        <w:rPr>
          <w:rFonts w:cs="Times New Roman"/>
          <w:sz w:val="24"/>
          <w:szCs w:val="24"/>
        </w:rPr>
        <w:t xml:space="preserve"> and wins.</w:t>
      </w:r>
      <w:r w:rsidR="00A05D49">
        <w:rPr>
          <w:rFonts w:cs="Times New Roman"/>
          <w:sz w:val="24"/>
          <w:szCs w:val="24"/>
        </w:rPr>
        <w:t xml:space="preserve"> </w:t>
      </w:r>
    </w:p>
    <w:p w:rsidR="00A05D49" w:rsidRDefault="00A05D49" w:rsidP="00596B89">
      <w:pPr>
        <w:pStyle w:val="NoSpacing"/>
        <w:rPr>
          <w:rFonts w:cs="Times New Roman"/>
          <w:sz w:val="24"/>
          <w:szCs w:val="24"/>
        </w:rPr>
      </w:pPr>
    </w:p>
    <w:p w:rsidR="00907FC5" w:rsidRPr="00445717" w:rsidRDefault="00445717" w:rsidP="00596B89">
      <w:pPr>
        <w:pStyle w:val="NoSpacing"/>
        <w:rPr>
          <w:rFonts w:cs="Times New Roman"/>
          <w:sz w:val="24"/>
          <w:szCs w:val="24"/>
          <w:u w:val="single"/>
        </w:rPr>
      </w:pPr>
      <w:r w:rsidRPr="00445717">
        <w:rPr>
          <w:rFonts w:cs="Times New Roman"/>
          <w:sz w:val="24"/>
          <w:szCs w:val="24"/>
          <w:u w:val="single"/>
        </w:rPr>
        <w:t xml:space="preserve">The </w:t>
      </w:r>
      <w:r w:rsidR="006579C2">
        <w:rPr>
          <w:rFonts w:cs="Times New Roman"/>
          <w:sz w:val="24"/>
          <w:szCs w:val="24"/>
          <w:u w:val="single"/>
        </w:rPr>
        <w:t>program</w:t>
      </w:r>
      <w:r w:rsidRPr="00445717">
        <w:rPr>
          <w:rFonts w:cs="Times New Roman"/>
          <w:sz w:val="24"/>
          <w:szCs w:val="24"/>
          <w:u w:val="single"/>
        </w:rPr>
        <w:t xml:space="preserve"> incorporates </w:t>
      </w:r>
      <w:r w:rsidR="00A55D89">
        <w:rPr>
          <w:rFonts w:cs="Times New Roman"/>
          <w:sz w:val="24"/>
          <w:szCs w:val="24"/>
          <w:u w:val="single"/>
        </w:rPr>
        <w:t>STRATEGIC,</w:t>
      </w:r>
      <w:r w:rsidR="00A55D89" w:rsidRPr="00445717">
        <w:rPr>
          <w:rFonts w:cs="Times New Roman"/>
          <w:sz w:val="24"/>
          <w:szCs w:val="24"/>
          <w:u w:val="single"/>
        </w:rPr>
        <w:t xml:space="preserve"> MOTIVATIONAL</w:t>
      </w:r>
      <w:r w:rsidRPr="00445717">
        <w:rPr>
          <w:rFonts w:cs="Times New Roman"/>
          <w:sz w:val="24"/>
          <w:szCs w:val="24"/>
          <w:u w:val="single"/>
        </w:rPr>
        <w:t xml:space="preserve">, </w:t>
      </w:r>
      <w:r w:rsidR="00A55D89" w:rsidRPr="00445717">
        <w:rPr>
          <w:rFonts w:cs="Times New Roman"/>
          <w:sz w:val="24"/>
          <w:szCs w:val="24"/>
          <w:u w:val="single"/>
        </w:rPr>
        <w:t>SPIRITUAL</w:t>
      </w:r>
      <w:r w:rsidR="00135BE7" w:rsidRPr="00445717">
        <w:rPr>
          <w:rFonts w:cs="Times New Roman"/>
          <w:sz w:val="24"/>
          <w:szCs w:val="24"/>
          <w:u w:val="single"/>
        </w:rPr>
        <w:t xml:space="preserve"> </w:t>
      </w:r>
      <w:r>
        <w:rPr>
          <w:rFonts w:cs="Times New Roman"/>
          <w:sz w:val="24"/>
          <w:szCs w:val="24"/>
          <w:u w:val="single"/>
        </w:rPr>
        <w:t xml:space="preserve">knowledge </w:t>
      </w:r>
      <w:r w:rsidR="006579C2">
        <w:rPr>
          <w:rFonts w:cs="Times New Roman"/>
          <w:sz w:val="24"/>
          <w:szCs w:val="24"/>
          <w:u w:val="single"/>
        </w:rPr>
        <w:t xml:space="preserve">and </w:t>
      </w:r>
      <w:r w:rsidR="00A55D89">
        <w:rPr>
          <w:rFonts w:cs="Times New Roman"/>
          <w:sz w:val="24"/>
          <w:szCs w:val="24"/>
          <w:u w:val="single"/>
        </w:rPr>
        <w:t xml:space="preserve">X’s and O’s play design </w:t>
      </w:r>
      <w:r w:rsidR="00294689" w:rsidRPr="00445717">
        <w:rPr>
          <w:rFonts w:cs="Times New Roman"/>
          <w:sz w:val="24"/>
          <w:szCs w:val="24"/>
          <w:u w:val="single"/>
        </w:rPr>
        <w:t xml:space="preserve">proven to increase a team’s win production by </w:t>
      </w:r>
      <w:r w:rsidRPr="00780712">
        <w:rPr>
          <w:rFonts w:cs="Times New Roman"/>
          <w:i/>
          <w:sz w:val="24"/>
          <w:szCs w:val="24"/>
          <w:u w:val="single"/>
        </w:rPr>
        <w:t>at least</w:t>
      </w:r>
      <w:r w:rsidRPr="00445717">
        <w:rPr>
          <w:rFonts w:cs="Times New Roman"/>
          <w:sz w:val="24"/>
          <w:szCs w:val="24"/>
          <w:u w:val="single"/>
        </w:rPr>
        <w:t xml:space="preserve"> </w:t>
      </w:r>
      <w:r w:rsidR="00294689" w:rsidRPr="00445717">
        <w:rPr>
          <w:rFonts w:cs="Times New Roman"/>
          <w:sz w:val="24"/>
          <w:szCs w:val="24"/>
          <w:u w:val="single"/>
        </w:rPr>
        <w:t>10-15%</w:t>
      </w:r>
      <w:r>
        <w:rPr>
          <w:rFonts w:cs="Times New Roman"/>
          <w:sz w:val="24"/>
          <w:szCs w:val="24"/>
          <w:u w:val="single"/>
        </w:rPr>
        <w:t xml:space="preserve"> per season</w:t>
      </w:r>
      <w:r w:rsidR="00294689" w:rsidRPr="00445717">
        <w:rPr>
          <w:rFonts w:cs="Times New Roman"/>
          <w:sz w:val="24"/>
          <w:szCs w:val="24"/>
          <w:u w:val="single"/>
        </w:rPr>
        <w:t>!</w:t>
      </w:r>
    </w:p>
    <w:p w:rsidR="00907FC5" w:rsidRDefault="00907FC5" w:rsidP="00596B89">
      <w:pPr>
        <w:pStyle w:val="NoSpacing"/>
        <w:rPr>
          <w:rFonts w:cs="Times New Roman"/>
          <w:sz w:val="24"/>
          <w:szCs w:val="24"/>
        </w:rPr>
      </w:pPr>
    </w:p>
    <w:p w:rsidR="00E4351D" w:rsidRDefault="00135BE7" w:rsidP="00596B89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key to the </w:t>
      </w:r>
      <w:r w:rsidR="00A55D89">
        <w:rPr>
          <w:rFonts w:cs="Times New Roman"/>
          <w:sz w:val="24"/>
          <w:szCs w:val="24"/>
        </w:rPr>
        <w:t>STRATEGIC</w:t>
      </w:r>
      <w:r w:rsidR="00AC5753">
        <w:rPr>
          <w:rFonts w:cs="Times New Roman"/>
          <w:sz w:val="24"/>
          <w:szCs w:val="24"/>
        </w:rPr>
        <w:t xml:space="preserve"> </w:t>
      </w:r>
      <w:r w:rsidR="00A55D89">
        <w:rPr>
          <w:rFonts w:cs="Times New Roman"/>
          <w:sz w:val="24"/>
          <w:szCs w:val="24"/>
        </w:rPr>
        <w:t xml:space="preserve">statistical </w:t>
      </w:r>
      <w:r>
        <w:rPr>
          <w:rFonts w:cs="Times New Roman"/>
          <w:sz w:val="24"/>
          <w:szCs w:val="24"/>
        </w:rPr>
        <w:t xml:space="preserve">system </w:t>
      </w:r>
      <w:r w:rsidR="00AC5753">
        <w:rPr>
          <w:rFonts w:cs="Times New Roman"/>
          <w:sz w:val="24"/>
          <w:szCs w:val="24"/>
        </w:rPr>
        <w:t>are</w:t>
      </w:r>
      <w:r w:rsidR="00026D93">
        <w:rPr>
          <w:rFonts w:cs="Times New Roman"/>
          <w:sz w:val="24"/>
          <w:szCs w:val="24"/>
        </w:rPr>
        <w:t xml:space="preserve"> exclusive, complex</w:t>
      </w:r>
      <w:r w:rsidR="002D02D9">
        <w:rPr>
          <w:rFonts w:cs="Times New Roman"/>
          <w:sz w:val="24"/>
          <w:szCs w:val="24"/>
        </w:rPr>
        <w:t>,</w:t>
      </w:r>
      <w:r w:rsidR="00026D93">
        <w:rPr>
          <w:rFonts w:cs="Times New Roman"/>
          <w:sz w:val="24"/>
          <w:szCs w:val="24"/>
        </w:rPr>
        <w:t xml:space="preserve"> and highly-accurate team POWER-RATINGS and </w:t>
      </w:r>
      <w:r w:rsidR="002D02D9">
        <w:rPr>
          <w:rFonts w:cs="Times New Roman"/>
          <w:sz w:val="24"/>
          <w:szCs w:val="24"/>
        </w:rPr>
        <w:t xml:space="preserve">the </w:t>
      </w:r>
      <w:r w:rsidR="006579C2">
        <w:rPr>
          <w:rFonts w:cs="Times New Roman"/>
          <w:sz w:val="24"/>
          <w:szCs w:val="24"/>
        </w:rPr>
        <w:t xml:space="preserve">numerical </w:t>
      </w:r>
      <w:r w:rsidR="00026D93">
        <w:rPr>
          <w:rFonts w:cs="Times New Roman"/>
          <w:sz w:val="24"/>
          <w:szCs w:val="24"/>
        </w:rPr>
        <w:t xml:space="preserve">difference between </w:t>
      </w:r>
      <w:r w:rsidR="002D02D9">
        <w:rPr>
          <w:rFonts w:cs="Times New Roman"/>
          <w:sz w:val="24"/>
          <w:szCs w:val="24"/>
        </w:rPr>
        <w:t>teams called the “POWER-SPREAD.”</w:t>
      </w:r>
    </w:p>
    <w:p w:rsidR="00445717" w:rsidRDefault="00445717" w:rsidP="00596B89">
      <w:pPr>
        <w:pStyle w:val="NoSpacing"/>
        <w:rPr>
          <w:rFonts w:cs="Times New Roman"/>
          <w:sz w:val="24"/>
          <w:szCs w:val="24"/>
        </w:rPr>
      </w:pPr>
    </w:p>
    <w:p w:rsidR="00596B89" w:rsidRPr="00596B89" w:rsidRDefault="002D02D9" w:rsidP="00596B89">
      <w:pPr>
        <w:pStyle w:val="NoSpacing"/>
        <w:rPr>
          <w:rFonts w:cs="Times New Roman"/>
          <w:sz w:val="24"/>
          <w:szCs w:val="24"/>
        </w:rPr>
      </w:pPr>
      <w:r w:rsidRPr="00596B89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 xml:space="preserve"> POWER-</w:t>
      </w:r>
      <w:r w:rsidRPr="00596B89">
        <w:rPr>
          <w:rFonts w:cs="Times New Roman"/>
          <w:sz w:val="24"/>
          <w:szCs w:val="24"/>
        </w:rPr>
        <w:t xml:space="preserve">SPREAD is the single-most accurate </w:t>
      </w:r>
      <w:r w:rsidR="00780712">
        <w:rPr>
          <w:rFonts w:cs="Times New Roman"/>
          <w:sz w:val="24"/>
          <w:szCs w:val="24"/>
        </w:rPr>
        <w:t xml:space="preserve">[and misunderstood] </w:t>
      </w:r>
      <w:r w:rsidR="00A55D89">
        <w:rPr>
          <w:rFonts w:cs="Times New Roman"/>
          <w:sz w:val="24"/>
          <w:szCs w:val="24"/>
        </w:rPr>
        <w:t>s</w:t>
      </w:r>
      <w:r w:rsidR="00A55D89" w:rsidRPr="00A55D89">
        <w:rPr>
          <w:rFonts w:cs="Times New Roman"/>
          <w:sz w:val="24"/>
          <w:szCs w:val="24"/>
        </w:rPr>
        <w:t>tatistical</w:t>
      </w:r>
      <w:r w:rsidR="00A55D89" w:rsidRPr="00596B89">
        <w:rPr>
          <w:rFonts w:cs="Times New Roman"/>
          <w:sz w:val="24"/>
          <w:szCs w:val="24"/>
        </w:rPr>
        <w:t xml:space="preserve"> </w:t>
      </w:r>
      <w:r w:rsidRPr="00596B89">
        <w:rPr>
          <w:rFonts w:cs="Times New Roman"/>
          <w:sz w:val="24"/>
          <w:szCs w:val="24"/>
        </w:rPr>
        <w:t xml:space="preserve">number </w:t>
      </w:r>
      <w:r w:rsidR="00780712">
        <w:rPr>
          <w:rFonts w:cs="Times New Roman"/>
          <w:sz w:val="24"/>
          <w:szCs w:val="24"/>
        </w:rPr>
        <w:t xml:space="preserve">which incorporates all </w:t>
      </w:r>
      <w:r w:rsidRPr="00596B89">
        <w:rPr>
          <w:rFonts w:cs="Times New Roman"/>
          <w:sz w:val="24"/>
          <w:szCs w:val="24"/>
        </w:rPr>
        <w:t xml:space="preserve">relative </w:t>
      </w:r>
      <w:r w:rsidR="000E237D">
        <w:rPr>
          <w:rFonts w:cs="Times New Roman"/>
          <w:sz w:val="24"/>
          <w:szCs w:val="24"/>
        </w:rPr>
        <w:t>team and game</w:t>
      </w:r>
      <w:r w:rsidRPr="00596B89">
        <w:rPr>
          <w:rFonts w:cs="Times New Roman"/>
          <w:sz w:val="24"/>
          <w:szCs w:val="24"/>
        </w:rPr>
        <w:t xml:space="preserve"> data.  It is a single qualitative </w:t>
      </w:r>
      <w:r w:rsidRPr="00596B89">
        <w:rPr>
          <w:rFonts w:cs="Times New Roman"/>
          <w:sz w:val="24"/>
          <w:szCs w:val="24"/>
          <w:u w:val="single"/>
        </w:rPr>
        <w:t>statistic</w:t>
      </w:r>
      <w:r w:rsidRPr="00596B89">
        <w:rPr>
          <w:rFonts w:cs="Times New Roman"/>
          <w:sz w:val="24"/>
          <w:szCs w:val="24"/>
        </w:rPr>
        <w:t xml:space="preserve"> </w:t>
      </w:r>
      <w:r w:rsidR="000E237D">
        <w:rPr>
          <w:rFonts w:cs="Times New Roman"/>
          <w:sz w:val="24"/>
          <w:szCs w:val="24"/>
        </w:rPr>
        <w:t>which</w:t>
      </w:r>
      <w:r w:rsidRPr="00596B89">
        <w:rPr>
          <w:rFonts w:cs="Times New Roman"/>
          <w:sz w:val="24"/>
          <w:szCs w:val="24"/>
        </w:rPr>
        <w:t xml:space="preserve"> determines the strength of one team vs. another.  </w:t>
      </w:r>
      <w:r w:rsidR="000E237D">
        <w:rPr>
          <w:rFonts w:cs="Times New Roman"/>
          <w:sz w:val="24"/>
          <w:szCs w:val="24"/>
        </w:rPr>
        <w:t xml:space="preserve">This number is </w:t>
      </w:r>
      <w:r w:rsidR="000E237D" w:rsidRPr="000E237D">
        <w:rPr>
          <w:rFonts w:cs="Times New Roman"/>
          <w:sz w:val="24"/>
          <w:szCs w:val="24"/>
          <w:u w:val="single"/>
        </w:rPr>
        <w:t>NOT</w:t>
      </w:r>
      <w:r w:rsidR="000E237D">
        <w:rPr>
          <w:rFonts w:cs="Times New Roman"/>
          <w:sz w:val="24"/>
          <w:szCs w:val="24"/>
        </w:rPr>
        <w:t xml:space="preserve"> </w:t>
      </w:r>
      <w:r w:rsidR="000E237D" w:rsidRPr="00596B89">
        <w:rPr>
          <w:rFonts w:cs="Times New Roman"/>
          <w:sz w:val="24"/>
          <w:szCs w:val="24"/>
        </w:rPr>
        <w:t xml:space="preserve">an opinion; </w:t>
      </w:r>
      <w:r w:rsidR="000E237D">
        <w:rPr>
          <w:rFonts w:cs="Times New Roman"/>
          <w:sz w:val="24"/>
          <w:szCs w:val="24"/>
        </w:rPr>
        <w:t>it is</w:t>
      </w:r>
      <w:r w:rsidR="000E237D" w:rsidRPr="00596B89">
        <w:rPr>
          <w:rFonts w:cs="Times New Roman"/>
          <w:sz w:val="24"/>
          <w:szCs w:val="24"/>
        </w:rPr>
        <w:t xml:space="preserve"> based on extensiv</w:t>
      </w:r>
      <w:r w:rsidR="000E237D">
        <w:rPr>
          <w:rFonts w:cs="Times New Roman"/>
          <w:sz w:val="24"/>
          <w:szCs w:val="24"/>
        </w:rPr>
        <w:t>e data!  However, a</w:t>
      </w:r>
      <w:r w:rsidR="00D01852">
        <w:rPr>
          <w:rFonts w:cs="Times New Roman"/>
          <w:sz w:val="24"/>
          <w:szCs w:val="24"/>
        </w:rPr>
        <w:t xml:space="preserve"> similar</w:t>
      </w:r>
      <w:r w:rsidR="006579C2">
        <w:rPr>
          <w:rFonts w:cs="Times New Roman"/>
          <w:sz w:val="24"/>
          <w:szCs w:val="24"/>
        </w:rPr>
        <w:t xml:space="preserve">, biased, </w:t>
      </w:r>
      <w:r w:rsidR="00D01852">
        <w:rPr>
          <w:rFonts w:cs="Times New Roman"/>
          <w:sz w:val="24"/>
          <w:szCs w:val="24"/>
        </w:rPr>
        <w:t>su</w:t>
      </w:r>
      <w:r w:rsidR="000E237D">
        <w:rPr>
          <w:rFonts w:cs="Times New Roman"/>
          <w:sz w:val="24"/>
          <w:szCs w:val="24"/>
        </w:rPr>
        <w:t xml:space="preserve">bjective, often inaccurate </w:t>
      </w:r>
      <w:r w:rsidR="00596B89">
        <w:rPr>
          <w:rFonts w:cs="Times New Roman"/>
          <w:sz w:val="24"/>
          <w:szCs w:val="24"/>
        </w:rPr>
        <w:t xml:space="preserve">“number” </w:t>
      </w:r>
      <w:r w:rsidR="00D01852">
        <w:rPr>
          <w:rFonts w:cs="Times New Roman"/>
          <w:sz w:val="24"/>
          <w:szCs w:val="24"/>
        </w:rPr>
        <w:t xml:space="preserve">is </w:t>
      </w:r>
      <w:r w:rsidR="00596B89" w:rsidRPr="00596B89">
        <w:rPr>
          <w:rFonts w:cs="Times New Roman"/>
          <w:sz w:val="24"/>
          <w:szCs w:val="24"/>
        </w:rPr>
        <w:t xml:space="preserve">published in </w:t>
      </w:r>
      <w:r w:rsidR="006579C2">
        <w:rPr>
          <w:rFonts w:cs="Times New Roman"/>
          <w:sz w:val="24"/>
          <w:szCs w:val="24"/>
        </w:rPr>
        <w:t>n</w:t>
      </w:r>
      <w:r w:rsidR="00596B89" w:rsidRPr="00596B89">
        <w:rPr>
          <w:rFonts w:cs="Times New Roman"/>
          <w:sz w:val="24"/>
          <w:szCs w:val="24"/>
        </w:rPr>
        <w:t>ewspaper</w:t>
      </w:r>
      <w:r w:rsidR="006579C2">
        <w:rPr>
          <w:rFonts w:cs="Times New Roman"/>
          <w:sz w:val="24"/>
          <w:szCs w:val="24"/>
        </w:rPr>
        <w:t>s</w:t>
      </w:r>
      <w:r w:rsidR="00596B89" w:rsidRPr="00596B89">
        <w:rPr>
          <w:rFonts w:cs="Times New Roman"/>
          <w:sz w:val="24"/>
          <w:szCs w:val="24"/>
        </w:rPr>
        <w:t xml:space="preserve"> for every </w:t>
      </w:r>
      <w:r w:rsidR="00596B89">
        <w:rPr>
          <w:rFonts w:cs="Times New Roman"/>
          <w:sz w:val="24"/>
          <w:szCs w:val="24"/>
        </w:rPr>
        <w:t xml:space="preserve">major sports </w:t>
      </w:r>
      <w:r w:rsidR="00D01852">
        <w:rPr>
          <w:rFonts w:cs="Times New Roman"/>
          <w:sz w:val="24"/>
          <w:szCs w:val="24"/>
        </w:rPr>
        <w:t xml:space="preserve">game.  </w:t>
      </w:r>
      <w:r w:rsidR="00780712">
        <w:rPr>
          <w:rFonts w:cs="Times New Roman"/>
          <w:sz w:val="24"/>
          <w:szCs w:val="24"/>
        </w:rPr>
        <w:t>Additionally</w:t>
      </w:r>
      <w:r w:rsidR="00D01852">
        <w:rPr>
          <w:rFonts w:cs="Times New Roman"/>
          <w:sz w:val="24"/>
          <w:szCs w:val="24"/>
        </w:rPr>
        <w:t xml:space="preserve">, the terms </w:t>
      </w:r>
      <w:r w:rsidR="003266B5">
        <w:rPr>
          <w:rFonts w:cs="Times New Roman"/>
          <w:sz w:val="24"/>
          <w:szCs w:val="24"/>
        </w:rPr>
        <w:t>“UNDERDOG” and “</w:t>
      </w:r>
      <w:r w:rsidR="00596B89" w:rsidRPr="00596B89">
        <w:rPr>
          <w:rFonts w:cs="Times New Roman"/>
          <w:sz w:val="24"/>
          <w:szCs w:val="24"/>
        </w:rPr>
        <w:t>FAVORITE</w:t>
      </w:r>
      <w:r w:rsidR="003266B5">
        <w:rPr>
          <w:rFonts w:cs="Times New Roman"/>
          <w:sz w:val="24"/>
          <w:szCs w:val="24"/>
        </w:rPr>
        <w:t>”</w:t>
      </w:r>
      <w:r w:rsidR="00596B89" w:rsidRPr="00596B89">
        <w:rPr>
          <w:rFonts w:cs="Times New Roman"/>
          <w:sz w:val="24"/>
          <w:szCs w:val="24"/>
        </w:rPr>
        <w:t xml:space="preserve"> are </w:t>
      </w:r>
      <w:r w:rsidR="00596B89" w:rsidRPr="00596B89">
        <w:rPr>
          <w:rFonts w:cs="Times New Roman"/>
          <w:sz w:val="24"/>
          <w:szCs w:val="24"/>
          <w:u w:val="single"/>
        </w:rPr>
        <w:t>NOT</w:t>
      </w:r>
      <w:r w:rsidR="00596B89" w:rsidRPr="00596B89">
        <w:rPr>
          <w:rFonts w:cs="Times New Roman"/>
          <w:sz w:val="24"/>
          <w:szCs w:val="24"/>
        </w:rPr>
        <w:t xml:space="preserve"> opinions</w:t>
      </w:r>
      <w:r w:rsidR="00780712">
        <w:rPr>
          <w:rFonts w:cs="Times New Roman"/>
          <w:sz w:val="24"/>
          <w:szCs w:val="24"/>
        </w:rPr>
        <w:t>; they</w:t>
      </w:r>
      <w:r w:rsidR="003266B5">
        <w:rPr>
          <w:rFonts w:cs="Times New Roman"/>
          <w:sz w:val="24"/>
          <w:szCs w:val="24"/>
        </w:rPr>
        <w:t xml:space="preserve"> affect a team </w:t>
      </w:r>
      <w:r w:rsidR="006579C2">
        <w:rPr>
          <w:rFonts w:cs="Times New Roman"/>
          <w:sz w:val="24"/>
          <w:szCs w:val="24"/>
        </w:rPr>
        <w:t>strategically, emotionally and motivationally</w:t>
      </w:r>
      <w:r w:rsidR="00780712">
        <w:rPr>
          <w:rFonts w:cs="Times New Roman"/>
          <w:sz w:val="24"/>
          <w:szCs w:val="24"/>
        </w:rPr>
        <w:t>!</w:t>
      </w:r>
      <w:r w:rsidR="003266B5">
        <w:rPr>
          <w:rFonts w:cs="Times New Roman"/>
          <w:sz w:val="24"/>
          <w:szCs w:val="24"/>
        </w:rPr>
        <w:t xml:space="preserve"> </w:t>
      </w:r>
    </w:p>
    <w:p w:rsidR="00596B89" w:rsidRPr="00596B89" w:rsidRDefault="00596B89" w:rsidP="00596B89">
      <w:pPr>
        <w:pStyle w:val="NoSpacing"/>
        <w:rPr>
          <w:sz w:val="24"/>
          <w:szCs w:val="24"/>
        </w:rPr>
      </w:pPr>
    </w:p>
    <w:p w:rsidR="00D01852" w:rsidRDefault="00B54D1A" w:rsidP="00596B89">
      <w:pPr>
        <w:pStyle w:val="NoSpacing"/>
        <w:rPr>
          <w:rFonts w:cs="Times New Roman"/>
          <w:sz w:val="24"/>
          <w:szCs w:val="24"/>
        </w:rPr>
      </w:pPr>
      <w:r w:rsidRPr="00596B89">
        <w:rPr>
          <w:rFonts w:cs="Times New Roman"/>
          <w:sz w:val="24"/>
          <w:szCs w:val="24"/>
        </w:rPr>
        <w:t xml:space="preserve">In addition, recognizing how to use </w:t>
      </w:r>
      <w:r w:rsidR="00D01852">
        <w:rPr>
          <w:rFonts w:cs="Times New Roman"/>
          <w:sz w:val="24"/>
          <w:szCs w:val="24"/>
        </w:rPr>
        <w:t xml:space="preserve">the POWER-SPREAD </w:t>
      </w:r>
      <w:r w:rsidRPr="00596B89">
        <w:rPr>
          <w:rFonts w:cs="Times New Roman"/>
          <w:sz w:val="24"/>
          <w:szCs w:val="24"/>
        </w:rPr>
        <w:t xml:space="preserve">when </w:t>
      </w:r>
      <w:r w:rsidR="00D01852">
        <w:rPr>
          <w:rFonts w:cs="Times New Roman"/>
          <w:sz w:val="24"/>
          <w:szCs w:val="24"/>
        </w:rPr>
        <w:t>game plannin</w:t>
      </w:r>
      <w:r w:rsidR="00A55D89">
        <w:rPr>
          <w:rFonts w:cs="Times New Roman"/>
          <w:sz w:val="24"/>
          <w:szCs w:val="24"/>
        </w:rPr>
        <w:t>g and making strategy decisions</w:t>
      </w:r>
      <w:r w:rsidR="00D01852">
        <w:rPr>
          <w:rFonts w:cs="Times New Roman"/>
          <w:sz w:val="24"/>
          <w:szCs w:val="24"/>
        </w:rPr>
        <w:t xml:space="preserve"> is highly advantageous</w:t>
      </w:r>
      <w:r w:rsidR="00596B89">
        <w:rPr>
          <w:rFonts w:cs="Times New Roman"/>
          <w:sz w:val="24"/>
          <w:szCs w:val="24"/>
        </w:rPr>
        <w:t xml:space="preserve"> especially </w:t>
      </w:r>
      <w:r w:rsidR="00D01852">
        <w:rPr>
          <w:rFonts w:cs="Times New Roman"/>
          <w:sz w:val="24"/>
          <w:szCs w:val="24"/>
        </w:rPr>
        <w:t>for</w:t>
      </w:r>
      <w:r w:rsidR="00596B89">
        <w:rPr>
          <w:rFonts w:cs="Times New Roman"/>
          <w:sz w:val="24"/>
          <w:szCs w:val="24"/>
        </w:rPr>
        <w:t xml:space="preserve"> the “UNDERDOG</w:t>
      </w:r>
      <w:r w:rsidR="00D01852">
        <w:rPr>
          <w:rFonts w:cs="Times New Roman"/>
          <w:sz w:val="24"/>
          <w:szCs w:val="24"/>
        </w:rPr>
        <w:t xml:space="preserve">.”  </w:t>
      </w:r>
      <w:r w:rsidR="00596B89">
        <w:rPr>
          <w:rFonts w:cs="Times New Roman"/>
          <w:sz w:val="24"/>
          <w:szCs w:val="24"/>
        </w:rPr>
        <w:t>A Head Coach must ask himself:</w:t>
      </w:r>
      <w:r w:rsidRPr="00596B89">
        <w:rPr>
          <w:rFonts w:cs="Times New Roman"/>
          <w:sz w:val="24"/>
          <w:szCs w:val="24"/>
        </w:rPr>
        <w:t xml:space="preserve">  </w:t>
      </w:r>
      <w:r w:rsidR="00596B89">
        <w:rPr>
          <w:rFonts w:cs="Times New Roman"/>
          <w:sz w:val="24"/>
          <w:szCs w:val="24"/>
        </w:rPr>
        <w:t>“</w:t>
      </w:r>
      <w:r w:rsidRPr="00596B89">
        <w:rPr>
          <w:rFonts w:cs="Times New Roman"/>
          <w:sz w:val="24"/>
          <w:szCs w:val="24"/>
        </w:rPr>
        <w:t xml:space="preserve">Do </w:t>
      </w:r>
      <w:r w:rsidR="00D01852">
        <w:rPr>
          <w:rFonts w:cs="Times New Roman"/>
          <w:sz w:val="24"/>
          <w:szCs w:val="24"/>
        </w:rPr>
        <w:t>I</w:t>
      </w:r>
      <w:r w:rsidRPr="00596B89">
        <w:rPr>
          <w:rFonts w:cs="Times New Roman"/>
          <w:sz w:val="24"/>
          <w:szCs w:val="24"/>
        </w:rPr>
        <w:t xml:space="preserve"> just analyze tape and match-ups or do </w:t>
      </w:r>
      <w:r w:rsidR="00D01852">
        <w:rPr>
          <w:rFonts w:cs="Times New Roman"/>
          <w:sz w:val="24"/>
          <w:szCs w:val="24"/>
        </w:rPr>
        <w:t>I</w:t>
      </w:r>
      <w:r w:rsidRPr="00596B89">
        <w:rPr>
          <w:rFonts w:cs="Times New Roman"/>
          <w:sz w:val="24"/>
          <w:szCs w:val="24"/>
        </w:rPr>
        <w:t xml:space="preserve"> analyze certain statistic</w:t>
      </w:r>
      <w:r w:rsidR="003F1333">
        <w:rPr>
          <w:rFonts w:cs="Times New Roman"/>
          <w:sz w:val="24"/>
          <w:szCs w:val="24"/>
        </w:rPr>
        <w:t>al data</w:t>
      </w:r>
      <w:r w:rsidRPr="00596B89">
        <w:rPr>
          <w:rFonts w:cs="Times New Roman"/>
          <w:sz w:val="24"/>
          <w:szCs w:val="24"/>
        </w:rPr>
        <w:t>?</w:t>
      </w:r>
      <w:r w:rsidR="00D01852">
        <w:rPr>
          <w:rFonts w:cs="Times New Roman"/>
          <w:sz w:val="24"/>
          <w:szCs w:val="24"/>
        </w:rPr>
        <w:t>”</w:t>
      </w:r>
      <w:r w:rsidRPr="00596B89">
        <w:rPr>
          <w:rFonts w:cs="Times New Roman"/>
          <w:sz w:val="24"/>
          <w:szCs w:val="24"/>
        </w:rPr>
        <w:t xml:space="preserve">  </w:t>
      </w:r>
      <w:r w:rsidR="00D01852">
        <w:rPr>
          <w:rFonts w:cs="Times New Roman"/>
          <w:sz w:val="24"/>
          <w:szCs w:val="24"/>
        </w:rPr>
        <w:t xml:space="preserve">Again, </w:t>
      </w:r>
      <w:r w:rsidRPr="00596B89">
        <w:rPr>
          <w:rFonts w:cs="Times New Roman"/>
          <w:sz w:val="24"/>
          <w:szCs w:val="24"/>
        </w:rPr>
        <w:t xml:space="preserve">this </w:t>
      </w:r>
      <w:r w:rsidRPr="00596B89">
        <w:rPr>
          <w:rFonts w:cs="Times New Roman"/>
          <w:sz w:val="24"/>
          <w:szCs w:val="24"/>
          <w:u w:val="single"/>
        </w:rPr>
        <w:t>stat</w:t>
      </w:r>
      <w:r w:rsidR="00596B89" w:rsidRPr="00596B89">
        <w:rPr>
          <w:rFonts w:cs="Times New Roman"/>
          <w:sz w:val="24"/>
          <w:szCs w:val="24"/>
          <w:u w:val="single"/>
        </w:rPr>
        <w:t>istic</w:t>
      </w:r>
      <w:r w:rsidR="00596B89">
        <w:rPr>
          <w:rFonts w:cs="Times New Roman"/>
          <w:sz w:val="24"/>
          <w:szCs w:val="24"/>
        </w:rPr>
        <w:t>,</w:t>
      </w:r>
      <w:r w:rsidRPr="00596B89">
        <w:rPr>
          <w:rFonts w:cs="Times New Roman"/>
          <w:sz w:val="24"/>
          <w:szCs w:val="24"/>
        </w:rPr>
        <w:t xml:space="preserve"> </w:t>
      </w:r>
      <w:r w:rsidR="00596B89">
        <w:rPr>
          <w:rFonts w:cs="Times New Roman"/>
          <w:sz w:val="24"/>
          <w:szCs w:val="24"/>
        </w:rPr>
        <w:t>the POWER</w:t>
      </w:r>
      <w:r w:rsidR="00A55D89">
        <w:rPr>
          <w:rFonts w:cs="Times New Roman"/>
          <w:sz w:val="24"/>
          <w:szCs w:val="24"/>
        </w:rPr>
        <w:t>-</w:t>
      </w:r>
      <w:r w:rsidR="00596B89">
        <w:rPr>
          <w:rFonts w:cs="Times New Roman"/>
          <w:sz w:val="24"/>
          <w:szCs w:val="24"/>
        </w:rPr>
        <w:t xml:space="preserve">SPREAD, </w:t>
      </w:r>
      <w:r w:rsidRPr="00596B89">
        <w:rPr>
          <w:rFonts w:cs="Times New Roman"/>
          <w:sz w:val="24"/>
          <w:szCs w:val="24"/>
        </w:rPr>
        <w:t xml:space="preserve">not only incorporates all </w:t>
      </w:r>
      <w:r w:rsidR="00D01852">
        <w:rPr>
          <w:rFonts w:cs="Times New Roman"/>
          <w:sz w:val="24"/>
          <w:szCs w:val="24"/>
        </w:rPr>
        <w:t xml:space="preserve">the most </w:t>
      </w:r>
      <w:r w:rsidRPr="00596B89">
        <w:rPr>
          <w:rFonts w:cs="Times New Roman"/>
          <w:sz w:val="24"/>
          <w:szCs w:val="24"/>
        </w:rPr>
        <w:t xml:space="preserve">meaningful stats, </w:t>
      </w:r>
      <w:r w:rsidR="00596B89">
        <w:rPr>
          <w:rFonts w:cs="Times New Roman"/>
          <w:sz w:val="24"/>
          <w:szCs w:val="24"/>
        </w:rPr>
        <w:t>rankings, and records;</w:t>
      </w:r>
      <w:r w:rsidRPr="00596B89">
        <w:rPr>
          <w:rFonts w:cs="Times New Roman"/>
          <w:sz w:val="24"/>
          <w:szCs w:val="24"/>
        </w:rPr>
        <w:t xml:space="preserve"> but any numerical information regarding plays, players and the game! </w:t>
      </w:r>
    </w:p>
    <w:p w:rsidR="00B54D1A" w:rsidRPr="00596B89" w:rsidRDefault="00B54D1A" w:rsidP="00596B89">
      <w:pPr>
        <w:pStyle w:val="NoSpacing"/>
        <w:rPr>
          <w:rFonts w:cs="Times New Roman"/>
          <w:sz w:val="24"/>
          <w:szCs w:val="24"/>
        </w:rPr>
      </w:pPr>
      <w:r w:rsidRPr="00596B89">
        <w:rPr>
          <w:rFonts w:cs="Times New Roman"/>
          <w:sz w:val="24"/>
          <w:szCs w:val="24"/>
        </w:rPr>
        <w:t> </w:t>
      </w:r>
    </w:p>
    <w:p w:rsidR="00B54D1A" w:rsidRPr="00596B89" w:rsidRDefault="00FD053A" w:rsidP="00596B89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comprehending its use, picture it like this:</w:t>
      </w:r>
      <w:r w:rsidRPr="00596B89">
        <w:rPr>
          <w:rFonts w:cs="Times New Roman"/>
          <w:sz w:val="24"/>
          <w:szCs w:val="24"/>
        </w:rPr>
        <w:t> Two</w:t>
      </w:r>
      <w:r w:rsidR="00B54D1A" w:rsidRPr="00596B89">
        <w:rPr>
          <w:rFonts w:cs="Times New Roman"/>
          <w:sz w:val="24"/>
          <w:szCs w:val="24"/>
        </w:rPr>
        <w:t xml:space="preserve"> armies are </w:t>
      </w:r>
      <w:r>
        <w:rPr>
          <w:rFonts w:cs="Times New Roman"/>
          <w:sz w:val="24"/>
          <w:szCs w:val="24"/>
        </w:rPr>
        <w:t>in</w:t>
      </w:r>
      <w:r w:rsidR="00B54D1A" w:rsidRPr="00596B89">
        <w:rPr>
          <w:rFonts w:cs="Times New Roman"/>
          <w:sz w:val="24"/>
          <w:szCs w:val="24"/>
        </w:rPr>
        <w:t xml:space="preserve"> hand-</w:t>
      </w:r>
      <w:r w:rsidR="00D01852">
        <w:rPr>
          <w:rFonts w:cs="Times New Roman"/>
          <w:sz w:val="24"/>
          <w:szCs w:val="24"/>
        </w:rPr>
        <w:t>to-</w:t>
      </w:r>
      <w:r w:rsidR="00B54D1A" w:rsidRPr="00596B89">
        <w:rPr>
          <w:rFonts w:cs="Times New Roman"/>
          <w:sz w:val="24"/>
          <w:szCs w:val="24"/>
        </w:rPr>
        <w:t>hand b</w:t>
      </w:r>
      <w:r>
        <w:rPr>
          <w:rFonts w:cs="Times New Roman"/>
          <w:sz w:val="24"/>
          <w:szCs w:val="24"/>
        </w:rPr>
        <w:t>attle in an open field...a wall is</w:t>
      </w:r>
      <w:r w:rsidR="00B54D1A" w:rsidRPr="00596B89">
        <w:rPr>
          <w:rFonts w:cs="Times New Roman"/>
          <w:sz w:val="24"/>
          <w:szCs w:val="24"/>
        </w:rPr>
        <w:t xml:space="preserve"> in the middle of the field.  The first coach doesn't know </w:t>
      </w:r>
      <w:r w:rsidR="00AC5753">
        <w:rPr>
          <w:rFonts w:cs="Times New Roman"/>
          <w:sz w:val="24"/>
          <w:szCs w:val="24"/>
        </w:rPr>
        <w:t xml:space="preserve">the </w:t>
      </w:r>
      <w:r>
        <w:rPr>
          <w:rFonts w:cs="Times New Roman"/>
          <w:sz w:val="24"/>
          <w:szCs w:val="24"/>
        </w:rPr>
        <w:t>wall’s height</w:t>
      </w:r>
      <w:r w:rsidR="00B54D1A" w:rsidRPr="00596B89">
        <w:rPr>
          <w:rFonts w:cs="Times New Roman"/>
          <w:sz w:val="24"/>
          <w:szCs w:val="24"/>
        </w:rPr>
        <w:t xml:space="preserve">; the second coach knows the wall is 10-feet tall.  It stands to reason; the coach who knows the </w:t>
      </w:r>
      <w:r w:rsidR="00D01852">
        <w:rPr>
          <w:rFonts w:cs="Times New Roman"/>
          <w:sz w:val="24"/>
          <w:szCs w:val="24"/>
        </w:rPr>
        <w:t xml:space="preserve">wall’s </w:t>
      </w:r>
      <w:r w:rsidR="00B54D1A" w:rsidRPr="00596B89">
        <w:rPr>
          <w:rFonts w:cs="Times New Roman"/>
          <w:sz w:val="24"/>
          <w:szCs w:val="24"/>
        </w:rPr>
        <w:t>height will know what decisions his team must make to better scale the wall and win the war.</w:t>
      </w:r>
      <w:r w:rsidR="006579C2">
        <w:rPr>
          <w:rFonts w:cs="Times New Roman"/>
          <w:sz w:val="24"/>
          <w:szCs w:val="24"/>
        </w:rPr>
        <w:t xml:space="preserve">  </w:t>
      </w:r>
      <w:r w:rsidR="00AC5753">
        <w:rPr>
          <w:rFonts w:cs="Times New Roman"/>
          <w:sz w:val="24"/>
          <w:szCs w:val="24"/>
        </w:rPr>
        <w:t>The question is:  Does</w:t>
      </w:r>
      <w:r w:rsidR="006579C2">
        <w:rPr>
          <w:rFonts w:cs="Times New Roman"/>
          <w:sz w:val="24"/>
          <w:szCs w:val="24"/>
        </w:rPr>
        <w:t xml:space="preserve"> </w:t>
      </w:r>
      <w:r w:rsidR="00AC5753">
        <w:rPr>
          <w:rFonts w:cs="Times New Roman"/>
          <w:sz w:val="24"/>
          <w:szCs w:val="24"/>
        </w:rPr>
        <w:t>a</w:t>
      </w:r>
      <w:r w:rsidR="006579C2">
        <w:rPr>
          <w:rFonts w:cs="Times New Roman"/>
          <w:sz w:val="24"/>
          <w:szCs w:val="24"/>
        </w:rPr>
        <w:t xml:space="preserve"> Head Coach </w:t>
      </w:r>
      <w:r w:rsidR="00AC5753">
        <w:rPr>
          <w:rFonts w:cs="Times New Roman"/>
          <w:sz w:val="24"/>
          <w:szCs w:val="24"/>
        </w:rPr>
        <w:t xml:space="preserve">make </w:t>
      </w:r>
      <w:r w:rsidR="006579C2">
        <w:rPr>
          <w:rFonts w:cs="Times New Roman"/>
          <w:sz w:val="24"/>
          <w:szCs w:val="24"/>
        </w:rPr>
        <w:t>key strategy</w:t>
      </w:r>
      <w:r w:rsidR="006579C2" w:rsidRPr="00596B89">
        <w:rPr>
          <w:rFonts w:cs="Times New Roman"/>
          <w:sz w:val="24"/>
          <w:szCs w:val="24"/>
        </w:rPr>
        <w:t xml:space="preserve"> decisions </w:t>
      </w:r>
      <w:r w:rsidR="006579C2">
        <w:rPr>
          <w:rFonts w:cs="Times New Roman"/>
          <w:sz w:val="24"/>
          <w:szCs w:val="24"/>
        </w:rPr>
        <w:t>by analyzing the POWER-</w:t>
      </w:r>
      <w:r w:rsidR="006579C2" w:rsidRPr="00596B89">
        <w:rPr>
          <w:rFonts w:cs="Times New Roman"/>
          <w:sz w:val="24"/>
          <w:szCs w:val="24"/>
        </w:rPr>
        <w:t>SPREAD as a barometer</w:t>
      </w:r>
      <w:r w:rsidR="006579C2">
        <w:rPr>
          <w:rFonts w:cs="Times New Roman"/>
          <w:sz w:val="24"/>
          <w:szCs w:val="24"/>
        </w:rPr>
        <w:t>;</w:t>
      </w:r>
      <w:r w:rsidR="006579C2" w:rsidRPr="00596B89">
        <w:rPr>
          <w:rFonts w:cs="Times New Roman"/>
          <w:sz w:val="24"/>
          <w:szCs w:val="24"/>
        </w:rPr>
        <w:t xml:space="preserve"> or in the </w:t>
      </w:r>
      <w:r w:rsidR="003F1333">
        <w:rPr>
          <w:rFonts w:cs="Times New Roman"/>
          <w:sz w:val="24"/>
          <w:szCs w:val="24"/>
        </w:rPr>
        <w:t>illustration</w:t>
      </w:r>
      <w:r w:rsidR="006579C2">
        <w:rPr>
          <w:rFonts w:cs="Times New Roman"/>
          <w:sz w:val="24"/>
          <w:szCs w:val="24"/>
        </w:rPr>
        <w:t>,</w:t>
      </w:r>
      <w:r w:rsidR="006579C2" w:rsidRPr="00596B89">
        <w:rPr>
          <w:rFonts w:cs="Times New Roman"/>
          <w:sz w:val="24"/>
          <w:szCs w:val="24"/>
        </w:rPr>
        <w:t xml:space="preserve"> in the context of knowing the height of that wall? </w:t>
      </w:r>
    </w:p>
    <w:p w:rsidR="00B54D1A" w:rsidRPr="00596B89" w:rsidRDefault="00B54D1A" w:rsidP="00596B89">
      <w:pPr>
        <w:pStyle w:val="NoSpacing"/>
        <w:rPr>
          <w:rFonts w:cs="Times New Roman"/>
          <w:sz w:val="24"/>
          <w:szCs w:val="24"/>
        </w:rPr>
      </w:pPr>
      <w:r w:rsidRPr="00596B89">
        <w:rPr>
          <w:rFonts w:cs="Times New Roman"/>
          <w:sz w:val="24"/>
          <w:szCs w:val="24"/>
        </w:rPr>
        <w:t> </w:t>
      </w:r>
    </w:p>
    <w:p w:rsidR="00FC204C" w:rsidRDefault="00B54D1A" w:rsidP="00596B89">
      <w:pPr>
        <w:pStyle w:val="NoSpacing"/>
        <w:rPr>
          <w:rFonts w:cs="Times New Roman"/>
          <w:sz w:val="24"/>
          <w:szCs w:val="24"/>
        </w:rPr>
      </w:pPr>
      <w:r w:rsidRPr="00596B89">
        <w:rPr>
          <w:rFonts w:cs="Times New Roman"/>
          <w:sz w:val="24"/>
          <w:szCs w:val="24"/>
        </w:rPr>
        <w:t xml:space="preserve">For example:  When </w:t>
      </w:r>
      <w:r w:rsidR="00596B89">
        <w:rPr>
          <w:rFonts w:cs="Times New Roman"/>
          <w:sz w:val="24"/>
          <w:szCs w:val="24"/>
        </w:rPr>
        <w:t xml:space="preserve">a </w:t>
      </w:r>
      <w:r w:rsidR="00D01852">
        <w:rPr>
          <w:rFonts w:cs="Times New Roman"/>
          <w:sz w:val="24"/>
          <w:szCs w:val="24"/>
        </w:rPr>
        <w:t>football coach</w:t>
      </w:r>
      <w:r w:rsidR="00596B89">
        <w:rPr>
          <w:rFonts w:cs="Times New Roman"/>
          <w:sz w:val="24"/>
          <w:szCs w:val="24"/>
        </w:rPr>
        <w:t xml:space="preserve"> makes </w:t>
      </w:r>
      <w:r w:rsidR="006579C2">
        <w:rPr>
          <w:rFonts w:cs="Times New Roman"/>
          <w:sz w:val="24"/>
          <w:szCs w:val="24"/>
        </w:rPr>
        <w:t xml:space="preserve">a </w:t>
      </w:r>
      <w:r w:rsidRPr="00596B89">
        <w:rPr>
          <w:rFonts w:cs="Times New Roman"/>
          <w:sz w:val="24"/>
          <w:szCs w:val="24"/>
        </w:rPr>
        <w:t xml:space="preserve">decision </w:t>
      </w:r>
      <w:r w:rsidR="00FC204C">
        <w:rPr>
          <w:rFonts w:cs="Times New Roman"/>
          <w:sz w:val="24"/>
          <w:szCs w:val="24"/>
        </w:rPr>
        <w:t>like going for a 4th</w:t>
      </w:r>
      <w:r w:rsidRPr="00596B89">
        <w:rPr>
          <w:rFonts w:cs="Times New Roman"/>
          <w:sz w:val="24"/>
          <w:szCs w:val="24"/>
        </w:rPr>
        <w:t>-</w:t>
      </w:r>
      <w:r w:rsidR="006579C2">
        <w:rPr>
          <w:rFonts w:cs="Times New Roman"/>
          <w:sz w:val="24"/>
          <w:szCs w:val="24"/>
        </w:rPr>
        <w:t>down-</w:t>
      </w:r>
      <w:r w:rsidRPr="00596B89">
        <w:rPr>
          <w:rFonts w:cs="Times New Roman"/>
          <w:sz w:val="24"/>
          <w:szCs w:val="24"/>
        </w:rPr>
        <w:t>and-5...Do</w:t>
      </w:r>
      <w:r w:rsidR="000A4804">
        <w:rPr>
          <w:rFonts w:cs="Times New Roman"/>
          <w:sz w:val="24"/>
          <w:szCs w:val="24"/>
        </w:rPr>
        <w:t>es he</w:t>
      </w:r>
      <w:r w:rsidRPr="00596B89">
        <w:rPr>
          <w:rFonts w:cs="Times New Roman"/>
          <w:sz w:val="24"/>
          <w:szCs w:val="24"/>
        </w:rPr>
        <w:t xml:space="preserve"> </w:t>
      </w:r>
      <w:r w:rsidR="006579C2">
        <w:rPr>
          <w:rFonts w:cs="Times New Roman"/>
          <w:sz w:val="24"/>
          <w:szCs w:val="24"/>
        </w:rPr>
        <w:t>only</w:t>
      </w:r>
      <w:r w:rsidR="000B07AB">
        <w:rPr>
          <w:rFonts w:cs="Times New Roman"/>
          <w:sz w:val="24"/>
          <w:szCs w:val="24"/>
        </w:rPr>
        <w:t xml:space="preserve"> refer to the score and/or </w:t>
      </w:r>
      <w:r w:rsidR="006579C2">
        <w:rPr>
          <w:rFonts w:cs="Times New Roman"/>
          <w:sz w:val="24"/>
          <w:szCs w:val="24"/>
        </w:rPr>
        <w:t xml:space="preserve">go by </w:t>
      </w:r>
      <w:r w:rsidR="000B07AB">
        <w:rPr>
          <w:rFonts w:cs="Times New Roman"/>
          <w:sz w:val="24"/>
          <w:szCs w:val="24"/>
        </w:rPr>
        <w:t>“feel”</w:t>
      </w:r>
      <w:r w:rsidR="006579C2">
        <w:rPr>
          <w:rFonts w:cs="Times New Roman"/>
          <w:sz w:val="24"/>
          <w:szCs w:val="24"/>
        </w:rPr>
        <w:t xml:space="preserve"> or “gut instinct”</w:t>
      </w:r>
      <w:r w:rsidRPr="00596B89">
        <w:rPr>
          <w:rFonts w:cs="Times New Roman"/>
          <w:sz w:val="24"/>
          <w:szCs w:val="24"/>
        </w:rPr>
        <w:t>...OR...</w:t>
      </w:r>
      <w:r w:rsidR="006579C2">
        <w:rPr>
          <w:rFonts w:cs="Times New Roman"/>
          <w:sz w:val="24"/>
          <w:szCs w:val="24"/>
        </w:rPr>
        <w:t>are</w:t>
      </w:r>
      <w:r w:rsidR="00FD053A">
        <w:rPr>
          <w:rFonts w:cs="Times New Roman"/>
          <w:sz w:val="24"/>
          <w:szCs w:val="24"/>
        </w:rPr>
        <w:t xml:space="preserve"> there</w:t>
      </w:r>
      <w:r w:rsidR="00C64EE9">
        <w:rPr>
          <w:rFonts w:cs="Times New Roman"/>
          <w:sz w:val="24"/>
          <w:szCs w:val="24"/>
        </w:rPr>
        <w:t xml:space="preserve"> a set of </w:t>
      </w:r>
      <w:r w:rsidRPr="00596B89">
        <w:rPr>
          <w:rFonts w:cs="Times New Roman"/>
          <w:sz w:val="24"/>
          <w:szCs w:val="24"/>
        </w:rPr>
        <w:t xml:space="preserve">statistics </w:t>
      </w:r>
      <w:r w:rsidR="00FC204C">
        <w:rPr>
          <w:rFonts w:cs="Times New Roman"/>
          <w:sz w:val="24"/>
          <w:szCs w:val="24"/>
        </w:rPr>
        <w:t>to</w:t>
      </w:r>
      <w:r w:rsidRPr="00596B89">
        <w:rPr>
          <w:rFonts w:cs="Times New Roman"/>
          <w:sz w:val="24"/>
          <w:szCs w:val="24"/>
        </w:rPr>
        <w:t xml:space="preserve"> analyze which help</w:t>
      </w:r>
      <w:r w:rsidR="00FC204C">
        <w:rPr>
          <w:rFonts w:cs="Times New Roman"/>
          <w:sz w:val="24"/>
          <w:szCs w:val="24"/>
        </w:rPr>
        <w:t xml:space="preserve"> him</w:t>
      </w:r>
      <w:r w:rsidRPr="00596B89">
        <w:rPr>
          <w:rFonts w:cs="Times New Roman"/>
          <w:sz w:val="24"/>
          <w:szCs w:val="24"/>
        </w:rPr>
        <w:t xml:space="preserve"> make the most </w:t>
      </w:r>
      <w:r w:rsidR="00A55D89" w:rsidRPr="00596B89">
        <w:rPr>
          <w:rFonts w:cs="Times New Roman"/>
          <w:sz w:val="24"/>
          <w:szCs w:val="24"/>
        </w:rPr>
        <w:t xml:space="preserve">PROBABLE </w:t>
      </w:r>
      <w:r w:rsidRPr="00596B89">
        <w:rPr>
          <w:rFonts w:cs="Times New Roman"/>
          <w:sz w:val="24"/>
          <w:szCs w:val="24"/>
        </w:rPr>
        <w:t>a</w:t>
      </w:r>
      <w:r w:rsidR="00FC204C">
        <w:rPr>
          <w:rFonts w:cs="Times New Roman"/>
          <w:sz w:val="24"/>
          <w:szCs w:val="24"/>
        </w:rPr>
        <w:t xml:space="preserve">nd </w:t>
      </w:r>
      <w:r w:rsidR="00A55D89">
        <w:rPr>
          <w:rFonts w:cs="Times New Roman"/>
          <w:sz w:val="24"/>
          <w:szCs w:val="24"/>
        </w:rPr>
        <w:t xml:space="preserve">PRODUCTIVE </w:t>
      </w:r>
      <w:r w:rsidR="00FC204C">
        <w:rPr>
          <w:rFonts w:cs="Times New Roman"/>
          <w:sz w:val="24"/>
          <w:szCs w:val="24"/>
        </w:rPr>
        <w:t xml:space="preserve">decisions </w:t>
      </w:r>
      <w:r w:rsidRPr="00596B89">
        <w:rPr>
          <w:rFonts w:cs="Times New Roman"/>
          <w:sz w:val="24"/>
          <w:szCs w:val="24"/>
        </w:rPr>
        <w:t xml:space="preserve">to outscore </w:t>
      </w:r>
      <w:r w:rsidR="00303B53">
        <w:rPr>
          <w:rFonts w:cs="Times New Roman"/>
          <w:sz w:val="24"/>
          <w:szCs w:val="24"/>
        </w:rPr>
        <w:t>the opponent and win</w:t>
      </w:r>
      <w:r w:rsidR="00C64EE9">
        <w:rPr>
          <w:rFonts w:cs="Times New Roman"/>
          <w:sz w:val="24"/>
          <w:szCs w:val="24"/>
        </w:rPr>
        <w:t>?</w:t>
      </w:r>
      <w:r w:rsidR="00303B53">
        <w:rPr>
          <w:rFonts w:cs="Times New Roman"/>
          <w:sz w:val="24"/>
          <w:szCs w:val="24"/>
        </w:rPr>
        <w:t xml:space="preserve"> In fact, </w:t>
      </w:r>
      <w:r w:rsidRPr="00596B89">
        <w:rPr>
          <w:rFonts w:cs="Times New Roman"/>
          <w:sz w:val="24"/>
          <w:szCs w:val="24"/>
        </w:rPr>
        <w:t xml:space="preserve">these </w:t>
      </w:r>
      <w:r w:rsidR="00303B53" w:rsidRPr="00596B89">
        <w:rPr>
          <w:rFonts w:cs="Times New Roman"/>
          <w:sz w:val="24"/>
          <w:szCs w:val="24"/>
        </w:rPr>
        <w:t>decisio</w:t>
      </w:r>
      <w:r w:rsidR="00303B53">
        <w:rPr>
          <w:rFonts w:cs="Times New Roman"/>
          <w:sz w:val="24"/>
          <w:szCs w:val="24"/>
        </w:rPr>
        <w:t xml:space="preserve">ns </w:t>
      </w:r>
      <w:r w:rsidR="00FD053A">
        <w:rPr>
          <w:rFonts w:cs="Times New Roman"/>
          <w:sz w:val="24"/>
          <w:szCs w:val="24"/>
        </w:rPr>
        <w:t>should be communicated to him pre-game by a consultant or coordinator; and in-game</w:t>
      </w:r>
      <w:r w:rsidR="006579C2">
        <w:rPr>
          <w:rFonts w:cs="Times New Roman"/>
          <w:sz w:val="24"/>
          <w:szCs w:val="24"/>
        </w:rPr>
        <w:t>,</w:t>
      </w:r>
      <w:r w:rsidR="00FD053A">
        <w:rPr>
          <w:rFonts w:cs="Times New Roman"/>
          <w:sz w:val="24"/>
          <w:szCs w:val="24"/>
        </w:rPr>
        <w:t xml:space="preserve"> by a Game Management Coordinator or GMC.</w:t>
      </w:r>
    </w:p>
    <w:p w:rsidR="00B54D1A" w:rsidRPr="00596B89" w:rsidRDefault="00B54D1A" w:rsidP="00596B89">
      <w:pPr>
        <w:pStyle w:val="NoSpacing"/>
        <w:rPr>
          <w:rFonts w:cs="Times New Roman"/>
          <w:sz w:val="24"/>
          <w:szCs w:val="24"/>
        </w:rPr>
      </w:pPr>
      <w:r w:rsidRPr="00596B89">
        <w:rPr>
          <w:rFonts w:cs="Times New Roman"/>
          <w:sz w:val="24"/>
          <w:szCs w:val="24"/>
        </w:rPr>
        <w:t> </w:t>
      </w:r>
    </w:p>
    <w:p w:rsidR="00797EC7" w:rsidRPr="00596B89" w:rsidRDefault="00797EC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closing, </w:t>
      </w:r>
      <w:r w:rsidR="006579C2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>n the NFL-ESP</w:t>
      </w:r>
      <w:r w:rsidR="00C64EE9">
        <w:rPr>
          <w:rFonts w:cs="Times New Roman"/>
          <w:sz w:val="24"/>
          <w:szCs w:val="24"/>
        </w:rPr>
        <w:t xml:space="preserve"> </w:t>
      </w:r>
      <w:r w:rsidR="00794B69">
        <w:rPr>
          <w:rFonts w:cs="Times New Roman"/>
          <w:sz w:val="24"/>
          <w:szCs w:val="24"/>
        </w:rPr>
        <w:t xml:space="preserve">strategy </w:t>
      </w:r>
      <w:r w:rsidR="006579C2">
        <w:rPr>
          <w:rFonts w:cs="Times New Roman"/>
          <w:sz w:val="24"/>
          <w:szCs w:val="24"/>
        </w:rPr>
        <w:t>system</w:t>
      </w:r>
      <w:r>
        <w:rPr>
          <w:rFonts w:cs="Times New Roman"/>
          <w:sz w:val="24"/>
          <w:szCs w:val="24"/>
        </w:rPr>
        <w:t xml:space="preserve">; a </w:t>
      </w:r>
      <w:r w:rsidR="00794B69">
        <w:rPr>
          <w:rFonts w:cs="Times New Roman"/>
          <w:sz w:val="24"/>
          <w:szCs w:val="24"/>
        </w:rPr>
        <w:t>coach</w:t>
      </w:r>
      <w:r>
        <w:rPr>
          <w:rFonts w:cs="Times New Roman"/>
          <w:sz w:val="24"/>
          <w:szCs w:val="24"/>
        </w:rPr>
        <w:t xml:space="preserve"> is </w:t>
      </w:r>
      <w:r w:rsidRPr="00596B89">
        <w:rPr>
          <w:rFonts w:cs="Times New Roman"/>
          <w:sz w:val="24"/>
          <w:szCs w:val="24"/>
        </w:rPr>
        <w:t xml:space="preserve">taking a </w:t>
      </w:r>
      <w:r w:rsidRPr="00BB5E38">
        <w:rPr>
          <w:rFonts w:cs="Times New Roman"/>
          <w:sz w:val="24"/>
          <w:szCs w:val="24"/>
          <w:u w:val="single"/>
        </w:rPr>
        <w:t>statistical</w:t>
      </w:r>
      <w:r w:rsidRPr="00596B89">
        <w:rPr>
          <w:rFonts w:cs="Times New Roman"/>
          <w:sz w:val="24"/>
          <w:szCs w:val="24"/>
        </w:rPr>
        <w:t xml:space="preserve"> nu</w:t>
      </w:r>
      <w:r>
        <w:rPr>
          <w:rFonts w:cs="Times New Roman"/>
          <w:sz w:val="24"/>
          <w:szCs w:val="24"/>
        </w:rPr>
        <w:t xml:space="preserve">mber and using it to </w:t>
      </w:r>
      <w:r w:rsidR="00A55D89">
        <w:rPr>
          <w:rFonts w:cs="Times New Roman"/>
          <w:sz w:val="24"/>
          <w:szCs w:val="24"/>
        </w:rPr>
        <w:t xml:space="preserve">PRODUCE </w:t>
      </w:r>
      <w:r>
        <w:rPr>
          <w:rFonts w:cs="Times New Roman"/>
          <w:sz w:val="24"/>
          <w:szCs w:val="24"/>
        </w:rPr>
        <w:t>and win games just as</w:t>
      </w:r>
      <w:r w:rsidR="00D667D6">
        <w:rPr>
          <w:rFonts w:cs="Times New Roman"/>
          <w:sz w:val="24"/>
          <w:szCs w:val="24"/>
        </w:rPr>
        <w:t xml:space="preserve"> the</w:t>
      </w:r>
      <w:r>
        <w:rPr>
          <w:rFonts w:cs="Times New Roman"/>
          <w:sz w:val="24"/>
          <w:szCs w:val="24"/>
        </w:rPr>
        <w:t xml:space="preserve"> most ingenious minds in sports </w:t>
      </w:r>
      <w:r w:rsidR="00D667D6">
        <w:rPr>
          <w:rFonts w:cs="Times New Roman"/>
          <w:sz w:val="24"/>
          <w:szCs w:val="24"/>
        </w:rPr>
        <w:t xml:space="preserve">analysis </w:t>
      </w:r>
      <w:r w:rsidRPr="00596B89">
        <w:rPr>
          <w:rFonts w:cs="Times New Roman"/>
          <w:sz w:val="24"/>
          <w:szCs w:val="24"/>
        </w:rPr>
        <w:t xml:space="preserve">do in their </w:t>
      </w:r>
      <w:r>
        <w:rPr>
          <w:rFonts w:cs="Times New Roman"/>
          <w:sz w:val="24"/>
          <w:szCs w:val="24"/>
        </w:rPr>
        <w:t>highly-profitable</w:t>
      </w:r>
      <w:r w:rsidR="005726C8">
        <w:rPr>
          <w:rFonts w:cs="Times New Roman"/>
          <w:sz w:val="24"/>
          <w:szCs w:val="24"/>
        </w:rPr>
        <w:t xml:space="preserve"> worldwide</w:t>
      </w:r>
      <w:r>
        <w:rPr>
          <w:rFonts w:cs="Times New Roman"/>
          <w:sz w:val="24"/>
          <w:szCs w:val="24"/>
        </w:rPr>
        <w:t xml:space="preserve"> </w:t>
      </w:r>
      <w:r w:rsidRPr="00596B89">
        <w:rPr>
          <w:rFonts w:cs="Times New Roman"/>
          <w:sz w:val="24"/>
          <w:szCs w:val="24"/>
        </w:rPr>
        <w:t>financial market</w:t>
      </w:r>
      <w:r>
        <w:rPr>
          <w:rFonts w:cs="Times New Roman"/>
          <w:sz w:val="24"/>
          <w:szCs w:val="24"/>
        </w:rPr>
        <w:t>s</w:t>
      </w:r>
      <w:r w:rsidRPr="00596B89">
        <w:rPr>
          <w:rFonts w:cs="Times New Roman"/>
          <w:sz w:val="24"/>
          <w:szCs w:val="24"/>
        </w:rPr>
        <w:t>.</w:t>
      </w:r>
      <w:r w:rsidR="00D667D6">
        <w:rPr>
          <w:rFonts w:cs="Times New Roman"/>
          <w:sz w:val="24"/>
          <w:szCs w:val="24"/>
        </w:rPr>
        <w:t xml:space="preserve">  </w:t>
      </w:r>
      <w:r w:rsidR="00596B89" w:rsidRPr="003F1333">
        <w:rPr>
          <w:rFonts w:cs="Times New Roman"/>
          <w:sz w:val="24"/>
          <w:szCs w:val="24"/>
          <w:u w:val="single"/>
        </w:rPr>
        <w:t xml:space="preserve">If </w:t>
      </w:r>
      <w:r w:rsidR="003F1333" w:rsidRPr="003F1333">
        <w:rPr>
          <w:rFonts w:cs="Times New Roman"/>
          <w:sz w:val="24"/>
          <w:szCs w:val="24"/>
          <w:u w:val="single"/>
        </w:rPr>
        <w:t>a coach</w:t>
      </w:r>
      <w:r w:rsidR="00C64EE9" w:rsidRPr="003F1333">
        <w:rPr>
          <w:rFonts w:cs="Times New Roman"/>
          <w:sz w:val="24"/>
          <w:szCs w:val="24"/>
          <w:u w:val="single"/>
        </w:rPr>
        <w:t xml:space="preserve"> does not</w:t>
      </w:r>
      <w:r w:rsidR="005726C8" w:rsidRPr="003F1333">
        <w:rPr>
          <w:rFonts w:cs="Times New Roman"/>
          <w:sz w:val="24"/>
          <w:szCs w:val="24"/>
          <w:u w:val="single"/>
        </w:rPr>
        <w:t xml:space="preserve"> use NFL-ESP</w:t>
      </w:r>
      <w:r w:rsidR="00C64EE9" w:rsidRPr="003F1333">
        <w:rPr>
          <w:rFonts w:cs="Times New Roman"/>
          <w:sz w:val="24"/>
          <w:szCs w:val="24"/>
          <w:u w:val="single"/>
        </w:rPr>
        <w:t xml:space="preserve">, he </w:t>
      </w:r>
      <w:r w:rsidRPr="003F1333">
        <w:rPr>
          <w:rFonts w:cs="Times New Roman"/>
          <w:sz w:val="24"/>
          <w:szCs w:val="24"/>
          <w:u w:val="single"/>
        </w:rPr>
        <w:t>places</w:t>
      </w:r>
      <w:r w:rsidR="00BC3312" w:rsidRPr="003F1333">
        <w:rPr>
          <w:rFonts w:cs="Times New Roman"/>
          <w:sz w:val="24"/>
          <w:szCs w:val="24"/>
          <w:u w:val="single"/>
        </w:rPr>
        <w:t xml:space="preserve"> his team at a proven</w:t>
      </w:r>
      <w:r w:rsidR="00596B89" w:rsidRPr="003F1333">
        <w:rPr>
          <w:rFonts w:cs="Times New Roman"/>
          <w:sz w:val="24"/>
          <w:szCs w:val="24"/>
          <w:u w:val="single"/>
        </w:rPr>
        <w:t xml:space="preserve"> 10-15% disadvantage</w:t>
      </w:r>
      <w:r w:rsidRPr="003F1333">
        <w:rPr>
          <w:rFonts w:cs="Times New Roman"/>
          <w:sz w:val="24"/>
          <w:szCs w:val="24"/>
          <w:u w:val="single"/>
        </w:rPr>
        <w:t>;</w:t>
      </w:r>
      <w:r w:rsidR="00596B89" w:rsidRPr="003F1333">
        <w:rPr>
          <w:rFonts w:cs="Times New Roman"/>
          <w:sz w:val="24"/>
          <w:szCs w:val="24"/>
          <w:u w:val="single"/>
        </w:rPr>
        <w:t xml:space="preserve"> and in an NFL-season, </w:t>
      </w:r>
      <w:r w:rsidRPr="003F1333">
        <w:rPr>
          <w:rFonts w:cs="Times New Roman"/>
          <w:sz w:val="24"/>
          <w:szCs w:val="24"/>
          <w:u w:val="single"/>
        </w:rPr>
        <w:t xml:space="preserve">actually </w:t>
      </w:r>
      <w:r w:rsidR="00BC3312" w:rsidRPr="003F1333">
        <w:rPr>
          <w:rFonts w:cs="Times New Roman"/>
          <w:sz w:val="24"/>
          <w:szCs w:val="24"/>
          <w:u w:val="single"/>
        </w:rPr>
        <w:t xml:space="preserve">costs his team </w:t>
      </w:r>
      <w:r w:rsidR="00596B89" w:rsidRPr="003F1333">
        <w:rPr>
          <w:rFonts w:cs="Times New Roman"/>
          <w:sz w:val="24"/>
          <w:szCs w:val="24"/>
          <w:u w:val="single"/>
        </w:rPr>
        <w:t>1.6-to-2.4 wins</w:t>
      </w:r>
      <w:r w:rsidR="00BC3312" w:rsidRPr="003F1333">
        <w:rPr>
          <w:rFonts w:cs="Times New Roman"/>
          <w:sz w:val="24"/>
          <w:szCs w:val="24"/>
          <w:u w:val="single"/>
        </w:rPr>
        <w:t>!</w:t>
      </w:r>
      <w:r w:rsidR="00BC3312">
        <w:rPr>
          <w:rFonts w:cs="Times New Roman"/>
          <w:sz w:val="24"/>
          <w:szCs w:val="24"/>
        </w:rPr>
        <w:t xml:space="preserve">  </w:t>
      </w:r>
    </w:p>
    <w:sectPr w:rsidR="00797EC7" w:rsidRPr="00596B89" w:rsidSect="00F56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4D1A"/>
    <w:rsid w:val="00026D93"/>
    <w:rsid w:val="000A4804"/>
    <w:rsid w:val="000B07AB"/>
    <w:rsid w:val="000B2AEC"/>
    <w:rsid w:val="000E237D"/>
    <w:rsid w:val="00135BE7"/>
    <w:rsid w:val="0017693A"/>
    <w:rsid w:val="00294689"/>
    <w:rsid w:val="002D02D9"/>
    <w:rsid w:val="00303B53"/>
    <w:rsid w:val="003266B5"/>
    <w:rsid w:val="003F1333"/>
    <w:rsid w:val="00402577"/>
    <w:rsid w:val="00410B2F"/>
    <w:rsid w:val="00445717"/>
    <w:rsid w:val="005726C8"/>
    <w:rsid w:val="005948B9"/>
    <w:rsid w:val="00596B89"/>
    <w:rsid w:val="005F1F94"/>
    <w:rsid w:val="006579C2"/>
    <w:rsid w:val="007632B2"/>
    <w:rsid w:val="00780712"/>
    <w:rsid w:val="00794B69"/>
    <w:rsid w:val="00797EC7"/>
    <w:rsid w:val="0085026E"/>
    <w:rsid w:val="00907FC5"/>
    <w:rsid w:val="00950890"/>
    <w:rsid w:val="0095414D"/>
    <w:rsid w:val="00A05D49"/>
    <w:rsid w:val="00A33379"/>
    <w:rsid w:val="00A55D89"/>
    <w:rsid w:val="00A637EF"/>
    <w:rsid w:val="00AC5753"/>
    <w:rsid w:val="00B54D1A"/>
    <w:rsid w:val="00BB5E38"/>
    <w:rsid w:val="00BC3312"/>
    <w:rsid w:val="00C64EE9"/>
    <w:rsid w:val="00D01852"/>
    <w:rsid w:val="00D562E4"/>
    <w:rsid w:val="00D667D6"/>
    <w:rsid w:val="00DE2F7F"/>
    <w:rsid w:val="00DE40E9"/>
    <w:rsid w:val="00E27F3D"/>
    <w:rsid w:val="00E32201"/>
    <w:rsid w:val="00E4351D"/>
    <w:rsid w:val="00E91083"/>
    <w:rsid w:val="00FC204C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4D1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4</cp:revision>
  <dcterms:created xsi:type="dcterms:W3CDTF">2015-02-19T02:56:00Z</dcterms:created>
  <dcterms:modified xsi:type="dcterms:W3CDTF">2016-01-14T00:58:00Z</dcterms:modified>
</cp:coreProperties>
</file>