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B8A6CF" w14:textId="77777777" w:rsidR="00A521C5" w:rsidRPr="00CB7733" w:rsidRDefault="00A521C5" w:rsidP="00A521C5">
      <w:pPr>
        <w:spacing w:after="100" w:afterAutospacing="1" w:line="450" w:lineRule="atLeast"/>
        <w:outlineLvl w:val="1"/>
        <w:rPr>
          <w:rFonts w:ascii="Ubuntu" w:eastAsia="Times New Roman" w:hAnsi="Ubuntu" w:cs="Times New Roman"/>
          <w:caps/>
          <w:color w:val="0088E8"/>
          <w:kern w:val="0"/>
          <w:sz w:val="30"/>
          <w:szCs w:val="30"/>
          <w14:ligatures w14:val="none"/>
        </w:rPr>
      </w:pPr>
      <w:r w:rsidRPr="00CB7733">
        <w:rPr>
          <w:rFonts w:ascii="Ubuntu" w:eastAsia="Times New Roman" w:hAnsi="Ubuntu" w:cs="Times New Roman"/>
          <w:caps/>
          <w:color w:val="0088E8"/>
          <w:kern w:val="0"/>
          <w:sz w:val="30"/>
          <w:szCs w:val="30"/>
          <w14:ligatures w14:val="none"/>
        </w:rPr>
        <w:t>Automated Express Food Delivery System</w:t>
      </w:r>
    </w:p>
    <w:p w14:paraId="44E40D92" w14:textId="77777777" w:rsidR="00A521C5" w:rsidRPr="00CB7733" w:rsidRDefault="00A521C5" w:rsidP="00A521C5">
      <w:pPr>
        <w:spacing w:after="100" w:afterAutospacing="1" w:line="750" w:lineRule="atLeast"/>
        <w:outlineLvl w:val="1"/>
        <w:rPr>
          <w:rFonts w:ascii="Ubuntu" w:eastAsia="Times New Roman" w:hAnsi="Ubuntu" w:cs="Times New Roman"/>
          <w:color w:val="000000"/>
          <w:kern w:val="0"/>
          <w:sz w:val="60"/>
          <w:szCs w:val="60"/>
          <w14:ligatures w14:val="none"/>
        </w:rPr>
      </w:pPr>
      <w:r w:rsidRPr="00CB7733">
        <w:rPr>
          <w:rFonts w:ascii="Ubuntu" w:eastAsia="Times New Roman" w:hAnsi="Ubuntu" w:cs="Times New Roman"/>
          <w:color w:val="000000"/>
          <w:kern w:val="0"/>
          <w:sz w:val="60"/>
          <w:szCs w:val="60"/>
          <w14:ligatures w14:val="none"/>
        </w:rPr>
        <w:t>AUTOMATICALLY DELIVER</w:t>
      </w:r>
      <w:r>
        <w:rPr>
          <w:rFonts w:ascii="Ubuntu" w:eastAsia="Times New Roman" w:hAnsi="Ubuntu" w:cs="Times New Roman"/>
          <w:color w:val="000000"/>
          <w:kern w:val="0"/>
          <w:sz w:val="60"/>
          <w:szCs w:val="60"/>
          <w14:ligatures w14:val="none"/>
        </w:rPr>
        <w:t>S</w:t>
      </w:r>
      <w:r w:rsidRPr="00CB7733">
        <w:rPr>
          <w:rFonts w:ascii="Ubuntu" w:eastAsia="Times New Roman" w:hAnsi="Ubuntu" w:cs="Times New Roman"/>
          <w:color w:val="000000"/>
          <w:kern w:val="0"/>
          <w:sz w:val="60"/>
          <w:szCs w:val="60"/>
          <w14:ligatures w14:val="none"/>
        </w:rPr>
        <w:t xml:space="preserve"> MEALS FROM THE KITCHEN.</w:t>
      </w:r>
    </w:p>
    <w:p w14:paraId="7BE96C1F" w14:textId="051F85BF" w:rsidR="00A521C5" w:rsidRPr="00837963" w:rsidRDefault="00A521C5" w:rsidP="00A521C5">
      <w:pPr>
        <w:spacing w:line="480" w:lineRule="atLeast"/>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 xml:space="preserve">Automated food delivery train takes the place of food runner totally. </w:t>
      </w:r>
      <w:r w:rsidR="006B75E8" w:rsidRPr="00837963">
        <w:rPr>
          <w:rFonts w:ascii="Poppins" w:eastAsia="Times New Roman" w:hAnsi="Poppins" w:cs="Poppins"/>
          <w:kern w:val="0"/>
          <w:sz w:val="24"/>
          <w:szCs w:val="24"/>
          <w14:ligatures w14:val="none"/>
        </w:rPr>
        <w:t>The automated</w:t>
      </w:r>
      <w:r w:rsidRPr="00837963">
        <w:rPr>
          <w:rFonts w:ascii="Poppins" w:eastAsia="Times New Roman" w:hAnsi="Poppins" w:cs="Poppins"/>
          <w:kern w:val="0"/>
          <w:sz w:val="24"/>
          <w:szCs w:val="24"/>
          <w14:ligatures w14:val="none"/>
        </w:rPr>
        <w:t xml:space="preserve"> train never gets tired of delivering dishes, never </w:t>
      </w:r>
      <w:proofErr w:type="gramStart"/>
      <w:r w:rsidRPr="00837963">
        <w:rPr>
          <w:rFonts w:ascii="Poppins" w:eastAsia="Times New Roman" w:hAnsi="Poppins" w:cs="Poppins"/>
          <w:kern w:val="0"/>
          <w:sz w:val="24"/>
          <w:szCs w:val="24"/>
          <w14:ligatures w14:val="none"/>
        </w:rPr>
        <w:t>slow</w:t>
      </w:r>
      <w:proofErr w:type="gramEnd"/>
      <w:r w:rsidRPr="00837963">
        <w:rPr>
          <w:rFonts w:ascii="Poppins" w:eastAsia="Times New Roman" w:hAnsi="Poppins" w:cs="Poppins"/>
          <w:kern w:val="0"/>
          <w:sz w:val="24"/>
          <w:szCs w:val="24"/>
          <w14:ligatures w14:val="none"/>
        </w:rPr>
        <w:t xml:space="preserve"> down the speed to the diners’ table. Once </w:t>
      </w:r>
      <w:r w:rsidR="00480981" w:rsidRPr="00837963">
        <w:rPr>
          <w:rFonts w:ascii="Poppins" w:eastAsia="Times New Roman" w:hAnsi="Poppins" w:cs="Poppins"/>
          <w:kern w:val="0"/>
          <w:sz w:val="24"/>
          <w:szCs w:val="24"/>
          <w14:ligatures w14:val="none"/>
        </w:rPr>
        <w:t>set</w:t>
      </w:r>
      <w:r w:rsidRPr="00837963">
        <w:rPr>
          <w:rFonts w:ascii="Poppins" w:eastAsia="Times New Roman" w:hAnsi="Poppins" w:cs="Poppins"/>
          <w:kern w:val="0"/>
          <w:sz w:val="24"/>
          <w:szCs w:val="24"/>
          <w14:ligatures w14:val="none"/>
        </w:rPr>
        <w:t xml:space="preserve"> up, </w:t>
      </w:r>
      <w:r w:rsidR="00572AE7">
        <w:rPr>
          <w:rFonts w:ascii="Poppins" w:eastAsia="Times New Roman" w:hAnsi="Poppins" w:cs="Poppins"/>
          <w:kern w:val="0"/>
          <w:sz w:val="24"/>
          <w:szCs w:val="24"/>
          <w14:ligatures w14:val="none"/>
        </w:rPr>
        <w:t xml:space="preserve">the </w:t>
      </w:r>
      <w:r w:rsidRPr="00837963">
        <w:rPr>
          <w:rFonts w:ascii="Poppins" w:eastAsia="Times New Roman" w:hAnsi="Poppins" w:cs="Poppins"/>
          <w:kern w:val="0"/>
          <w:sz w:val="24"/>
          <w:szCs w:val="24"/>
          <w14:ligatures w14:val="none"/>
        </w:rPr>
        <w:t xml:space="preserve">machine </w:t>
      </w:r>
      <w:r w:rsidR="00572AE7">
        <w:rPr>
          <w:rFonts w:ascii="Poppins" w:eastAsia="Times New Roman" w:hAnsi="Poppins" w:cs="Poppins"/>
          <w:kern w:val="0"/>
          <w:sz w:val="24"/>
          <w:szCs w:val="24"/>
          <w14:ligatures w14:val="none"/>
        </w:rPr>
        <w:t xml:space="preserve">will </w:t>
      </w:r>
      <w:r w:rsidRPr="00837963">
        <w:rPr>
          <w:rFonts w:ascii="Poppins" w:eastAsia="Times New Roman" w:hAnsi="Poppins" w:cs="Poppins"/>
          <w:kern w:val="0"/>
          <w:sz w:val="24"/>
          <w:szCs w:val="24"/>
          <w14:ligatures w14:val="none"/>
        </w:rPr>
        <w:t xml:space="preserve">never go wrong, never spill </w:t>
      </w:r>
      <w:r w:rsidR="00572AE7">
        <w:rPr>
          <w:rFonts w:ascii="Poppins" w:eastAsia="Times New Roman" w:hAnsi="Poppins" w:cs="Poppins"/>
          <w:kern w:val="0"/>
          <w:sz w:val="24"/>
          <w:szCs w:val="24"/>
          <w14:ligatures w14:val="none"/>
        </w:rPr>
        <w:t>a f</w:t>
      </w:r>
      <w:r w:rsidRPr="00837963">
        <w:rPr>
          <w:rFonts w:ascii="Poppins" w:eastAsia="Times New Roman" w:hAnsi="Poppins" w:cs="Poppins"/>
          <w:kern w:val="0"/>
          <w:sz w:val="24"/>
          <w:szCs w:val="24"/>
          <w14:ligatures w14:val="none"/>
        </w:rPr>
        <w:t xml:space="preserve">ull glass of water. 100% effort with 0 error that’s what human can’t achieve. </w:t>
      </w:r>
      <w:r w:rsidR="00480981" w:rsidRPr="00837963">
        <w:rPr>
          <w:rFonts w:ascii="Poppins" w:eastAsia="Times New Roman" w:hAnsi="Poppins" w:cs="Poppins"/>
          <w:kern w:val="0"/>
          <w:sz w:val="24"/>
          <w:szCs w:val="24"/>
          <w14:ligatures w14:val="none"/>
        </w:rPr>
        <w:t>An automated</w:t>
      </w:r>
      <w:r w:rsidRPr="00837963">
        <w:rPr>
          <w:rFonts w:ascii="Poppins" w:eastAsia="Times New Roman" w:hAnsi="Poppins" w:cs="Poppins"/>
          <w:kern w:val="0"/>
          <w:sz w:val="24"/>
          <w:szCs w:val="24"/>
          <w14:ligatures w14:val="none"/>
        </w:rPr>
        <w:t xml:space="preserve"> food delivery train carries any food, cheese, cakes, sushi, hot pot, noodle bowl.</w:t>
      </w:r>
    </w:p>
    <w:p w14:paraId="44E5CDC2" w14:textId="77777777" w:rsidR="00A521C5" w:rsidRPr="00837963" w:rsidRDefault="00A521C5" w:rsidP="00A521C5">
      <w:pPr>
        <w:spacing w:line="240" w:lineRule="auto"/>
        <w:jc w:val="right"/>
        <w:textAlignment w:val="top"/>
        <w:rPr>
          <w:rFonts w:ascii="Times New Roman" w:eastAsia="Times New Roman" w:hAnsi="Times New Roman" w:cs="Times New Roman"/>
          <w:kern w:val="0"/>
          <w:sz w:val="24"/>
          <w:szCs w:val="24"/>
          <w14:ligatures w14:val="none"/>
        </w:rPr>
      </w:pPr>
    </w:p>
    <w:p w14:paraId="3F1365EA" w14:textId="77777777" w:rsidR="00A521C5" w:rsidRPr="00837963" w:rsidRDefault="00A521C5" w:rsidP="00A521C5">
      <w:pPr>
        <w:spacing w:after="100" w:afterAutospacing="1" w:line="450" w:lineRule="atLeast"/>
        <w:outlineLvl w:val="1"/>
        <w:rPr>
          <w:rFonts w:ascii="Ubuntu" w:eastAsia="Times New Roman" w:hAnsi="Ubuntu" w:cs="Times New Roman"/>
          <w:caps/>
          <w:color w:val="0088E8"/>
          <w:kern w:val="0"/>
          <w:sz w:val="24"/>
          <w:szCs w:val="24"/>
          <w14:ligatures w14:val="none"/>
        </w:rPr>
      </w:pPr>
      <w:r w:rsidRPr="00837963">
        <w:rPr>
          <w:rFonts w:ascii="Ubuntu" w:eastAsia="Times New Roman" w:hAnsi="Ubuntu" w:cs="Times New Roman"/>
          <w:caps/>
          <w:color w:val="0088E8"/>
          <w:kern w:val="0"/>
          <w:sz w:val="24"/>
          <w:szCs w:val="24"/>
          <w14:ligatures w14:val="none"/>
        </w:rPr>
        <w:t>Advantage</w:t>
      </w:r>
    </w:p>
    <w:p w14:paraId="6639A510" w14:textId="77777777" w:rsidR="00A521C5" w:rsidRPr="00837963" w:rsidRDefault="00A521C5" w:rsidP="00A521C5">
      <w:pPr>
        <w:numPr>
          <w:ilvl w:val="0"/>
          <w:numId w:val="1"/>
        </w:numPr>
        <w:spacing w:before="100" w:beforeAutospacing="1" w:after="100" w:afterAutospacing="1" w:line="480" w:lineRule="atLeast"/>
        <w:ind w:left="495"/>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Any type of restaurant is workable</w:t>
      </w:r>
    </w:p>
    <w:p w14:paraId="4C7E3599" w14:textId="77777777" w:rsidR="00A521C5" w:rsidRPr="00837963" w:rsidRDefault="00A521C5" w:rsidP="00A521C5">
      <w:pPr>
        <w:numPr>
          <w:ilvl w:val="0"/>
          <w:numId w:val="1"/>
        </w:numPr>
        <w:spacing w:before="100" w:beforeAutospacing="1" w:after="100" w:afterAutospacing="1" w:line="480" w:lineRule="atLeast"/>
        <w:ind w:left="495"/>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Food delivers to designated table in seconds, maximize table turnover</w:t>
      </w:r>
    </w:p>
    <w:p w14:paraId="20DAFFCE" w14:textId="77777777" w:rsidR="00A521C5" w:rsidRPr="00837963" w:rsidRDefault="00A521C5" w:rsidP="00A521C5">
      <w:pPr>
        <w:numPr>
          <w:ilvl w:val="0"/>
          <w:numId w:val="1"/>
        </w:numPr>
        <w:spacing w:before="100" w:beforeAutospacing="1" w:after="100" w:afterAutospacing="1" w:line="480" w:lineRule="atLeast"/>
        <w:ind w:left="495"/>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Never spill drinks</w:t>
      </w:r>
    </w:p>
    <w:p w14:paraId="0C9457C8" w14:textId="77777777" w:rsidR="00A521C5" w:rsidRPr="00837963" w:rsidRDefault="00A521C5" w:rsidP="00A521C5">
      <w:pPr>
        <w:numPr>
          <w:ilvl w:val="0"/>
          <w:numId w:val="1"/>
        </w:numPr>
        <w:spacing w:before="100" w:beforeAutospacing="1" w:after="100" w:afterAutospacing="1" w:line="480" w:lineRule="atLeast"/>
        <w:ind w:left="495"/>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Decrease the personnel cost by 50%</w:t>
      </w:r>
    </w:p>
    <w:p w14:paraId="31F8543F" w14:textId="77777777" w:rsidR="00A521C5" w:rsidRPr="00837963" w:rsidRDefault="00A521C5" w:rsidP="00A521C5">
      <w:pPr>
        <w:numPr>
          <w:ilvl w:val="0"/>
          <w:numId w:val="1"/>
        </w:numPr>
        <w:spacing w:before="100" w:beforeAutospacing="1" w:after="100" w:afterAutospacing="1" w:line="480" w:lineRule="atLeast"/>
        <w:ind w:left="495"/>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Avoid any accidents caused by manual delivery</w:t>
      </w:r>
    </w:p>
    <w:p w14:paraId="1EC4BE65" w14:textId="77777777" w:rsidR="00A521C5" w:rsidRPr="00837963" w:rsidRDefault="00A521C5" w:rsidP="00A521C5">
      <w:pPr>
        <w:numPr>
          <w:ilvl w:val="0"/>
          <w:numId w:val="1"/>
        </w:numPr>
        <w:spacing w:before="100" w:beforeAutospacing="1" w:after="100" w:afterAutospacing="1" w:line="480" w:lineRule="atLeast"/>
        <w:ind w:left="495"/>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Fashion, interesting, and eye-catching</w:t>
      </w:r>
    </w:p>
    <w:p w14:paraId="7CC8E36F" w14:textId="77777777" w:rsidR="00A521C5" w:rsidRPr="00837963" w:rsidRDefault="00A521C5" w:rsidP="00A521C5">
      <w:pPr>
        <w:numPr>
          <w:ilvl w:val="0"/>
          <w:numId w:val="1"/>
        </w:numPr>
        <w:spacing w:before="100" w:beforeAutospacing="1" w:line="480" w:lineRule="atLeast"/>
        <w:ind w:left="495"/>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 xml:space="preserve">Easily blow-up social media by </w:t>
      </w:r>
      <w:proofErr w:type="gramStart"/>
      <w:r w:rsidRPr="00837963">
        <w:rPr>
          <w:rFonts w:ascii="Poppins" w:eastAsia="Times New Roman" w:hAnsi="Poppins" w:cs="Poppins"/>
          <w:kern w:val="0"/>
          <w:sz w:val="24"/>
          <w:szCs w:val="24"/>
          <w14:ligatures w14:val="none"/>
        </w:rPr>
        <w:t>customize</w:t>
      </w:r>
      <w:proofErr w:type="gramEnd"/>
      <w:r w:rsidRPr="00837963">
        <w:rPr>
          <w:rFonts w:ascii="Poppins" w:eastAsia="Times New Roman" w:hAnsi="Poppins" w:cs="Poppins"/>
          <w:kern w:val="0"/>
          <w:sz w:val="24"/>
          <w:szCs w:val="24"/>
          <w14:ligatures w14:val="none"/>
        </w:rPr>
        <w:t xml:space="preserve"> your own automated train</w:t>
      </w:r>
    </w:p>
    <w:p w14:paraId="41CA02C0" w14:textId="77777777" w:rsidR="00A521C5" w:rsidRPr="00837963" w:rsidRDefault="00A521C5" w:rsidP="00A521C5">
      <w:pPr>
        <w:spacing w:line="240" w:lineRule="auto"/>
        <w:jc w:val="right"/>
        <w:textAlignment w:val="top"/>
        <w:rPr>
          <w:rFonts w:ascii="Times New Roman" w:eastAsia="Times New Roman" w:hAnsi="Times New Roman" w:cs="Times New Roman"/>
          <w:kern w:val="0"/>
          <w:sz w:val="24"/>
          <w:szCs w:val="24"/>
          <w14:ligatures w14:val="none"/>
        </w:rPr>
      </w:pPr>
    </w:p>
    <w:p w14:paraId="7DD8491A" w14:textId="4C54C59B" w:rsidR="00A521C5" w:rsidRPr="00837963" w:rsidRDefault="002F1AF1" w:rsidP="00A521C5">
      <w:pPr>
        <w:numPr>
          <w:ilvl w:val="2"/>
          <w:numId w:val="2"/>
        </w:numPr>
        <w:spacing w:before="100" w:beforeAutospacing="1" w:after="0" w:line="480" w:lineRule="atLeast"/>
        <w:rPr>
          <w:rFonts w:ascii="Poppins" w:eastAsia="Times New Roman" w:hAnsi="Poppins" w:cs="Poppins"/>
          <w:kern w:val="0"/>
          <w:sz w:val="24"/>
          <w:szCs w:val="24"/>
          <w14:ligatures w14:val="none"/>
        </w:rPr>
      </w:pPr>
      <w:r>
        <w:rPr>
          <w:noProof/>
          <w:sz w:val="24"/>
          <w:szCs w:val="24"/>
        </w:rPr>
        <mc:AlternateContent>
          <mc:Choice Requires="wps">
            <w:drawing>
              <wp:anchor distT="0" distB="0" distL="114300" distR="114300" simplePos="0" relativeHeight="251659264" behindDoc="0" locked="0" layoutInCell="1" allowOverlap="1" wp14:anchorId="6B2DB541" wp14:editId="7AFBF47C">
                <wp:simplePos x="0" y="0"/>
                <wp:positionH relativeFrom="column">
                  <wp:posOffset>-600075</wp:posOffset>
                </wp:positionH>
                <wp:positionV relativeFrom="paragraph">
                  <wp:posOffset>271780</wp:posOffset>
                </wp:positionV>
                <wp:extent cx="1676400" cy="1304925"/>
                <wp:effectExtent l="0" t="0" r="19050" b="28575"/>
                <wp:wrapNone/>
                <wp:docPr id="145229216" name="Text Box 1"/>
                <wp:cNvGraphicFramePr/>
                <a:graphic xmlns:a="http://schemas.openxmlformats.org/drawingml/2006/main">
                  <a:graphicData uri="http://schemas.microsoft.com/office/word/2010/wordprocessingShape">
                    <wps:wsp>
                      <wps:cNvSpPr txBox="1"/>
                      <wps:spPr>
                        <a:xfrm>
                          <a:off x="0" y="0"/>
                          <a:ext cx="1676400" cy="1304925"/>
                        </a:xfrm>
                        <a:prstGeom prst="rect">
                          <a:avLst/>
                        </a:prstGeom>
                        <a:solidFill>
                          <a:schemeClr val="lt1"/>
                        </a:solidFill>
                        <a:ln w="6350">
                          <a:solidFill>
                            <a:prstClr val="black"/>
                          </a:solidFill>
                        </a:ln>
                      </wps:spPr>
                      <wps:txbx>
                        <w:txbxContent>
                          <w:p w14:paraId="4525B6F2" w14:textId="1737294F" w:rsidR="002F1AF1" w:rsidRDefault="0009405B">
                            <w:r>
                              <w:rPr>
                                <w:noProof/>
                              </w:rPr>
                              <w:drawing>
                                <wp:inline distT="0" distB="0" distL="0" distR="0" wp14:anchorId="3A387CD0" wp14:editId="7D1A075D">
                                  <wp:extent cx="1716405" cy="1180742"/>
                                  <wp:effectExtent l="0" t="0" r="0" b="635"/>
                                  <wp:docPr id="1640586910" name="Picture 2" descr="A plate of food on a coun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586910" name="Picture 2" descr="A plate of food on a counter&#10;&#10;AI-generated content may be incorrect."/>
                                          <pic:cNvPicPr/>
                                        </pic:nvPicPr>
                                        <pic:blipFill>
                                          <a:blip r:embed="rId5">
                                            <a:extLst>
                                              <a:ext uri="{28A0092B-C50C-407E-A947-70E740481C1C}">
                                                <a14:useLocalDpi xmlns:a14="http://schemas.microsoft.com/office/drawing/2010/main" val="0"/>
                                              </a:ext>
                                            </a:extLst>
                                          </a:blip>
                                          <a:stretch>
                                            <a:fillRect/>
                                          </a:stretch>
                                        </pic:blipFill>
                                        <pic:spPr>
                                          <a:xfrm>
                                            <a:off x="0" y="0"/>
                                            <a:ext cx="1732476" cy="119179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B2DB541" id="_x0000_t202" coordsize="21600,21600" o:spt="202" path="m,l,21600r21600,l21600,xe">
                <v:stroke joinstyle="miter"/>
                <v:path gradientshapeok="t" o:connecttype="rect"/>
              </v:shapetype>
              <v:shape id="Text Box 1" o:spid="_x0000_s1026" type="#_x0000_t202" style="position:absolute;left:0;text-align:left;margin-left:-47.25pt;margin-top:21.4pt;width:132pt;height:102.7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" fillcolor="white [3201]" strokeweight=".5pt">
                <v:textbox>
                  <w:txbxContent>
                    <w:p w14:paraId="4525B6F2" w14:textId="1737294F" w:rsidR="002F1AF1" w:rsidRDefault="0009405B">
                      <w:r>
                        <w:rPr>
                          <w:noProof/>
                        </w:rPr>
                        <w:drawing>
                          <wp:inline distT="0" distB="0" distL="0" distR="0" wp14:anchorId="3A387CD0" wp14:editId="7D1A075D">
                            <wp:extent cx="1716405" cy="1180742"/>
                            <wp:effectExtent l="0" t="0" r="0" b="635"/>
                            <wp:docPr id="1640586910" name="Picture 2" descr="A plate of food on a coun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586910" name="Picture 2" descr="A plate of food on a counter&#10;&#10;AI-generated content may be incorrect."/>
                                    <pic:cNvPicPr/>
                                  </pic:nvPicPr>
                                  <pic:blipFill>
                                    <a:blip r:embed="rId5">
                                      <a:extLst>
                                        <a:ext uri="{28A0092B-C50C-407E-A947-70E740481C1C}">
                                          <a14:useLocalDpi xmlns:a14="http://schemas.microsoft.com/office/drawing/2010/main" val="0"/>
                                        </a:ext>
                                      </a:extLst>
                                    </a:blip>
                                    <a:stretch>
                                      <a:fillRect/>
                                    </a:stretch>
                                  </pic:blipFill>
                                  <pic:spPr>
                                    <a:xfrm>
                                      <a:off x="0" y="0"/>
                                      <a:ext cx="1732476" cy="1191798"/>
                                    </a:xfrm>
                                    <a:prstGeom prst="rect">
                                      <a:avLst/>
                                    </a:prstGeom>
                                  </pic:spPr>
                                </pic:pic>
                              </a:graphicData>
                            </a:graphic>
                          </wp:inline>
                        </w:drawing>
                      </w:r>
                    </w:p>
                  </w:txbxContent>
                </v:textbox>
              </v:shape>
            </w:pict>
          </mc:Fallback>
        </mc:AlternateContent>
      </w:r>
      <w:hyperlink r:id="rId6" w:history="1">
        <w:r w:rsidR="00A521C5" w:rsidRPr="00837963">
          <w:rPr>
            <w:rFonts w:ascii="Poppins" w:eastAsia="Times New Roman" w:hAnsi="Poppins" w:cs="Poppins"/>
            <w:b/>
            <w:bCs/>
            <w:color w:val="3B8FE6"/>
            <w:kern w:val="0"/>
            <w:sz w:val="24"/>
            <w:szCs w:val="24"/>
            <w:u w:val="single"/>
            <w14:ligatures w14:val="none"/>
          </w:rPr>
          <w:t>Straight Line Bullet Train Delivery System</w:t>
        </w:r>
      </w:hyperlink>
      <w:r w:rsidR="00A521C5" w:rsidRPr="00837963">
        <w:rPr>
          <w:rFonts w:ascii="Poppins" w:eastAsia="Times New Roman" w:hAnsi="Poppins" w:cs="Poppins"/>
          <w:b/>
          <w:bCs/>
          <w:kern w:val="0"/>
          <w:sz w:val="24"/>
          <w:szCs w:val="24"/>
          <w14:ligatures w14:val="none"/>
        </w:rPr>
        <w:t>:</w:t>
      </w:r>
      <w:r w:rsidR="00A521C5" w:rsidRPr="00837963">
        <w:rPr>
          <w:rFonts w:ascii="Poppins" w:eastAsia="Times New Roman" w:hAnsi="Poppins" w:cs="Poppins"/>
          <w:kern w:val="0"/>
          <w:sz w:val="24"/>
          <w:szCs w:val="24"/>
          <w14:ligatures w14:val="none"/>
        </w:rPr>
        <w:t xml:space="preserve"> Each express sushi train is specialty, including Shinkansen, High Speed Rail, Mini Cooper, Van…etc., This express sushi train can also be customized according to restaurant surroundings, </w:t>
      </w:r>
      <w:r w:rsidR="00A521C5" w:rsidRPr="00837963">
        <w:rPr>
          <w:rFonts w:ascii="Poppins" w:eastAsia="Times New Roman" w:hAnsi="Poppins" w:cs="Poppins"/>
          <w:kern w:val="0"/>
          <w:sz w:val="24"/>
          <w:szCs w:val="24"/>
          <w14:ligatures w14:val="none"/>
        </w:rPr>
        <w:lastRenderedPageBreak/>
        <w:t xml:space="preserve">interior design, brand image, or any specific desires. Using express sushi train can provide customers with visual sensations along with interesting interactions during food delivering and upgrade the dining experiences to the next </w:t>
      </w:r>
      <w:proofErr w:type="spellStart"/>
      <w:proofErr w:type="gramStart"/>
      <w:r w:rsidR="00A521C5" w:rsidRPr="00837963">
        <w:rPr>
          <w:rFonts w:ascii="Poppins" w:eastAsia="Times New Roman" w:hAnsi="Poppins" w:cs="Poppins"/>
          <w:kern w:val="0"/>
          <w:sz w:val="24"/>
          <w:szCs w:val="24"/>
          <w14:ligatures w14:val="none"/>
        </w:rPr>
        <w:t>level.We</w:t>
      </w:r>
      <w:proofErr w:type="spellEnd"/>
      <w:proofErr w:type="gramEnd"/>
      <w:r w:rsidR="00A521C5" w:rsidRPr="00837963">
        <w:rPr>
          <w:rFonts w:ascii="Poppins" w:eastAsia="Times New Roman" w:hAnsi="Poppins" w:cs="Poppins"/>
          <w:kern w:val="0"/>
          <w:sz w:val="24"/>
          <w:szCs w:val="24"/>
          <w14:ligatures w14:val="none"/>
        </w:rPr>
        <w:t xml:space="preserve"> can provide you with reasonable commercial space utilization based on your store design.</w:t>
      </w:r>
    </w:p>
    <w:p w14:paraId="6D7963FA" w14:textId="3569911F" w:rsidR="00A521C5" w:rsidRPr="00837963" w:rsidRDefault="003F57A1" w:rsidP="00A521C5">
      <w:pPr>
        <w:numPr>
          <w:ilvl w:val="2"/>
          <w:numId w:val="3"/>
        </w:numPr>
        <w:spacing w:before="100" w:beforeAutospacing="1" w:after="0" w:line="480" w:lineRule="atLeast"/>
        <w:rPr>
          <w:rFonts w:ascii="Poppins" w:eastAsia="Times New Roman" w:hAnsi="Poppins" w:cs="Poppins"/>
          <w:kern w:val="0"/>
          <w:sz w:val="24"/>
          <w:szCs w:val="24"/>
          <w14:ligatures w14:val="none"/>
        </w:rPr>
      </w:pPr>
      <w:r>
        <w:rPr>
          <w:noProof/>
          <w:sz w:val="24"/>
          <w:szCs w:val="24"/>
        </w:rPr>
        <mc:AlternateContent>
          <mc:Choice Requires="wps">
            <w:drawing>
              <wp:anchor distT="0" distB="0" distL="114300" distR="114300" simplePos="0" relativeHeight="251660288" behindDoc="0" locked="0" layoutInCell="1" allowOverlap="1" wp14:anchorId="2DF12D61" wp14:editId="3E855A01">
                <wp:simplePos x="0" y="0"/>
                <wp:positionH relativeFrom="column">
                  <wp:posOffset>-438150</wp:posOffset>
                </wp:positionH>
                <wp:positionV relativeFrom="paragraph">
                  <wp:posOffset>504825</wp:posOffset>
                </wp:positionV>
                <wp:extent cx="1533525" cy="1209675"/>
                <wp:effectExtent l="0" t="0" r="28575" b="28575"/>
                <wp:wrapNone/>
                <wp:docPr id="1786319011" name="Text Box 3"/>
                <wp:cNvGraphicFramePr/>
                <a:graphic xmlns:a="http://schemas.openxmlformats.org/drawingml/2006/main">
                  <a:graphicData uri="http://schemas.microsoft.com/office/word/2010/wordprocessingShape">
                    <wps:wsp>
                      <wps:cNvSpPr txBox="1"/>
                      <wps:spPr>
                        <a:xfrm>
                          <a:off x="0" y="0"/>
                          <a:ext cx="1533525" cy="1209675"/>
                        </a:xfrm>
                        <a:prstGeom prst="rect">
                          <a:avLst/>
                        </a:prstGeom>
                        <a:solidFill>
                          <a:schemeClr val="lt1"/>
                        </a:solidFill>
                        <a:ln w="6350">
                          <a:solidFill>
                            <a:prstClr val="black"/>
                          </a:solidFill>
                        </a:ln>
                      </wps:spPr>
                      <wps:txbx>
                        <w:txbxContent>
                          <w:p w14:paraId="2E47B7FD" w14:textId="1B830A60" w:rsidR="003F57A1" w:rsidRDefault="00D50B27">
                            <w:r>
                              <w:rPr>
                                <w:noProof/>
                              </w:rPr>
                              <w:drawing>
                                <wp:inline distT="0" distB="0" distL="0" distR="0" wp14:anchorId="0D31CBE9" wp14:editId="73476E5E">
                                  <wp:extent cx="1368088" cy="1095375"/>
                                  <wp:effectExtent l="0" t="0" r="3810" b="0"/>
                                  <wp:docPr id="791745354" name="Picture 4" descr="A machine on a conveyor bel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745354" name="Picture 4" descr="A machine on a conveyor belt&#10;&#10;AI-generated content may be incorrect."/>
                                          <pic:cNvPicPr/>
                                        </pic:nvPicPr>
                                        <pic:blipFill>
                                          <a:blip r:embed="rId7">
                                            <a:extLst>
                                              <a:ext uri="{28A0092B-C50C-407E-A947-70E740481C1C}">
                                                <a14:useLocalDpi xmlns:a14="http://schemas.microsoft.com/office/drawing/2010/main" val="0"/>
                                              </a:ext>
                                            </a:extLst>
                                          </a:blip>
                                          <a:stretch>
                                            <a:fillRect/>
                                          </a:stretch>
                                        </pic:blipFill>
                                        <pic:spPr>
                                          <a:xfrm>
                                            <a:off x="0" y="0"/>
                                            <a:ext cx="1368856" cy="109599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F12D61" id="Text Box 3" o:spid="_x0000_s1027" type="#_x0000_t202" style="position:absolute;left:0;text-align:left;margin-left:-34.5pt;margin-top:39.75pt;width:120.75pt;height:9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" fillcolor="white [3201]" strokeweight=".5pt">
                <v:textbox>
                  <w:txbxContent>
                    <w:p w14:paraId="2E47B7FD" w14:textId="1B830A60" w:rsidR="003F57A1" w:rsidRDefault="00D50B27">
                      <w:r>
                        <w:rPr>
                          <w:noProof/>
                        </w:rPr>
                        <w:drawing>
                          <wp:inline distT="0" distB="0" distL="0" distR="0" wp14:anchorId="0D31CBE9" wp14:editId="73476E5E">
                            <wp:extent cx="1368088" cy="1095375"/>
                            <wp:effectExtent l="0" t="0" r="3810" b="0"/>
                            <wp:docPr id="791745354" name="Picture 4" descr="A machine on a conveyor bel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745354" name="Picture 4" descr="A machine on a conveyor belt&#10;&#10;AI-generated content may be incorrect."/>
                                    <pic:cNvPicPr/>
                                  </pic:nvPicPr>
                                  <pic:blipFill>
                                    <a:blip r:embed="rId7">
                                      <a:extLst>
                                        <a:ext uri="{28A0092B-C50C-407E-A947-70E740481C1C}">
                                          <a14:useLocalDpi xmlns:a14="http://schemas.microsoft.com/office/drawing/2010/main" val="0"/>
                                        </a:ext>
                                      </a:extLst>
                                    </a:blip>
                                    <a:stretch>
                                      <a:fillRect/>
                                    </a:stretch>
                                  </pic:blipFill>
                                  <pic:spPr>
                                    <a:xfrm>
                                      <a:off x="0" y="0"/>
                                      <a:ext cx="1368856" cy="1095990"/>
                                    </a:xfrm>
                                    <a:prstGeom prst="rect">
                                      <a:avLst/>
                                    </a:prstGeom>
                                  </pic:spPr>
                                </pic:pic>
                              </a:graphicData>
                            </a:graphic>
                          </wp:inline>
                        </w:drawing>
                      </w:r>
                    </w:p>
                  </w:txbxContent>
                </v:textbox>
              </v:shape>
            </w:pict>
          </mc:Fallback>
        </mc:AlternateContent>
      </w:r>
      <w:hyperlink r:id="rId8" w:history="1">
        <w:proofErr w:type="spellStart"/>
        <w:r w:rsidR="00A521C5" w:rsidRPr="00837963">
          <w:rPr>
            <w:rFonts w:ascii="Poppins" w:eastAsia="Times New Roman" w:hAnsi="Poppins" w:cs="Poppins"/>
            <w:b/>
            <w:bCs/>
            <w:color w:val="3B8FE6"/>
            <w:kern w:val="0"/>
            <w:sz w:val="24"/>
            <w:szCs w:val="24"/>
            <w:u w:val="single"/>
            <w14:ligatures w14:val="none"/>
          </w:rPr>
          <w:t>Turnable</w:t>
        </w:r>
        <w:proofErr w:type="spellEnd"/>
        <w:r w:rsidR="00A521C5" w:rsidRPr="00837963">
          <w:rPr>
            <w:rFonts w:ascii="Poppins" w:eastAsia="Times New Roman" w:hAnsi="Poppins" w:cs="Poppins"/>
            <w:b/>
            <w:bCs/>
            <w:color w:val="3B8FE6"/>
            <w:kern w:val="0"/>
            <w:sz w:val="24"/>
            <w:szCs w:val="24"/>
            <w:u w:val="single"/>
            <w14:ligatures w14:val="none"/>
          </w:rPr>
          <w:t xml:space="preserve"> Bullet Train Delivery System</w:t>
        </w:r>
      </w:hyperlink>
      <w:r w:rsidR="00A521C5" w:rsidRPr="00837963">
        <w:rPr>
          <w:rFonts w:ascii="Poppins" w:eastAsia="Times New Roman" w:hAnsi="Poppins" w:cs="Poppins"/>
          <w:b/>
          <w:bCs/>
          <w:kern w:val="0"/>
          <w:sz w:val="24"/>
          <w:szCs w:val="24"/>
          <w14:ligatures w14:val="none"/>
        </w:rPr>
        <w:t>:</w:t>
      </w:r>
      <w:r w:rsidR="00A521C5" w:rsidRPr="00837963">
        <w:rPr>
          <w:rFonts w:ascii="Poppins" w:eastAsia="Times New Roman" w:hAnsi="Poppins" w:cs="Poppins"/>
          <w:kern w:val="0"/>
          <w:sz w:val="24"/>
          <w:szCs w:val="24"/>
          <w14:ligatures w14:val="none"/>
        </w:rPr>
        <w:t> To adapt various space availability, Pacific West Business Solutions also offers turning express sushi trains. We can provide special designs based on different floor plans, and the turning express sushi train can be customized according to customer’s desire or interior style, too.</w:t>
      </w:r>
    </w:p>
    <w:p w14:paraId="64FD5FA2" w14:textId="4A9B8498" w:rsidR="00A521C5" w:rsidRPr="00837963" w:rsidRDefault="003B2CEC" w:rsidP="00A521C5">
      <w:pPr>
        <w:numPr>
          <w:ilvl w:val="2"/>
          <w:numId w:val="4"/>
        </w:numPr>
        <w:spacing w:before="100" w:beforeAutospacing="1" w:after="0" w:line="480" w:lineRule="atLeast"/>
        <w:rPr>
          <w:rFonts w:ascii="Poppins" w:eastAsia="Times New Roman" w:hAnsi="Poppins" w:cs="Poppins"/>
          <w:kern w:val="0"/>
          <w:sz w:val="24"/>
          <w:szCs w:val="24"/>
          <w14:ligatures w14:val="none"/>
        </w:rPr>
      </w:pPr>
      <w:r>
        <w:rPr>
          <w:noProof/>
          <w:sz w:val="24"/>
          <w:szCs w:val="24"/>
        </w:rPr>
        <mc:AlternateContent>
          <mc:Choice Requires="wps">
            <w:drawing>
              <wp:anchor distT="0" distB="0" distL="114300" distR="114300" simplePos="0" relativeHeight="251661312" behindDoc="0" locked="0" layoutInCell="1" allowOverlap="1" wp14:anchorId="4B3AA026" wp14:editId="0F715FFA">
                <wp:simplePos x="0" y="0"/>
                <wp:positionH relativeFrom="column">
                  <wp:posOffset>-409575</wp:posOffset>
                </wp:positionH>
                <wp:positionV relativeFrom="paragraph">
                  <wp:posOffset>384176</wp:posOffset>
                </wp:positionV>
                <wp:extent cx="1466850" cy="1409700"/>
                <wp:effectExtent l="0" t="0" r="19050" b="19050"/>
                <wp:wrapNone/>
                <wp:docPr id="1164483377" name="Text Box 5"/>
                <wp:cNvGraphicFramePr/>
                <a:graphic xmlns:a="http://schemas.openxmlformats.org/drawingml/2006/main">
                  <a:graphicData uri="http://schemas.microsoft.com/office/word/2010/wordprocessingShape">
                    <wps:wsp>
                      <wps:cNvSpPr txBox="1"/>
                      <wps:spPr>
                        <a:xfrm>
                          <a:off x="0" y="0"/>
                          <a:ext cx="1466850" cy="1409700"/>
                        </a:xfrm>
                        <a:prstGeom prst="rect">
                          <a:avLst/>
                        </a:prstGeom>
                        <a:solidFill>
                          <a:schemeClr val="lt1"/>
                        </a:solidFill>
                        <a:ln w="6350">
                          <a:solidFill>
                            <a:prstClr val="black"/>
                          </a:solidFill>
                        </a:ln>
                      </wps:spPr>
                      <wps:txbx>
                        <w:txbxContent>
                          <w:p w14:paraId="0A413AE8" w14:textId="51607200" w:rsidR="003B2CEC" w:rsidRDefault="00D72F25">
                            <w:r>
                              <w:rPr>
                                <w:noProof/>
                              </w:rPr>
                              <w:drawing>
                                <wp:inline distT="0" distB="0" distL="0" distR="0" wp14:anchorId="7C02537F" wp14:editId="1C31E6FB">
                                  <wp:extent cx="1277620" cy="1277620"/>
                                  <wp:effectExtent l="0" t="0" r="0" b="0"/>
                                  <wp:docPr id="1883618452" name="Picture 6" descr="A table with plates of foo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3618452" name="Picture 6" descr="A table with plates of food&#10;&#10;AI-generated content may be incorrect."/>
                                          <pic:cNvPicPr/>
                                        </pic:nvPicPr>
                                        <pic:blipFill>
                                          <a:blip r:embed="rId9">
                                            <a:extLst>
                                              <a:ext uri="{28A0092B-C50C-407E-A947-70E740481C1C}">
                                                <a14:useLocalDpi xmlns:a14="http://schemas.microsoft.com/office/drawing/2010/main" val="0"/>
                                              </a:ext>
                                            </a:extLst>
                                          </a:blip>
                                          <a:stretch>
                                            <a:fillRect/>
                                          </a:stretch>
                                        </pic:blipFill>
                                        <pic:spPr>
                                          <a:xfrm>
                                            <a:off x="0" y="0"/>
                                            <a:ext cx="1277620" cy="127762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B3AA026" id="Text Box 5" o:spid="_x0000_s1028" type="#_x0000_t202" style="position:absolute;left:0;text-align:left;margin-left:-32.25pt;margin-top:30.25pt;width:115.5pt;height:111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" fillcolor="white [3201]" strokeweight=".5pt">
                <v:textbox>
                  <w:txbxContent>
                    <w:p w14:paraId="0A413AE8" w14:textId="51607200" w:rsidR="003B2CEC" w:rsidRDefault="00D72F25">
                      <w:r>
                        <w:rPr>
                          <w:noProof/>
                        </w:rPr>
                        <w:drawing>
                          <wp:inline distT="0" distB="0" distL="0" distR="0" wp14:anchorId="7C02537F" wp14:editId="1C31E6FB">
                            <wp:extent cx="1277620" cy="1277620"/>
                            <wp:effectExtent l="0" t="0" r="0" b="0"/>
                            <wp:docPr id="1883618452" name="Picture 6" descr="A table with plates of foo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3618452" name="Picture 6" descr="A table with plates of food&#10;&#10;AI-generated content may be incorrect."/>
                                    <pic:cNvPicPr/>
                                  </pic:nvPicPr>
                                  <pic:blipFill>
                                    <a:blip r:embed="rId9">
                                      <a:extLst>
                                        <a:ext uri="{28A0092B-C50C-407E-A947-70E740481C1C}">
                                          <a14:useLocalDpi xmlns:a14="http://schemas.microsoft.com/office/drawing/2010/main" val="0"/>
                                        </a:ext>
                                      </a:extLst>
                                    </a:blip>
                                    <a:stretch>
                                      <a:fillRect/>
                                    </a:stretch>
                                  </pic:blipFill>
                                  <pic:spPr>
                                    <a:xfrm>
                                      <a:off x="0" y="0"/>
                                      <a:ext cx="1277620" cy="1277620"/>
                                    </a:xfrm>
                                    <a:prstGeom prst="rect">
                                      <a:avLst/>
                                    </a:prstGeom>
                                  </pic:spPr>
                                </pic:pic>
                              </a:graphicData>
                            </a:graphic>
                          </wp:inline>
                        </w:drawing>
                      </w:r>
                    </w:p>
                  </w:txbxContent>
                </v:textbox>
              </v:shape>
            </w:pict>
          </mc:Fallback>
        </mc:AlternateContent>
      </w:r>
      <w:hyperlink r:id="rId10" w:history="1">
        <w:r w:rsidR="00A521C5" w:rsidRPr="00837963">
          <w:rPr>
            <w:rFonts w:ascii="Poppins" w:eastAsia="Times New Roman" w:hAnsi="Poppins" w:cs="Poppins"/>
            <w:b/>
            <w:bCs/>
            <w:color w:val="3B8FE6"/>
            <w:kern w:val="0"/>
            <w:sz w:val="24"/>
            <w:szCs w:val="24"/>
            <w:u w:val="single"/>
            <w14:ligatures w14:val="none"/>
          </w:rPr>
          <w:t>Express Food Delivery Conveyor Belt</w:t>
        </w:r>
      </w:hyperlink>
      <w:r w:rsidR="00A521C5" w:rsidRPr="00837963">
        <w:rPr>
          <w:rFonts w:ascii="Poppins" w:eastAsia="Times New Roman" w:hAnsi="Poppins" w:cs="Poppins"/>
          <w:b/>
          <w:bCs/>
          <w:kern w:val="0"/>
          <w:sz w:val="24"/>
          <w:szCs w:val="24"/>
          <w14:ligatures w14:val="none"/>
        </w:rPr>
        <w:t>: </w:t>
      </w:r>
      <w:r w:rsidR="00A521C5" w:rsidRPr="00837963">
        <w:rPr>
          <w:rFonts w:ascii="Poppins" w:eastAsia="Times New Roman" w:hAnsi="Poppins" w:cs="Poppins"/>
          <w:kern w:val="0"/>
          <w:sz w:val="24"/>
          <w:szCs w:val="24"/>
          <w14:ligatures w14:val="none"/>
        </w:rPr>
        <w:t xml:space="preserve">  Pacific West Business Solutions offers </w:t>
      </w:r>
      <w:proofErr w:type="gramStart"/>
      <w:r w:rsidR="00A521C5" w:rsidRPr="00837963">
        <w:rPr>
          <w:rFonts w:ascii="Poppins" w:eastAsia="Times New Roman" w:hAnsi="Poppins" w:cs="Poppins"/>
          <w:kern w:val="0"/>
          <w:sz w:val="24"/>
          <w:szCs w:val="24"/>
          <w14:ligatures w14:val="none"/>
        </w:rPr>
        <w:t>express</w:t>
      </w:r>
      <w:proofErr w:type="gramEnd"/>
      <w:r w:rsidR="00A521C5" w:rsidRPr="00837963">
        <w:rPr>
          <w:rFonts w:ascii="Poppins" w:eastAsia="Times New Roman" w:hAnsi="Poppins" w:cs="Poppins"/>
          <w:kern w:val="0"/>
          <w:sz w:val="24"/>
          <w:szCs w:val="24"/>
          <w14:ligatures w14:val="none"/>
        </w:rPr>
        <w:t xml:space="preserve"> food delivery lane system, using motor to power the food conveyor belt and delivering objects or meals to the designated location. The objects can be in various shapes, and the delivery is steady and fast!</w:t>
      </w:r>
    </w:p>
    <w:p w14:paraId="674AC6C1" w14:textId="77777777" w:rsidR="00A521C5" w:rsidRPr="00837963" w:rsidRDefault="00A521C5" w:rsidP="00A521C5">
      <w:pPr>
        <w:spacing w:after="360" w:line="480" w:lineRule="atLeast"/>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 </w:t>
      </w:r>
    </w:p>
    <w:p w14:paraId="3732989A" w14:textId="6FA41B71" w:rsidR="00A521C5" w:rsidRPr="00AB4035" w:rsidRDefault="00A521C5" w:rsidP="00AB4035">
      <w:pPr>
        <w:spacing w:line="480" w:lineRule="atLeast"/>
        <w:rPr>
          <w:rFonts w:ascii="Poppins" w:eastAsia="Times New Roman" w:hAnsi="Poppins" w:cs="Poppins"/>
          <w:kern w:val="0"/>
          <w:sz w:val="24"/>
          <w:szCs w:val="24"/>
          <w14:ligatures w14:val="none"/>
        </w:rPr>
      </w:pPr>
      <w:r w:rsidRPr="00837963">
        <w:rPr>
          <w:rFonts w:ascii="Poppins" w:eastAsia="Times New Roman" w:hAnsi="Poppins" w:cs="Poppins"/>
          <w:kern w:val="0"/>
          <w:sz w:val="24"/>
          <w:szCs w:val="24"/>
          <w14:ligatures w14:val="none"/>
        </w:rPr>
        <w:t xml:space="preserve">Pacific West Business Solutions Automatic Express Delivery System can be applied in not only restaurants but also other multiple industries, such as industry parts transportation, logistic arrangements, and mail distributions…etc. This automatic express delivery system can help owners decrease personnel </w:t>
      </w:r>
      <w:r w:rsidR="00837963" w:rsidRPr="00837963">
        <w:rPr>
          <w:rFonts w:ascii="Poppins" w:eastAsia="Times New Roman" w:hAnsi="Poppins" w:cs="Poppins"/>
          <w:kern w:val="0"/>
          <w:sz w:val="24"/>
          <w:szCs w:val="24"/>
          <w14:ligatures w14:val="none"/>
        </w:rPr>
        <w:t>costs</w:t>
      </w:r>
      <w:r w:rsidRPr="00837963">
        <w:rPr>
          <w:rFonts w:ascii="Poppins" w:eastAsia="Times New Roman" w:hAnsi="Poppins" w:cs="Poppins"/>
          <w:kern w:val="0"/>
          <w:sz w:val="24"/>
          <w:szCs w:val="24"/>
          <w14:ligatures w14:val="none"/>
        </w:rPr>
        <w:t>, shorten the delivery time, reduce the overall working hours, and improve operational efficiency!</w:t>
      </w:r>
    </w:p>
    <w:sectPr w:rsidR="00A521C5" w:rsidRPr="00AB40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Ubuntu">
    <w:charset w:val="00"/>
    <w:family w:val="swiss"/>
    <w:pitch w:val="variable"/>
    <w:sig w:usb0="E00002FF" w:usb1="5000205B" w:usb2="00000000" w:usb3="00000000" w:csb0="0000009F" w:csb1="00000000"/>
  </w:font>
  <w:font w:name="Poppins">
    <w:charset w:val="00"/>
    <w:family w:val="auto"/>
    <w:pitch w:val="variable"/>
    <w:sig w:usb0="00008007" w:usb1="00000000"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6011FE"/>
    <w:multiLevelType w:val="multilevel"/>
    <w:tmpl w:val="E76A8F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2"/>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C27CAA"/>
    <w:multiLevelType w:val="multilevel"/>
    <w:tmpl w:val="CF9E60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3"/>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BC65B67"/>
    <w:multiLevelType w:val="multilevel"/>
    <w:tmpl w:val="9216E3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A597F31"/>
    <w:multiLevelType w:val="multilevel"/>
    <w:tmpl w:val="80AA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73132695">
    <w:abstractNumId w:val="3"/>
  </w:num>
  <w:num w:numId="2" w16cid:durableId="1171456573">
    <w:abstractNumId w:val="2"/>
  </w:num>
  <w:num w:numId="3" w16cid:durableId="944574635">
    <w:abstractNumId w:val="0"/>
  </w:num>
  <w:num w:numId="4" w16cid:durableId="7339682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1C5"/>
    <w:rsid w:val="0009405B"/>
    <w:rsid w:val="002F1AF1"/>
    <w:rsid w:val="003B2CEC"/>
    <w:rsid w:val="003F57A1"/>
    <w:rsid w:val="00480981"/>
    <w:rsid w:val="00572AE7"/>
    <w:rsid w:val="00654350"/>
    <w:rsid w:val="006B75E8"/>
    <w:rsid w:val="00770CEE"/>
    <w:rsid w:val="007C6072"/>
    <w:rsid w:val="00837963"/>
    <w:rsid w:val="00887AD5"/>
    <w:rsid w:val="009E29B5"/>
    <w:rsid w:val="00A521C5"/>
    <w:rsid w:val="00AB4035"/>
    <w:rsid w:val="00D50B27"/>
    <w:rsid w:val="00D72F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0BC7A"/>
  <w15:chartTrackingRefBased/>
  <w15:docId w15:val="{AEC4405D-C217-420D-B864-02D606C42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21C5"/>
    <w:pPr>
      <w:spacing w:line="259" w:lineRule="auto"/>
    </w:pPr>
    <w:rPr>
      <w:sz w:val="22"/>
      <w:szCs w:val="22"/>
    </w:rPr>
  </w:style>
  <w:style w:type="paragraph" w:styleId="Heading1">
    <w:name w:val="heading 1"/>
    <w:basedOn w:val="Normal"/>
    <w:next w:val="Normal"/>
    <w:link w:val="Heading1Char"/>
    <w:uiPriority w:val="9"/>
    <w:qFormat/>
    <w:rsid w:val="00A521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521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521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521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521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521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521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521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521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21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521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521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521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521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521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521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521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521C5"/>
    <w:rPr>
      <w:rFonts w:eastAsiaTheme="majorEastAsia" w:cstheme="majorBidi"/>
      <w:color w:val="272727" w:themeColor="text1" w:themeTint="D8"/>
    </w:rPr>
  </w:style>
  <w:style w:type="paragraph" w:styleId="Title">
    <w:name w:val="Title"/>
    <w:basedOn w:val="Normal"/>
    <w:next w:val="Normal"/>
    <w:link w:val="TitleChar"/>
    <w:uiPriority w:val="10"/>
    <w:qFormat/>
    <w:rsid w:val="00A521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521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521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521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521C5"/>
    <w:pPr>
      <w:spacing w:before="160"/>
      <w:jc w:val="center"/>
    </w:pPr>
    <w:rPr>
      <w:i/>
      <w:iCs/>
      <w:color w:val="404040" w:themeColor="text1" w:themeTint="BF"/>
    </w:rPr>
  </w:style>
  <w:style w:type="character" w:customStyle="1" w:styleId="QuoteChar">
    <w:name w:val="Quote Char"/>
    <w:basedOn w:val="DefaultParagraphFont"/>
    <w:link w:val="Quote"/>
    <w:uiPriority w:val="29"/>
    <w:rsid w:val="00A521C5"/>
    <w:rPr>
      <w:i/>
      <w:iCs/>
      <w:color w:val="404040" w:themeColor="text1" w:themeTint="BF"/>
    </w:rPr>
  </w:style>
  <w:style w:type="paragraph" w:styleId="ListParagraph">
    <w:name w:val="List Paragraph"/>
    <w:basedOn w:val="Normal"/>
    <w:uiPriority w:val="34"/>
    <w:qFormat/>
    <w:rsid w:val="00A521C5"/>
    <w:pPr>
      <w:ind w:left="720"/>
      <w:contextualSpacing/>
    </w:pPr>
  </w:style>
  <w:style w:type="character" w:styleId="IntenseEmphasis">
    <w:name w:val="Intense Emphasis"/>
    <w:basedOn w:val="DefaultParagraphFont"/>
    <w:uiPriority w:val="21"/>
    <w:qFormat/>
    <w:rsid w:val="00A521C5"/>
    <w:rPr>
      <w:i/>
      <w:iCs/>
      <w:color w:val="0F4761" w:themeColor="accent1" w:themeShade="BF"/>
    </w:rPr>
  </w:style>
  <w:style w:type="paragraph" w:styleId="IntenseQuote">
    <w:name w:val="Intense Quote"/>
    <w:basedOn w:val="Normal"/>
    <w:next w:val="Normal"/>
    <w:link w:val="IntenseQuoteChar"/>
    <w:uiPriority w:val="30"/>
    <w:qFormat/>
    <w:rsid w:val="00A521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521C5"/>
    <w:rPr>
      <w:i/>
      <w:iCs/>
      <w:color w:val="0F4761" w:themeColor="accent1" w:themeShade="BF"/>
    </w:rPr>
  </w:style>
  <w:style w:type="character" w:styleId="IntenseReference">
    <w:name w:val="Intense Reference"/>
    <w:basedOn w:val="DefaultParagraphFont"/>
    <w:uiPriority w:val="32"/>
    <w:qFormat/>
    <w:rsid w:val="00A521C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ong-chiang.com.tw/en/category/High-Speed-Sushi-Train-Food-Delivery-System-Turnable-Type/A02.html" TargetMode="External"/><Relationship Id="rId3" Type="http://schemas.openxmlformats.org/officeDocument/2006/relationships/settings" Target="settings.xml"/><Relationship Id="rId7" Type="http://schemas.openxmlformats.org/officeDocument/2006/relationships/image" Target="media/image2.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hong-chiang.com.tw/en/category/High-Speed-Sushi-Train-Food-Delivery-System-Straight-Line-Type/A01.html" TargetMode="External"/><Relationship Id="rId11"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hyperlink" Target="https://www.hong-chiang.com.tw/en/category/Express-Laneway-Delivery-System/A03.html" TargetMode="Externa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412</Words>
  <Characters>2350</Characters>
  <Application>Microsoft Office Word</Application>
  <DocSecurity>0</DocSecurity>
  <Lines>19</Lines>
  <Paragraphs>5</Paragraphs>
  <ScaleCrop>false</ScaleCrop>
  <Company/>
  <LinksUpToDate>false</LinksUpToDate>
  <CharactersWithSpaces>2757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Winslow</dc:creator>
  <cp:keywords/>
  <dc:description/>
  <cp:lastModifiedBy>Greg Winslow</cp:lastModifiedBy>
  <cp:revision>2</cp:revision>
  <cp:lastPrinted>2025-03-19T01:14:00Z</cp:lastPrinted>
  <dcterms:created xsi:type="dcterms:W3CDTF">2025-03-19T17:31:00Z</dcterms:created>
  <dcterms:modified xsi:type="dcterms:W3CDTF">2025-03-19T17:31:00Z</dcterms:modified>
</cp:coreProperties>
</file>