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4992" w:rsidRDefault="002A4992" w:rsidP="00872FD6">
      <w:pPr>
        <w:spacing w:after="0" w:line="240" w:lineRule="auto"/>
        <w:rPr>
          <w:rFonts w:cstheme="minorHAnsi"/>
          <w:b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-464185</wp:posOffset>
            </wp:positionV>
            <wp:extent cx="5506218" cy="1857634"/>
            <wp:effectExtent l="0" t="0" r="0" b="9525"/>
            <wp:wrapNone/>
            <wp:docPr id="3" name="Picture 2" descr="Screen Clipp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 descr="Screen Clipping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06218" cy="18576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A4992" w:rsidRDefault="002A4992" w:rsidP="00872FD6">
      <w:pPr>
        <w:spacing w:after="0" w:line="240" w:lineRule="auto"/>
        <w:rPr>
          <w:rFonts w:cstheme="minorHAnsi"/>
          <w:b/>
          <w:sz w:val="32"/>
          <w:szCs w:val="32"/>
        </w:rPr>
      </w:pPr>
    </w:p>
    <w:p w:rsidR="002A4992" w:rsidRDefault="002A4992" w:rsidP="00872FD6">
      <w:pPr>
        <w:spacing w:after="0" w:line="240" w:lineRule="auto"/>
        <w:rPr>
          <w:rFonts w:cstheme="minorHAnsi"/>
          <w:b/>
          <w:sz w:val="32"/>
          <w:szCs w:val="32"/>
        </w:rPr>
      </w:pPr>
    </w:p>
    <w:p w:rsidR="002A4992" w:rsidRDefault="002A4992" w:rsidP="00872FD6">
      <w:pPr>
        <w:spacing w:after="0" w:line="240" w:lineRule="auto"/>
        <w:rPr>
          <w:rFonts w:cstheme="minorHAnsi"/>
          <w:b/>
          <w:sz w:val="32"/>
          <w:szCs w:val="32"/>
        </w:rPr>
      </w:pPr>
    </w:p>
    <w:p w:rsidR="002A4992" w:rsidRDefault="002A4992" w:rsidP="00872FD6">
      <w:pPr>
        <w:spacing w:after="0" w:line="240" w:lineRule="auto"/>
        <w:rPr>
          <w:rFonts w:cstheme="minorHAnsi"/>
          <w:b/>
          <w:sz w:val="32"/>
          <w:szCs w:val="32"/>
        </w:rPr>
      </w:pPr>
    </w:p>
    <w:p w:rsidR="002A4992" w:rsidRDefault="002A4992" w:rsidP="00872FD6">
      <w:pPr>
        <w:spacing w:after="0" w:line="240" w:lineRule="auto"/>
        <w:rPr>
          <w:rFonts w:cstheme="minorHAnsi"/>
          <w:b/>
          <w:sz w:val="32"/>
          <w:szCs w:val="32"/>
        </w:rPr>
      </w:pPr>
    </w:p>
    <w:p w:rsidR="002A4992" w:rsidRDefault="002A4992" w:rsidP="00872FD6">
      <w:pPr>
        <w:spacing w:after="0" w:line="240" w:lineRule="auto"/>
        <w:rPr>
          <w:rFonts w:cstheme="minorHAnsi"/>
          <w:b/>
          <w:sz w:val="32"/>
          <w:szCs w:val="32"/>
        </w:rPr>
      </w:pPr>
    </w:p>
    <w:p w:rsidR="002A4992" w:rsidRDefault="002A4992" w:rsidP="00872FD6">
      <w:pPr>
        <w:spacing w:after="0" w:line="240" w:lineRule="auto"/>
        <w:rPr>
          <w:rFonts w:cstheme="minorHAnsi"/>
          <w:b/>
          <w:sz w:val="32"/>
          <w:szCs w:val="32"/>
        </w:rPr>
      </w:pPr>
    </w:p>
    <w:p w:rsidR="00872FD6" w:rsidRPr="00872FD6" w:rsidRDefault="00872FD6" w:rsidP="00872FD6">
      <w:pPr>
        <w:spacing w:after="0" w:line="240" w:lineRule="auto"/>
        <w:rPr>
          <w:rFonts w:cstheme="minorHAnsi"/>
          <w:b/>
          <w:sz w:val="32"/>
          <w:szCs w:val="32"/>
        </w:rPr>
      </w:pPr>
      <w:r w:rsidRPr="00872FD6">
        <w:rPr>
          <w:rFonts w:cstheme="minorHAnsi"/>
          <w:b/>
          <w:sz w:val="32"/>
          <w:szCs w:val="32"/>
        </w:rPr>
        <w:t xml:space="preserve">Diocese of </w:t>
      </w:r>
      <w:r w:rsidRPr="00872FD6">
        <w:rPr>
          <w:rFonts w:cstheme="minorHAnsi"/>
          <w:b/>
          <w:sz w:val="32"/>
          <w:szCs w:val="32"/>
        </w:rPr>
        <w:t>Michigan information and how to apply</w:t>
      </w:r>
      <w:r w:rsidRPr="00872FD6">
        <w:rPr>
          <w:rFonts w:cstheme="minorHAnsi"/>
          <w:b/>
          <w:sz w:val="32"/>
          <w:szCs w:val="32"/>
        </w:rPr>
        <w:t>:</w:t>
      </w:r>
    </w:p>
    <w:p w:rsidR="00872FD6" w:rsidRDefault="00872FD6" w:rsidP="00872FD6">
      <w:pPr>
        <w:spacing w:after="0" w:line="240" w:lineRule="auto"/>
        <w:rPr>
          <w:rFonts w:cstheme="minorHAnsi"/>
          <w:sz w:val="24"/>
          <w:szCs w:val="24"/>
        </w:rPr>
      </w:pPr>
    </w:p>
    <w:p w:rsidR="00872FD6" w:rsidRDefault="00872FD6" w:rsidP="00872FD6">
      <w:pPr>
        <w:spacing w:after="0" w:line="240" w:lineRule="auto"/>
        <w:rPr>
          <w:rFonts w:cstheme="minorHAnsi"/>
          <w:sz w:val="24"/>
          <w:szCs w:val="24"/>
        </w:rPr>
      </w:pPr>
      <w:r w:rsidRPr="00872FD6">
        <w:rPr>
          <w:rFonts w:cstheme="minorHAnsi"/>
          <w:sz w:val="24"/>
          <w:szCs w:val="24"/>
        </w:rPr>
        <w:t xml:space="preserve">Interested clergy should </w:t>
      </w:r>
      <w:r>
        <w:rPr>
          <w:rFonts w:cstheme="minorHAnsi"/>
          <w:sz w:val="24"/>
          <w:szCs w:val="24"/>
        </w:rPr>
        <w:t>send the following documents to:</w:t>
      </w:r>
    </w:p>
    <w:p w:rsidR="00872FD6" w:rsidRDefault="00872FD6" w:rsidP="00872FD6">
      <w:pPr>
        <w:spacing w:after="0" w:line="240" w:lineRule="auto"/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</w:t>
      </w:r>
      <w:r w:rsidRPr="00872FD6">
        <w:rPr>
          <w:rFonts w:cstheme="minorHAnsi"/>
          <w:sz w:val="24"/>
          <w:szCs w:val="24"/>
        </w:rPr>
        <w:t xml:space="preserve">he Rev. Canon Susie </w:t>
      </w:r>
      <w:proofErr w:type="spellStart"/>
      <w:r w:rsidRPr="00872FD6">
        <w:rPr>
          <w:rFonts w:cstheme="minorHAnsi"/>
          <w:sz w:val="24"/>
          <w:szCs w:val="24"/>
        </w:rPr>
        <w:t>Shaefer</w:t>
      </w:r>
      <w:proofErr w:type="spellEnd"/>
    </w:p>
    <w:p w:rsidR="00872FD6" w:rsidRDefault="00872FD6" w:rsidP="00872FD6">
      <w:pPr>
        <w:spacing w:after="0" w:line="240" w:lineRule="auto"/>
        <w:ind w:left="360"/>
        <w:rPr>
          <w:rFonts w:cstheme="minorHAnsi"/>
          <w:sz w:val="24"/>
          <w:szCs w:val="24"/>
        </w:rPr>
      </w:pPr>
      <w:r w:rsidRPr="00872FD6">
        <w:rPr>
          <w:rFonts w:cstheme="minorHAnsi"/>
          <w:sz w:val="24"/>
          <w:szCs w:val="24"/>
        </w:rPr>
        <w:t xml:space="preserve">Canon for Transitions and Formation for the Episcopal Diocese of Michigan </w:t>
      </w:r>
    </w:p>
    <w:p w:rsidR="00872FD6" w:rsidRPr="00872FD6" w:rsidRDefault="00872FD6" w:rsidP="00872FD6">
      <w:pPr>
        <w:pStyle w:val="ListParagraph"/>
        <w:numPr>
          <w:ilvl w:val="0"/>
          <w:numId w:val="2"/>
        </w:numPr>
        <w:spacing w:after="0" w:line="240" w:lineRule="auto"/>
        <w:ind w:left="990"/>
        <w:rPr>
          <w:rFonts w:cstheme="minorHAnsi"/>
          <w:sz w:val="24"/>
          <w:szCs w:val="24"/>
        </w:rPr>
      </w:pPr>
      <w:r w:rsidRPr="00872FD6">
        <w:rPr>
          <w:rFonts w:cstheme="minorHAnsi"/>
          <w:sz w:val="24"/>
          <w:szCs w:val="24"/>
        </w:rPr>
        <w:t>E</w:t>
      </w:r>
      <w:r w:rsidRPr="00872FD6">
        <w:rPr>
          <w:rFonts w:cstheme="minorHAnsi"/>
          <w:sz w:val="24"/>
          <w:szCs w:val="24"/>
        </w:rPr>
        <w:t xml:space="preserve">mail: </w:t>
      </w:r>
      <w:r w:rsidRPr="00872FD6">
        <w:rPr>
          <w:rFonts w:cstheme="minorHAnsi"/>
          <w:sz w:val="24"/>
          <w:szCs w:val="24"/>
        </w:rPr>
        <w:t>sshaefer@edomi.org</w:t>
      </w:r>
      <w:r w:rsidRPr="00872FD6">
        <w:rPr>
          <w:rFonts w:cstheme="minorHAnsi"/>
          <w:sz w:val="24"/>
          <w:szCs w:val="24"/>
        </w:rPr>
        <w:t xml:space="preserve"> </w:t>
      </w:r>
    </w:p>
    <w:p w:rsidR="00872FD6" w:rsidRPr="00872FD6" w:rsidRDefault="00872FD6" w:rsidP="00872FD6">
      <w:pPr>
        <w:pStyle w:val="ListParagraph"/>
        <w:numPr>
          <w:ilvl w:val="0"/>
          <w:numId w:val="2"/>
        </w:numPr>
        <w:spacing w:after="0" w:line="240" w:lineRule="auto"/>
        <w:ind w:left="990"/>
        <w:rPr>
          <w:rFonts w:cstheme="minorHAnsi"/>
          <w:sz w:val="24"/>
          <w:szCs w:val="24"/>
        </w:rPr>
      </w:pPr>
      <w:r w:rsidRPr="00872FD6">
        <w:rPr>
          <w:rFonts w:cstheme="minorHAnsi"/>
          <w:sz w:val="24"/>
          <w:szCs w:val="24"/>
        </w:rPr>
        <w:t>M</w:t>
      </w:r>
      <w:r w:rsidRPr="00872FD6">
        <w:rPr>
          <w:rFonts w:cstheme="minorHAnsi"/>
          <w:sz w:val="24"/>
          <w:szCs w:val="24"/>
        </w:rPr>
        <w:t>ail: 4800 W</w:t>
      </w:r>
      <w:r w:rsidRPr="00872FD6">
        <w:rPr>
          <w:rFonts w:cstheme="minorHAnsi"/>
          <w:sz w:val="24"/>
          <w:szCs w:val="24"/>
        </w:rPr>
        <w:t>oodward Ave, Detroit, MI 48201</w:t>
      </w:r>
    </w:p>
    <w:p w:rsidR="00872FD6" w:rsidRDefault="00872FD6" w:rsidP="00872FD6">
      <w:pPr>
        <w:pStyle w:val="ListParagraph"/>
        <w:spacing w:after="0" w:line="240" w:lineRule="auto"/>
        <w:ind w:left="360"/>
        <w:rPr>
          <w:rFonts w:cstheme="minorHAnsi"/>
          <w:sz w:val="24"/>
          <w:szCs w:val="24"/>
        </w:rPr>
      </w:pPr>
      <w:r w:rsidRPr="00872FD6">
        <w:rPr>
          <w:rFonts w:cstheme="minorHAnsi"/>
          <w:sz w:val="24"/>
          <w:szCs w:val="24"/>
        </w:rPr>
        <w:br/>
      </w:r>
      <w:r>
        <w:rPr>
          <w:rFonts w:cstheme="minorHAnsi"/>
          <w:sz w:val="24"/>
          <w:szCs w:val="24"/>
        </w:rPr>
        <w:t>1. L</w:t>
      </w:r>
      <w:r w:rsidRPr="00872FD6">
        <w:rPr>
          <w:rFonts w:cstheme="minorHAnsi"/>
          <w:sz w:val="24"/>
          <w:szCs w:val="24"/>
        </w:rPr>
        <w:t>etter addressed to the Search Commi</w:t>
      </w:r>
      <w:r>
        <w:rPr>
          <w:rFonts w:cstheme="minorHAnsi"/>
          <w:sz w:val="24"/>
          <w:szCs w:val="24"/>
        </w:rPr>
        <w:t>ttee in which the candidate</w:t>
      </w:r>
    </w:p>
    <w:p w:rsidR="00872FD6" w:rsidRDefault="00872FD6" w:rsidP="00872FD6">
      <w:pPr>
        <w:pStyle w:val="ListParagraph"/>
        <w:numPr>
          <w:ilvl w:val="1"/>
          <w:numId w:val="4"/>
        </w:numPr>
        <w:spacing w:after="0" w:line="240" w:lineRule="auto"/>
        <w:ind w:left="12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</w:t>
      </w:r>
      <w:r w:rsidRPr="00872FD6">
        <w:rPr>
          <w:rFonts w:cstheme="minorHAnsi"/>
          <w:sz w:val="24"/>
          <w:szCs w:val="24"/>
        </w:rPr>
        <w:t>ffe</w:t>
      </w:r>
      <w:r>
        <w:rPr>
          <w:rFonts w:cstheme="minorHAnsi"/>
          <w:sz w:val="24"/>
          <w:szCs w:val="24"/>
        </w:rPr>
        <w:t>rs a self-introduction</w:t>
      </w:r>
    </w:p>
    <w:p w:rsidR="00872FD6" w:rsidRDefault="00872FD6" w:rsidP="00872FD6">
      <w:pPr>
        <w:pStyle w:val="ListParagraph"/>
        <w:numPr>
          <w:ilvl w:val="1"/>
          <w:numId w:val="4"/>
        </w:numPr>
        <w:spacing w:after="0" w:line="240" w:lineRule="auto"/>
        <w:ind w:left="12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</w:t>
      </w:r>
      <w:r w:rsidRPr="00872FD6">
        <w:rPr>
          <w:rFonts w:cstheme="minorHAnsi"/>
          <w:sz w:val="24"/>
          <w:szCs w:val="24"/>
        </w:rPr>
        <w:t>escribes why they feel drawn into discernment around this particular position. The specific form, length, and content of the letter is</w:t>
      </w:r>
      <w:r>
        <w:rPr>
          <w:rFonts w:cstheme="minorHAnsi"/>
          <w:sz w:val="24"/>
          <w:szCs w:val="24"/>
        </w:rPr>
        <w:t xml:space="preserve"> at the candidate’s discretion</w:t>
      </w:r>
    </w:p>
    <w:p w:rsidR="00872FD6" w:rsidRDefault="00872FD6" w:rsidP="00872FD6">
      <w:pPr>
        <w:pStyle w:val="ListParagraph"/>
        <w:numPr>
          <w:ilvl w:val="0"/>
          <w:numId w:val="4"/>
        </w:num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</w:t>
      </w:r>
      <w:r w:rsidRPr="00872FD6">
        <w:rPr>
          <w:rFonts w:cstheme="minorHAnsi"/>
          <w:sz w:val="24"/>
          <w:szCs w:val="24"/>
        </w:rPr>
        <w:t>urrent resume</w:t>
      </w:r>
    </w:p>
    <w:p w:rsidR="00872FD6" w:rsidRDefault="00872FD6" w:rsidP="00872FD6">
      <w:pPr>
        <w:pStyle w:val="ListParagraph"/>
        <w:numPr>
          <w:ilvl w:val="0"/>
          <w:numId w:val="4"/>
        </w:num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</w:t>
      </w:r>
      <w:r w:rsidRPr="00872FD6">
        <w:rPr>
          <w:rFonts w:cstheme="minorHAnsi"/>
          <w:sz w:val="24"/>
          <w:szCs w:val="24"/>
        </w:rPr>
        <w:t>andidate’s current Office of Transition Ministries Portfolio</w:t>
      </w:r>
      <w:r>
        <w:rPr>
          <w:rFonts w:cstheme="minorHAnsi"/>
          <w:sz w:val="24"/>
          <w:szCs w:val="24"/>
        </w:rPr>
        <w:t xml:space="preserve"> (pdf only)</w:t>
      </w:r>
    </w:p>
    <w:p w:rsidR="00872FD6" w:rsidRDefault="00872FD6" w:rsidP="00872FD6">
      <w:pPr>
        <w:pStyle w:val="ListParagraph"/>
        <w:spacing w:after="0" w:line="240" w:lineRule="auto"/>
        <w:rPr>
          <w:rFonts w:cstheme="minorHAnsi"/>
          <w:sz w:val="24"/>
          <w:szCs w:val="24"/>
        </w:rPr>
      </w:pPr>
      <w:proofErr w:type="gramStart"/>
      <w:r w:rsidRPr="00872FD6">
        <w:rPr>
          <w:rFonts w:cstheme="minorHAnsi"/>
          <w:sz w:val="24"/>
          <w:szCs w:val="24"/>
        </w:rPr>
        <w:t>including</w:t>
      </w:r>
      <w:proofErr w:type="gramEnd"/>
      <w:r w:rsidRPr="00872FD6">
        <w:rPr>
          <w:rFonts w:cstheme="minorHAnsi"/>
          <w:sz w:val="24"/>
          <w:szCs w:val="24"/>
        </w:rPr>
        <w:t xml:space="preserve"> answers to all of the narrative questions.</w:t>
      </w:r>
    </w:p>
    <w:p w:rsidR="00872FD6" w:rsidRPr="00872FD6" w:rsidRDefault="00872FD6" w:rsidP="00872FD6">
      <w:pPr>
        <w:pStyle w:val="ListParagraph"/>
        <w:spacing w:after="0" w:line="240" w:lineRule="auto"/>
        <w:rPr>
          <w:rFonts w:cstheme="minorHAnsi"/>
          <w:sz w:val="24"/>
          <w:szCs w:val="24"/>
        </w:rPr>
      </w:pPr>
    </w:p>
    <w:p w:rsidR="002A4992" w:rsidRPr="002A4992" w:rsidRDefault="00872FD6" w:rsidP="002A4992">
      <w:pPr>
        <w:pStyle w:val="ListParagraph"/>
        <w:spacing w:after="0" w:line="240" w:lineRule="auto"/>
        <w:ind w:left="0"/>
        <w:rPr>
          <w:rFonts w:cstheme="minorHAnsi"/>
          <w:sz w:val="24"/>
          <w:szCs w:val="24"/>
        </w:rPr>
      </w:pPr>
      <w:r w:rsidRPr="00872FD6">
        <w:rPr>
          <w:rFonts w:cstheme="minorHAnsi"/>
          <w:b/>
          <w:sz w:val="24"/>
          <w:szCs w:val="24"/>
        </w:rPr>
        <w:t>NOTE:</w:t>
      </w:r>
      <w:r>
        <w:rPr>
          <w:rFonts w:cstheme="minorHAnsi"/>
          <w:sz w:val="24"/>
          <w:szCs w:val="24"/>
        </w:rPr>
        <w:t xml:space="preserve"> </w:t>
      </w:r>
      <w:r w:rsidRPr="00872FD6">
        <w:rPr>
          <w:rFonts w:cstheme="minorHAnsi"/>
          <w:sz w:val="24"/>
          <w:szCs w:val="24"/>
        </w:rPr>
        <w:t xml:space="preserve">It is very helpful if all three documents can be sent as attachments to a single email. </w:t>
      </w:r>
      <w:bookmarkStart w:id="0" w:name="_GoBack"/>
      <w:bookmarkEnd w:id="0"/>
    </w:p>
    <w:p w:rsidR="002A4992" w:rsidRDefault="002A4992"/>
    <w:sectPr w:rsidR="002A49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35137"/>
    <w:multiLevelType w:val="hybridMultilevel"/>
    <w:tmpl w:val="0378668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2104BA4"/>
    <w:multiLevelType w:val="hybridMultilevel"/>
    <w:tmpl w:val="0B2E4A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7F2526"/>
    <w:multiLevelType w:val="hybridMultilevel"/>
    <w:tmpl w:val="BF0EF87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78224BA"/>
    <w:multiLevelType w:val="hybridMultilevel"/>
    <w:tmpl w:val="99BE8B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2FD6"/>
    <w:rsid w:val="00090C45"/>
    <w:rsid w:val="002A4992"/>
    <w:rsid w:val="00872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91713E-8D48-4E3B-B3B7-ED5EDEFBFB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2FD6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72FD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72FD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tmp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118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SIM-2</dc:creator>
  <cp:keywords/>
  <dc:description/>
  <cp:lastModifiedBy>SIM-2</cp:lastModifiedBy>
  <cp:revision>1</cp:revision>
  <dcterms:created xsi:type="dcterms:W3CDTF">2025-02-13T16:52:00Z</dcterms:created>
  <dcterms:modified xsi:type="dcterms:W3CDTF">2025-02-13T17:04:00Z</dcterms:modified>
</cp:coreProperties>
</file>