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3722" w14:textId="77777777" w:rsidR="004C6DC3" w:rsidRDefault="004C6DC3" w:rsidP="001B1ED7">
      <w:pPr>
        <w:spacing w:before="209"/>
        <w:ind w:left="725" w:right="1849"/>
        <w:jc w:val="both"/>
        <w:outlineLvl w:val="0"/>
        <w:rPr>
          <w:rFonts w:ascii="Times New Roman" w:eastAsia="Verdana" w:hAnsi="Times New Roman" w:cs="Times New Roman"/>
          <w:b/>
          <w:bCs/>
          <w:sz w:val="96"/>
          <w:szCs w:val="96"/>
        </w:rPr>
      </w:pPr>
      <w:bookmarkStart w:id="0" w:name="STANDARDIZED_CONSTITUENT_MODEL_BYLAWS"/>
      <w:bookmarkEnd w:id="0"/>
    </w:p>
    <w:p w14:paraId="0099F350" w14:textId="55537DE1" w:rsidR="001B1ED7" w:rsidRPr="000E7E0D" w:rsidRDefault="001B1ED7" w:rsidP="000E7E0D">
      <w:pPr>
        <w:pStyle w:val="NoSpacing"/>
        <w:jc w:val="center"/>
        <w:rPr>
          <w:rFonts w:ascii="Times New Roman" w:hAnsi="Times New Roman" w:cs="Times New Roman"/>
          <w:b/>
          <w:sz w:val="96"/>
          <w:szCs w:val="96"/>
        </w:rPr>
      </w:pPr>
      <w:bookmarkStart w:id="1" w:name="_Toc123205559"/>
      <w:r w:rsidRPr="000E7E0D">
        <w:rPr>
          <w:rFonts w:ascii="Times New Roman" w:hAnsi="Times New Roman" w:cs="Times New Roman"/>
          <w:b/>
          <w:sz w:val="96"/>
          <w:szCs w:val="96"/>
        </w:rPr>
        <w:t>NEW</w:t>
      </w:r>
      <w:r w:rsidR="000E7E0D" w:rsidRPr="000E7E0D">
        <w:rPr>
          <w:rFonts w:ascii="Times New Roman" w:hAnsi="Times New Roman" w:cs="Times New Roman"/>
          <w:b/>
          <w:sz w:val="96"/>
          <w:szCs w:val="96"/>
        </w:rPr>
        <w:t xml:space="preserve"> J</w:t>
      </w:r>
      <w:r w:rsidRPr="000E7E0D">
        <w:rPr>
          <w:rFonts w:ascii="Times New Roman" w:hAnsi="Times New Roman" w:cs="Times New Roman"/>
          <w:b/>
          <w:sz w:val="96"/>
          <w:szCs w:val="96"/>
        </w:rPr>
        <w:t>ERSEY DENTAL HYGIENISTS’ ASSOCIATION                 BYLAWS</w:t>
      </w:r>
      <w:bookmarkEnd w:id="1"/>
    </w:p>
    <w:p w14:paraId="2D17E628" w14:textId="77777777" w:rsidR="001B1ED7" w:rsidRPr="001B1ED7" w:rsidRDefault="001B1ED7" w:rsidP="001B1ED7">
      <w:pPr>
        <w:tabs>
          <w:tab w:val="left" w:pos="6428"/>
        </w:tabs>
        <w:ind w:left="119" w:right="1147" w:hanging="119"/>
        <w:rPr>
          <w:rFonts w:ascii="Verdana" w:eastAsia="Verdana" w:hAnsi="Verdana"/>
          <w:sz w:val="96"/>
          <w:szCs w:val="96"/>
        </w:rPr>
      </w:pPr>
      <w:r w:rsidRPr="001B1ED7">
        <w:rPr>
          <w:rFonts w:ascii="Verdana" w:eastAsia="Verdana" w:hAnsi="Verdana"/>
          <w:sz w:val="96"/>
          <w:szCs w:val="96"/>
        </w:rPr>
        <w:tab/>
      </w:r>
      <w:r w:rsidRPr="001B1ED7">
        <w:rPr>
          <w:rFonts w:ascii="Verdana" w:eastAsia="Verdana" w:hAnsi="Verdana"/>
          <w:sz w:val="96"/>
          <w:szCs w:val="96"/>
        </w:rPr>
        <w:tab/>
      </w:r>
    </w:p>
    <w:p w14:paraId="08E558D0" w14:textId="77777777" w:rsidR="001B1ED7" w:rsidRPr="001B1ED7" w:rsidRDefault="001B1ED7" w:rsidP="001B1ED7">
      <w:pPr>
        <w:ind w:right="101"/>
        <w:jc w:val="both"/>
        <w:rPr>
          <w:rFonts w:ascii="Verdana" w:eastAsia="Verdana" w:hAnsi="Verdana" w:cs="Verdana"/>
          <w:sz w:val="96"/>
          <w:szCs w:val="96"/>
        </w:rPr>
      </w:pPr>
    </w:p>
    <w:p w14:paraId="618CDF17" w14:textId="77777777" w:rsidR="001B1ED7" w:rsidRPr="001B1ED7" w:rsidRDefault="001B1ED7" w:rsidP="001B1ED7">
      <w:pPr>
        <w:spacing w:before="12"/>
        <w:ind w:left="115" w:right="101" w:hanging="115"/>
        <w:jc w:val="both"/>
        <w:rPr>
          <w:rFonts w:ascii="Verdana" w:eastAsia="Verdana" w:hAnsi="Verdana" w:cs="Verdana"/>
          <w:sz w:val="96"/>
          <w:szCs w:val="96"/>
        </w:rPr>
      </w:pPr>
    </w:p>
    <w:p w14:paraId="74576E66" w14:textId="77777777" w:rsidR="001B1ED7" w:rsidRPr="001B1ED7" w:rsidRDefault="001B1ED7" w:rsidP="001B1ED7">
      <w:pPr>
        <w:rPr>
          <w:rFonts w:ascii="Verdana" w:eastAsia="Verdana" w:hAnsi="Verdana"/>
          <w:b/>
          <w:bCs/>
          <w:sz w:val="96"/>
          <w:szCs w:val="96"/>
        </w:rPr>
      </w:pPr>
      <w:bookmarkStart w:id="2" w:name="ARTICLE_I_NAME_AND_PURPOSES"/>
      <w:bookmarkEnd w:id="2"/>
      <w:r w:rsidRPr="001B1ED7">
        <w:rPr>
          <w:rFonts w:asciiTheme="minorHAnsi" w:hAnsiTheme="minorHAnsi"/>
          <w:sz w:val="96"/>
          <w:szCs w:val="96"/>
        </w:rPr>
        <w:br w:type="page"/>
      </w:r>
    </w:p>
    <w:p w14:paraId="73C7D3D0" w14:textId="77777777" w:rsidR="00164450" w:rsidRDefault="00164450" w:rsidP="00F600AA">
      <w:pPr>
        <w:ind w:right="2957"/>
        <w:rPr>
          <w:rFonts w:ascii="Times New Roman" w:eastAsia="Verdana" w:hAnsi="Times New Roman" w:cs="Times New Roman"/>
          <w:b/>
          <w:bCs/>
          <w:szCs w:val="24"/>
        </w:rPr>
      </w:pPr>
    </w:p>
    <w:sdt>
      <w:sdtPr>
        <w:rPr>
          <w:rFonts w:ascii="Arial" w:eastAsiaTheme="minorHAnsi" w:hAnsi="Arial" w:cstheme="minorBidi"/>
          <w:color w:val="auto"/>
          <w:sz w:val="24"/>
          <w:szCs w:val="22"/>
        </w:rPr>
        <w:id w:val="1750454546"/>
        <w:docPartObj>
          <w:docPartGallery w:val="Table of Contents"/>
          <w:docPartUnique/>
        </w:docPartObj>
      </w:sdtPr>
      <w:sdtEndPr>
        <w:rPr>
          <w:b/>
          <w:bCs/>
          <w:noProof/>
        </w:rPr>
      </w:sdtEndPr>
      <w:sdtContent>
        <w:p w14:paraId="2E892AFE" w14:textId="377C3C87" w:rsidR="00946C71" w:rsidRDefault="00946C71">
          <w:pPr>
            <w:pStyle w:val="TOCHeading"/>
          </w:pPr>
          <w:r>
            <w:t>Contents</w:t>
          </w:r>
        </w:p>
        <w:p w14:paraId="4F3DF352" w14:textId="6555F639" w:rsidR="0089475F" w:rsidRDefault="00946C71">
          <w:pPr>
            <w:pStyle w:val="TOC1"/>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hyperlink w:anchor="_Toc123205559" w:history="1">
            <w:r w:rsidR="0089475F" w:rsidRPr="008169B5">
              <w:rPr>
                <w:rStyle w:val="Hyperlink"/>
                <w:rFonts w:ascii="Times New Roman" w:eastAsia="Verdana" w:hAnsi="Times New Roman" w:cs="Times New Roman"/>
                <w:b/>
                <w:bCs/>
                <w:noProof/>
              </w:rPr>
              <w:t>NEW JERSEY DENTAL HYGIENISTS’ ASSOCIATION</w:t>
            </w:r>
            <w:r w:rsidR="0089475F">
              <w:rPr>
                <w:rStyle w:val="Hyperlink"/>
                <w:rFonts w:ascii="Times New Roman" w:eastAsia="Verdana" w:hAnsi="Times New Roman" w:cs="Times New Roman"/>
                <w:b/>
                <w:bCs/>
                <w:noProof/>
              </w:rPr>
              <w:t xml:space="preserve"> </w:t>
            </w:r>
            <w:r w:rsidR="0089475F" w:rsidRPr="008169B5">
              <w:rPr>
                <w:rStyle w:val="Hyperlink"/>
                <w:rFonts w:ascii="Times New Roman" w:eastAsia="Verdana" w:hAnsi="Times New Roman" w:cs="Times New Roman"/>
                <w:b/>
                <w:bCs/>
                <w:noProof/>
              </w:rPr>
              <w:t>BYLAWS</w:t>
            </w:r>
            <w:r w:rsidR="0089475F">
              <w:rPr>
                <w:noProof/>
                <w:webHidden/>
              </w:rPr>
              <w:tab/>
            </w:r>
            <w:r w:rsidR="0089475F">
              <w:rPr>
                <w:noProof/>
                <w:webHidden/>
              </w:rPr>
              <w:fldChar w:fldCharType="begin"/>
            </w:r>
            <w:r w:rsidR="0089475F">
              <w:rPr>
                <w:noProof/>
                <w:webHidden/>
              </w:rPr>
              <w:instrText xml:space="preserve"> PAGEREF _Toc123205559 \h </w:instrText>
            </w:r>
            <w:r w:rsidR="0089475F">
              <w:rPr>
                <w:noProof/>
                <w:webHidden/>
              </w:rPr>
            </w:r>
            <w:r w:rsidR="0089475F">
              <w:rPr>
                <w:noProof/>
                <w:webHidden/>
              </w:rPr>
              <w:fldChar w:fldCharType="separate"/>
            </w:r>
            <w:r w:rsidR="005D1AD0">
              <w:rPr>
                <w:noProof/>
                <w:webHidden/>
              </w:rPr>
              <w:t>1</w:t>
            </w:r>
            <w:r w:rsidR="0089475F">
              <w:rPr>
                <w:noProof/>
                <w:webHidden/>
              </w:rPr>
              <w:fldChar w:fldCharType="end"/>
            </w:r>
          </w:hyperlink>
        </w:p>
        <w:p w14:paraId="16AC8142" w14:textId="0CF513A7" w:rsidR="0089475F" w:rsidRDefault="00000000">
          <w:pPr>
            <w:pStyle w:val="TOC1"/>
            <w:tabs>
              <w:tab w:val="right" w:leader="dot" w:pos="10070"/>
            </w:tabs>
            <w:rPr>
              <w:rFonts w:asciiTheme="minorHAnsi" w:eastAsiaTheme="minorEastAsia" w:hAnsiTheme="minorHAnsi"/>
              <w:noProof/>
              <w:sz w:val="22"/>
            </w:rPr>
          </w:pPr>
          <w:hyperlink w:anchor="_Toc123205560" w:history="1">
            <w:r w:rsidR="0089475F" w:rsidRPr="008169B5">
              <w:rPr>
                <w:rStyle w:val="Hyperlink"/>
                <w:rFonts w:ascii="Times New Roman" w:hAnsi="Times New Roman" w:cs="Times New Roman"/>
                <w:noProof/>
              </w:rPr>
              <w:t xml:space="preserve">ARTICLE I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rPr>
              <w:t>NAME AND</w:t>
            </w:r>
            <w:r w:rsidR="0089475F" w:rsidRPr="008169B5">
              <w:rPr>
                <w:rStyle w:val="Hyperlink"/>
                <w:rFonts w:ascii="Times New Roman" w:hAnsi="Times New Roman" w:cs="Times New Roman"/>
                <w:noProof/>
                <w:spacing w:val="-17"/>
              </w:rPr>
              <w:t xml:space="preserve"> </w:t>
            </w:r>
            <w:r w:rsidR="0089475F" w:rsidRPr="008169B5">
              <w:rPr>
                <w:rStyle w:val="Hyperlink"/>
                <w:rFonts w:ascii="Times New Roman" w:hAnsi="Times New Roman" w:cs="Times New Roman"/>
                <w:noProof/>
              </w:rPr>
              <w:t>PURPOSES</w:t>
            </w:r>
            <w:r w:rsidR="0089475F">
              <w:rPr>
                <w:noProof/>
                <w:webHidden/>
              </w:rPr>
              <w:tab/>
            </w:r>
            <w:r w:rsidR="0089475F">
              <w:rPr>
                <w:noProof/>
                <w:webHidden/>
              </w:rPr>
              <w:fldChar w:fldCharType="begin"/>
            </w:r>
            <w:r w:rsidR="0089475F">
              <w:rPr>
                <w:noProof/>
                <w:webHidden/>
              </w:rPr>
              <w:instrText xml:space="preserve"> PAGEREF _Toc123205560 \h </w:instrText>
            </w:r>
            <w:r w:rsidR="0089475F">
              <w:rPr>
                <w:noProof/>
                <w:webHidden/>
              </w:rPr>
            </w:r>
            <w:r w:rsidR="0089475F">
              <w:rPr>
                <w:noProof/>
                <w:webHidden/>
              </w:rPr>
              <w:fldChar w:fldCharType="separate"/>
            </w:r>
            <w:r w:rsidR="005D1AD0">
              <w:rPr>
                <w:noProof/>
                <w:webHidden/>
              </w:rPr>
              <w:t>3</w:t>
            </w:r>
            <w:r w:rsidR="0089475F">
              <w:rPr>
                <w:noProof/>
                <w:webHidden/>
              </w:rPr>
              <w:fldChar w:fldCharType="end"/>
            </w:r>
          </w:hyperlink>
        </w:p>
        <w:p w14:paraId="72E78D1A" w14:textId="58156E49" w:rsidR="0089475F" w:rsidRDefault="00000000">
          <w:pPr>
            <w:pStyle w:val="TOC1"/>
            <w:tabs>
              <w:tab w:val="right" w:leader="dot" w:pos="10070"/>
            </w:tabs>
            <w:rPr>
              <w:rFonts w:asciiTheme="minorHAnsi" w:eastAsiaTheme="minorEastAsia" w:hAnsiTheme="minorHAnsi"/>
              <w:noProof/>
              <w:sz w:val="22"/>
            </w:rPr>
          </w:pPr>
          <w:hyperlink w:anchor="_Toc123205561" w:history="1">
            <w:r w:rsidR="0089475F" w:rsidRPr="008169B5">
              <w:rPr>
                <w:rStyle w:val="Hyperlink"/>
                <w:rFonts w:ascii="Times New Roman" w:hAnsi="Times New Roman" w:cs="Times New Roman"/>
                <w:noProof/>
              </w:rPr>
              <w:t xml:space="preserve">ARTICLE II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spacing w:val="-2"/>
              </w:rPr>
              <w:t>MEMBERSHIP</w:t>
            </w:r>
            <w:r w:rsidR="0089475F">
              <w:rPr>
                <w:noProof/>
                <w:webHidden/>
              </w:rPr>
              <w:tab/>
            </w:r>
            <w:r w:rsidR="0089475F">
              <w:rPr>
                <w:noProof/>
                <w:webHidden/>
              </w:rPr>
              <w:fldChar w:fldCharType="begin"/>
            </w:r>
            <w:r w:rsidR="0089475F">
              <w:rPr>
                <w:noProof/>
                <w:webHidden/>
              </w:rPr>
              <w:instrText xml:space="preserve"> PAGEREF _Toc123205561 \h </w:instrText>
            </w:r>
            <w:r w:rsidR="0089475F">
              <w:rPr>
                <w:noProof/>
                <w:webHidden/>
              </w:rPr>
            </w:r>
            <w:r w:rsidR="0089475F">
              <w:rPr>
                <w:noProof/>
                <w:webHidden/>
              </w:rPr>
              <w:fldChar w:fldCharType="separate"/>
            </w:r>
            <w:r w:rsidR="005D1AD0">
              <w:rPr>
                <w:noProof/>
                <w:webHidden/>
              </w:rPr>
              <w:t>3</w:t>
            </w:r>
            <w:r w:rsidR="0089475F">
              <w:rPr>
                <w:noProof/>
                <w:webHidden/>
              </w:rPr>
              <w:fldChar w:fldCharType="end"/>
            </w:r>
          </w:hyperlink>
        </w:p>
        <w:p w14:paraId="381D0D44" w14:textId="0C0E69B2" w:rsidR="0089475F" w:rsidRDefault="00000000">
          <w:pPr>
            <w:pStyle w:val="TOC1"/>
            <w:tabs>
              <w:tab w:val="right" w:leader="dot" w:pos="10070"/>
            </w:tabs>
            <w:rPr>
              <w:rFonts w:asciiTheme="minorHAnsi" w:eastAsiaTheme="minorEastAsia" w:hAnsiTheme="minorHAnsi"/>
              <w:noProof/>
              <w:sz w:val="22"/>
            </w:rPr>
          </w:pPr>
          <w:hyperlink w:anchor="_Toc123205562" w:history="1">
            <w:r w:rsidR="0089475F" w:rsidRPr="008169B5">
              <w:rPr>
                <w:rStyle w:val="Hyperlink"/>
                <w:rFonts w:ascii="Times New Roman" w:hAnsi="Times New Roman" w:cs="Times New Roman"/>
                <w:noProof/>
              </w:rPr>
              <w:t>ARTICLE</w:t>
            </w:r>
            <w:r w:rsidR="0089475F" w:rsidRPr="008169B5">
              <w:rPr>
                <w:rStyle w:val="Hyperlink"/>
                <w:rFonts w:ascii="Times New Roman" w:hAnsi="Times New Roman" w:cs="Times New Roman"/>
                <w:noProof/>
                <w:spacing w:val="-16"/>
              </w:rPr>
              <w:t xml:space="preserve"> </w:t>
            </w:r>
            <w:r w:rsidR="0089475F" w:rsidRPr="008169B5">
              <w:rPr>
                <w:rStyle w:val="Hyperlink"/>
                <w:rFonts w:ascii="Times New Roman" w:hAnsi="Times New Roman" w:cs="Times New Roman"/>
                <w:noProof/>
              </w:rPr>
              <w:t xml:space="preserve">III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rPr>
              <w:t>DUES AND</w:t>
            </w:r>
            <w:r w:rsidR="0089475F" w:rsidRPr="008169B5">
              <w:rPr>
                <w:rStyle w:val="Hyperlink"/>
                <w:rFonts w:ascii="Times New Roman" w:hAnsi="Times New Roman" w:cs="Times New Roman"/>
                <w:noProof/>
                <w:spacing w:val="-21"/>
              </w:rPr>
              <w:t xml:space="preserve"> </w:t>
            </w:r>
            <w:r w:rsidR="0089475F" w:rsidRPr="008169B5">
              <w:rPr>
                <w:rStyle w:val="Hyperlink"/>
                <w:rFonts w:ascii="Times New Roman" w:hAnsi="Times New Roman" w:cs="Times New Roman"/>
                <w:noProof/>
              </w:rPr>
              <w:t>ASSESSMENTS</w:t>
            </w:r>
            <w:r w:rsidR="0089475F">
              <w:rPr>
                <w:noProof/>
                <w:webHidden/>
              </w:rPr>
              <w:tab/>
            </w:r>
            <w:r w:rsidR="0089475F">
              <w:rPr>
                <w:noProof/>
                <w:webHidden/>
              </w:rPr>
              <w:fldChar w:fldCharType="begin"/>
            </w:r>
            <w:r w:rsidR="0089475F">
              <w:rPr>
                <w:noProof/>
                <w:webHidden/>
              </w:rPr>
              <w:instrText xml:space="preserve"> PAGEREF _Toc123205562 \h </w:instrText>
            </w:r>
            <w:r w:rsidR="0089475F">
              <w:rPr>
                <w:noProof/>
                <w:webHidden/>
              </w:rPr>
            </w:r>
            <w:r w:rsidR="0089475F">
              <w:rPr>
                <w:noProof/>
                <w:webHidden/>
              </w:rPr>
              <w:fldChar w:fldCharType="separate"/>
            </w:r>
            <w:r w:rsidR="005D1AD0">
              <w:rPr>
                <w:noProof/>
                <w:webHidden/>
              </w:rPr>
              <w:t>6</w:t>
            </w:r>
            <w:r w:rsidR="0089475F">
              <w:rPr>
                <w:noProof/>
                <w:webHidden/>
              </w:rPr>
              <w:fldChar w:fldCharType="end"/>
            </w:r>
          </w:hyperlink>
        </w:p>
        <w:p w14:paraId="4D92B60E" w14:textId="42308ADB" w:rsidR="0089475F" w:rsidRDefault="00000000">
          <w:pPr>
            <w:pStyle w:val="TOC1"/>
            <w:tabs>
              <w:tab w:val="right" w:leader="dot" w:pos="10070"/>
            </w:tabs>
            <w:rPr>
              <w:rFonts w:asciiTheme="minorHAnsi" w:eastAsiaTheme="minorEastAsia" w:hAnsiTheme="minorHAnsi"/>
              <w:noProof/>
              <w:sz w:val="22"/>
            </w:rPr>
          </w:pPr>
          <w:hyperlink w:anchor="_Toc123205563" w:history="1">
            <w:r w:rsidR="0089475F" w:rsidRPr="008169B5">
              <w:rPr>
                <w:rStyle w:val="Hyperlink"/>
                <w:rFonts w:ascii="Times New Roman" w:hAnsi="Times New Roman" w:cs="Times New Roman"/>
                <w:noProof/>
              </w:rPr>
              <w:t xml:space="preserve">ARTICLE IV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rPr>
              <w:t>MEMBERSHIP</w:t>
            </w:r>
            <w:r w:rsidR="0089475F" w:rsidRPr="008169B5">
              <w:rPr>
                <w:rStyle w:val="Hyperlink"/>
                <w:rFonts w:ascii="Times New Roman" w:hAnsi="Times New Roman" w:cs="Times New Roman"/>
                <w:noProof/>
                <w:spacing w:val="-25"/>
              </w:rPr>
              <w:t xml:space="preserve"> </w:t>
            </w:r>
            <w:r w:rsidR="0089475F" w:rsidRPr="008169B5">
              <w:rPr>
                <w:rStyle w:val="Hyperlink"/>
                <w:rFonts w:ascii="Times New Roman" w:hAnsi="Times New Roman" w:cs="Times New Roman"/>
                <w:noProof/>
              </w:rPr>
              <w:t>MEETINGS</w:t>
            </w:r>
            <w:r w:rsidR="0089475F">
              <w:rPr>
                <w:noProof/>
                <w:webHidden/>
              </w:rPr>
              <w:tab/>
            </w:r>
            <w:r w:rsidR="0089475F">
              <w:rPr>
                <w:noProof/>
                <w:webHidden/>
              </w:rPr>
              <w:fldChar w:fldCharType="begin"/>
            </w:r>
            <w:r w:rsidR="0089475F">
              <w:rPr>
                <w:noProof/>
                <w:webHidden/>
              </w:rPr>
              <w:instrText xml:space="preserve"> PAGEREF _Toc123205563 \h </w:instrText>
            </w:r>
            <w:r w:rsidR="0089475F">
              <w:rPr>
                <w:noProof/>
                <w:webHidden/>
              </w:rPr>
            </w:r>
            <w:r w:rsidR="0089475F">
              <w:rPr>
                <w:noProof/>
                <w:webHidden/>
              </w:rPr>
              <w:fldChar w:fldCharType="separate"/>
            </w:r>
            <w:r w:rsidR="005D1AD0">
              <w:rPr>
                <w:noProof/>
                <w:webHidden/>
              </w:rPr>
              <w:t>6</w:t>
            </w:r>
            <w:r w:rsidR="0089475F">
              <w:rPr>
                <w:noProof/>
                <w:webHidden/>
              </w:rPr>
              <w:fldChar w:fldCharType="end"/>
            </w:r>
          </w:hyperlink>
        </w:p>
        <w:p w14:paraId="105F1473" w14:textId="2776862D" w:rsidR="0089475F" w:rsidRDefault="00000000">
          <w:pPr>
            <w:pStyle w:val="TOC1"/>
            <w:tabs>
              <w:tab w:val="right" w:leader="dot" w:pos="10070"/>
            </w:tabs>
            <w:rPr>
              <w:rFonts w:asciiTheme="minorHAnsi" w:eastAsiaTheme="minorEastAsia" w:hAnsiTheme="minorHAnsi"/>
              <w:noProof/>
              <w:sz w:val="22"/>
            </w:rPr>
          </w:pPr>
          <w:hyperlink w:anchor="_Toc123205564" w:history="1">
            <w:r w:rsidR="0089475F" w:rsidRPr="008169B5">
              <w:rPr>
                <w:rStyle w:val="Hyperlink"/>
                <w:rFonts w:ascii="Times New Roman" w:hAnsi="Times New Roman" w:cs="Times New Roman"/>
                <w:noProof/>
              </w:rPr>
              <w:t xml:space="preserve">ARTICLE V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rPr>
              <w:t>BOARD OF</w:t>
            </w:r>
            <w:r w:rsidR="0089475F" w:rsidRPr="008169B5">
              <w:rPr>
                <w:rStyle w:val="Hyperlink"/>
                <w:rFonts w:ascii="Times New Roman" w:hAnsi="Times New Roman" w:cs="Times New Roman"/>
                <w:noProof/>
                <w:spacing w:val="-20"/>
              </w:rPr>
              <w:t xml:space="preserve"> </w:t>
            </w:r>
            <w:r w:rsidR="00B906F1">
              <w:rPr>
                <w:rStyle w:val="Hyperlink"/>
                <w:rFonts w:ascii="Times New Roman" w:hAnsi="Times New Roman" w:cs="Times New Roman"/>
                <w:noProof/>
              </w:rPr>
              <w:t>DIRECTOR</w:t>
            </w:r>
            <w:r w:rsidR="0089475F" w:rsidRPr="008169B5">
              <w:rPr>
                <w:rStyle w:val="Hyperlink"/>
                <w:rFonts w:ascii="Times New Roman" w:hAnsi="Times New Roman" w:cs="Times New Roman"/>
                <w:noProof/>
              </w:rPr>
              <w:t>S</w:t>
            </w:r>
            <w:r w:rsidR="0089475F">
              <w:rPr>
                <w:noProof/>
                <w:webHidden/>
              </w:rPr>
              <w:tab/>
            </w:r>
            <w:r w:rsidR="0089475F">
              <w:rPr>
                <w:noProof/>
                <w:webHidden/>
              </w:rPr>
              <w:fldChar w:fldCharType="begin"/>
            </w:r>
            <w:r w:rsidR="0089475F">
              <w:rPr>
                <w:noProof/>
                <w:webHidden/>
              </w:rPr>
              <w:instrText xml:space="preserve"> PAGEREF _Toc123205564 \h </w:instrText>
            </w:r>
            <w:r w:rsidR="0089475F">
              <w:rPr>
                <w:noProof/>
                <w:webHidden/>
              </w:rPr>
            </w:r>
            <w:r w:rsidR="0089475F">
              <w:rPr>
                <w:noProof/>
                <w:webHidden/>
              </w:rPr>
              <w:fldChar w:fldCharType="separate"/>
            </w:r>
            <w:r w:rsidR="005D1AD0">
              <w:rPr>
                <w:noProof/>
                <w:webHidden/>
              </w:rPr>
              <w:t>6</w:t>
            </w:r>
            <w:r w:rsidR="0089475F">
              <w:rPr>
                <w:noProof/>
                <w:webHidden/>
              </w:rPr>
              <w:fldChar w:fldCharType="end"/>
            </w:r>
          </w:hyperlink>
        </w:p>
        <w:p w14:paraId="2AA03FB1" w14:textId="0E046195" w:rsidR="0089475F" w:rsidRDefault="00000000">
          <w:pPr>
            <w:pStyle w:val="TOC1"/>
            <w:tabs>
              <w:tab w:val="right" w:leader="dot" w:pos="10070"/>
            </w:tabs>
            <w:rPr>
              <w:rFonts w:asciiTheme="minorHAnsi" w:eastAsiaTheme="minorEastAsia" w:hAnsiTheme="minorHAnsi"/>
              <w:noProof/>
              <w:sz w:val="22"/>
            </w:rPr>
          </w:pPr>
          <w:hyperlink w:anchor="_Toc123205565" w:history="1">
            <w:r w:rsidR="0089475F" w:rsidRPr="008169B5">
              <w:rPr>
                <w:rStyle w:val="Hyperlink"/>
                <w:rFonts w:ascii="Times New Roman" w:hAnsi="Times New Roman" w:cs="Times New Roman"/>
                <w:noProof/>
              </w:rPr>
              <w:t xml:space="preserve">ARTICLE VI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rPr>
              <w:t>OFFICERS/ADHA DELEGATES</w:t>
            </w:r>
            <w:r w:rsidR="0089475F">
              <w:rPr>
                <w:noProof/>
                <w:webHidden/>
              </w:rPr>
              <w:tab/>
            </w:r>
            <w:r w:rsidR="0089475F">
              <w:rPr>
                <w:noProof/>
                <w:webHidden/>
              </w:rPr>
              <w:fldChar w:fldCharType="begin"/>
            </w:r>
            <w:r w:rsidR="0089475F">
              <w:rPr>
                <w:noProof/>
                <w:webHidden/>
              </w:rPr>
              <w:instrText xml:space="preserve"> PAGEREF _Toc123205565 \h </w:instrText>
            </w:r>
            <w:r w:rsidR="0089475F">
              <w:rPr>
                <w:noProof/>
                <w:webHidden/>
              </w:rPr>
            </w:r>
            <w:r w:rsidR="0089475F">
              <w:rPr>
                <w:noProof/>
                <w:webHidden/>
              </w:rPr>
              <w:fldChar w:fldCharType="separate"/>
            </w:r>
            <w:r w:rsidR="005D1AD0">
              <w:rPr>
                <w:noProof/>
                <w:webHidden/>
              </w:rPr>
              <w:t>9</w:t>
            </w:r>
            <w:r w:rsidR="0089475F">
              <w:rPr>
                <w:noProof/>
                <w:webHidden/>
              </w:rPr>
              <w:fldChar w:fldCharType="end"/>
            </w:r>
          </w:hyperlink>
        </w:p>
        <w:p w14:paraId="60B840D1" w14:textId="4605FF34" w:rsidR="0089475F" w:rsidRDefault="00000000">
          <w:pPr>
            <w:pStyle w:val="TOC1"/>
            <w:tabs>
              <w:tab w:val="right" w:leader="dot" w:pos="10070"/>
            </w:tabs>
            <w:rPr>
              <w:rFonts w:asciiTheme="minorHAnsi" w:eastAsiaTheme="minorEastAsia" w:hAnsiTheme="minorHAnsi"/>
              <w:noProof/>
              <w:sz w:val="22"/>
            </w:rPr>
          </w:pPr>
          <w:hyperlink w:anchor="_Toc123205566" w:history="1">
            <w:r w:rsidR="0089475F" w:rsidRPr="008169B5">
              <w:rPr>
                <w:rStyle w:val="Hyperlink"/>
                <w:rFonts w:ascii="Times New Roman" w:hAnsi="Times New Roman" w:cs="Times New Roman"/>
                <w:noProof/>
              </w:rPr>
              <w:t xml:space="preserve">ARTICLE VII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rPr>
              <w:t>CONTRACTED STAFF</w:t>
            </w:r>
            <w:r w:rsidR="0089475F">
              <w:rPr>
                <w:noProof/>
                <w:webHidden/>
              </w:rPr>
              <w:tab/>
            </w:r>
            <w:r w:rsidR="0089475F">
              <w:rPr>
                <w:noProof/>
                <w:webHidden/>
              </w:rPr>
              <w:fldChar w:fldCharType="begin"/>
            </w:r>
            <w:r w:rsidR="0089475F">
              <w:rPr>
                <w:noProof/>
                <w:webHidden/>
              </w:rPr>
              <w:instrText xml:space="preserve"> PAGEREF _Toc123205566 \h </w:instrText>
            </w:r>
            <w:r w:rsidR="0089475F">
              <w:rPr>
                <w:noProof/>
                <w:webHidden/>
              </w:rPr>
            </w:r>
            <w:r w:rsidR="0089475F">
              <w:rPr>
                <w:noProof/>
                <w:webHidden/>
              </w:rPr>
              <w:fldChar w:fldCharType="separate"/>
            </w:r>
            <w:r w:rsidR="005D1AD0">
              <w:rPr>
                <w:noProof/>
                <w:webHidden/>
              </w:rPr>
              <w:t>11</w:t>
            </w:r>
            <w:r w:rsidR="0089475F">
              <w:rPr>
                <w:noProof/>
                <w:webHidden/>
              </w:rPr>
              <w:fldChar w:fldCharType="end"/>
            </w:r>
          </w:hyperlink>
        </w:p>
        <w:p w14:paraId="179B71C3" w14:textId="2CF28BD8" w:rsidR="0089475F" w:rsidRDefault="00000000">
          <w:pPr>
            <w:pStyle w:val="TOC1"/>
            <w:tabs>
              <w:tab w:val="right" w:leader="dot" w:pos="10070"/>
            </w:tabs>
            <w:rPr>
              <w:rFonts w:asciiTheme="minorHAnsi" w:eastAsiaTheme="minorEastAsia" w:hAnsiTheme="minorHAnsi"/>
              <w:noProof/>
              <w:sz w:val="22"/>
            </w:rPr>
          </w:pPr>
          <w:hyperlink w:anchor="_Toc123205567" w:history="1">
            <w:r w:rsidR="0089475F" w:rsidRPr="008169B5">
              <w:rPr>
                <w:rStyle w:val="Hyperlink"/>
                <w:rFonts w:ascii="Times New Roman" w:hAnsi="Times New Roman" w:cs="Times New Roman"/>
                <w:noProof/>
              </w:rPr>
              <w:t>ARTICLE VIII     GENERAL MEMBERSHIP MEETING</w:t>
            </w:r>
            <w:r w:rsidR="0089475F">
              <w:rPr>
                <w:noProof/>
                <w:webHidden/>
              </w:rPr>
              <w:tab/>
            </w:r>
            <w:r w:rsidR="0089475F">
              <w:rPr>
                <w:noProof/>
                <w:webHidden/>
              </w:rPr>
              <w:fldChar w:fldCharType="begin"/>
            </w:r>
            <w:r w:rsidR="0089475F">
              <w:rPr>
                <w:noProof/>
                <w:webHidden/>
              </w:rPr>
              <w:instrText xml:space="preserve"> PAGEREF _Toc123205567 \h </w:instrText>
            </w:r>
            <w:r w:rsidR="0089475F">
              <w:rPr>
                <w:noProof/>
                <w:webHidden/>
              </w:rPr>
            </w:r>
            <w:r w:rsidR="0089475F">
              <w:rPr>
                <w:noProof/>
                <w:webHidden/>
              </w:rPr>
              <w:fldChar w:fldCharType="separate"/>
            </w:r>
            <w:r w:rsidR="005D1AD0">
              <w:rPr>
                <w:noProof/>
                <w:webHidden/>
              </w:rPr>
              <w:t>11</w:t>
            </w:r>
            <w:r w:rsidR="0089475F">
              <w:rPr>
                <w:noProof/>
                <w:webHidden/>
              </w:rPr>
              <w:fldChar w:fldCharType="end"/>
            </w:r>
          </w:hyperlink>
        </w:p>
        <w:p w14:paraId="41680587" w14:textId="41629DAE" w:rsidR="0089475F" w:rsidRDefault="00000000">
          <w:pPr>
            <w:pStyle w:val="TOC1"/>
            <w:tabs>
              <w:tab w:val="right" w:leader="dot" w:pos="10070"/>
            </w:tabs>
            <w:rPr>
              <w:rFonts w:asciiTheme="minorHAnsi" w:eastAsiaTheme="minorEastAsia" w:hAnsiTheme="minorHAnsi"/>
              <w:noProof/>
              <w:sz w:val="22"/>
            </w:rPr>
          </w:pPr>
          <w:hyperlink w:anchor="_Toc123205568" w:history="1">
            <w:r w:rsidR="0089475F" w:rsidRPr="008169B5">
              <w:rPr>
                <w:rStyle w:val="Hyperlink"/>
                <w:rFonts w:ascii="Times New Roman" w:hAnsi="Times New Roman" w:cs="Times New Roman"/>
                <w:noProof/>
              </w:rPr>
              <w:t xml:space="preserve">ARTICLE IX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rPr>
              <w:t>COMMITTEES/COUNCILS/TASKFORCES</w:t>
            </w:r>
            <w:r w:rsidR="0089475F">
              <w:rPr>
                <w:noProof/>
                <w:webHidden/>
              </w:rPr>
              <w:tab/>
            </w:r>
            <w:r w:rsidR="0089475F">
              <w:rPr>
                <w:noProof/>
                <w:webHidden/>
              </w:rPr>
              <w:fldChar w:fldCharType="begin"/>
            </w:r>
            <w:r w:rsidR="0089475F">
              <w:rPr>
                <w:noProof/>
                <w:webHidden/>
              </w:rPr>
              <w:instrText xml:space="preserve"> PAGEREF _Toc123205568 \h </w:instrText>
            </w:r>
            <w:r w:rsidR="0089475F">
              <w:rPr>
                <w:noProof/>
                <w:webHidden/>
              </w:rPr>
            </w:r>
            <w:r w:rsidR="0089475F">
              <w:rPr>
                <w:noProof/>
                <w:webHidden/>
              </w:rPr>
              <w:fldChar w:fldCharType="separate"/>
            </w:r>
            <w:r w:rsidR="005D1AD0">
              <w:rPr>
                <w:noProof/>
                <w:webHidden/>
              </w:rPr>
              <w:t>12</w:t>
            </w:r>
            <w:r w:rsidR="0089475F">
              <w:rPr>
                <w:noProof/>
                <w:webHidden/>
              </w:rPr>
              <w:fldChar w:fldCharType="end"/>
            </w:r>
          </w:hyperlink>
        </w:p>
        <w:p w14:paraId="4EA8F504" w14:textId="083E10CF" w:rsidR="0089475F" w:rsidRDefault="00000000">
          <w:pPr>
            <w:pStyle w:val="TOC1"/>
            <w:tabs>
              <w:tab w:val="right" w:leader="dot" w:pos="10070"/>
            </w:tabs>
            <w:rPr>
              <w:rFonts w:asciiTheme="minorHAnsi" w:eastAsiaTheme="minorEastAsia" w:hAnsiTheme="minorHAnsi"/>
              <w:noProof/>
              <w:sz w:val="22"/>
            </w:rPr>
          </w:pPr>
          <w:hyperlink w:anchor="_Toc123205569" w:history="1">
            <w:r w:rsidR="0089475F" w:rsidRPr="008169B5">
              <w:rPr>
                <w:rStyle w:val="Hyperlink"/>
                <w:rFonts w:ascii="Times New Roman" w:hAnsi="Times New Roman" w:cs="Times New Roman"/>
                <w:noProof/>
              </w:rPr>
              <w:t xml:space="preserve">ARTICLE X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rPr>
              <w:t>COMPONENTS</w:t>
            </w:r>
            <w:r w:rsidR="0089475F">
              <w:rPr>
                <w:noProof/>
                <w:webHidden/>
              </w:rPr>
              <w:tab/>
            </w:r>
            <w:r w:rsidR="0089475F">
              <w:rPr>
                <w:noProof/>
                <w:webHidden/>
              </w:rPr>
              <w:fldChar w:fldCharType="begin"/>
            </w:r>
            <w:r w:rsidR="0089475F">
              <w:rPr>
                <w:noProof/>
                <w:webHidden/>
              </w:rPr>
              <w:instrText xml:space="preserve"> PAGEREF _Toc123205569 \h </w:instrText>
            </w:r>
            <w:r w:rsidR="0089475F">
              <w:rPr>
                <w:noProof/>
                <w:webHidden/>
              </w:rPr>
            </w:r>
            <w:r w:rsidR="0089475F">
              <w:rPr>
                <w:noProof/>
                <w:webHidden/>
              </w:rPr>
              <w:fldChar w:fldCharType="separate"/>
            </w:r>
            <w:r w:rsidR="005D1AD0">
              <w:rPr>
                <w:noProof/>
                <w:webHidden/>
              </w:rPr>
              <w:t>13</w:t>
            </w:r>
            <w:r w:rsidR="0089475F">
              <w:rPr>
                <w:noProof/>
                <w:webHidden/>
              </w:rPr>
              <w:fldChar w:fldCharType="end"/>
            </w:r>
          </w:hyperlink>
        </w:p>
        <w:p w14:paraId="42CC86A6" w14:textId="34168D2C" w:rsidR="0089475F" w:rsidRDefault="00000000">
          <w:pPr>
            <w:pStyle w:val="TOC1"/>
            <w:tabs>
              <w:tab w:val="right" w:leader="dot" w:pos="10070"/>
            </w:tabs>
            <w:rPr>
              <w:rFonts w:asciiTheme="minorHAnsi" w:eastAsiaTheme="minorEastAsia" w:hAnsiTheme="minorHAnsi"/>
              <w:noProof/>
              <w:sz w:val="22"/>
            </w:rPr>
          </w:pPr>
          <w:hyperlink w:anchor="_Toc123205570" w:history="1">
            <w:r w:rsidR="0089475F" w:rsidRPr="008169B5">
              <w:rPr>
                <w:rStyle w:val="Hyperlink"/>
                <w:rFonts w:ascii="Times New Roman" w:hAnsi="Times New Roman" w:cs="Times New Roman"/>
                <w:noProof/>
              </w:rPr>
              <w:t xml:space="preserve">ARTICLE XI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rPr>
              <w:t>ELECTRONIC MEETINGS</w:t>
            </w:r>
            <w:r w:rsidR="0089475F">
              <w:rPr>
                <w:noProof/>
                <w:webHidden/>
              </w:rPr>
              <w:tab/>
            </w:r>
            <w:r w:rsidR="0089475F">
              <w:rPr>
                <w:noProof/>
                <w:webHidden/>
              </w:rPr>
              <w:fldChar w:fldCharType="begin"/>
            </w:r>
            <w:r w:rsidR="0089475F">
              <w:rPr>
                <w:noProof/>
                <w:webHidden/>
              </w:rPr>
              <w:instrText xml:space="preserve"> PAGEREF _Toc123205570 \h </w:instrText>
            </w:r>
            <w:r w:rsidR="0089475F">
              <w:rPr>
                <w:noProof/>
                <w:webHidden/>
              </w:rPr>
            </w:r>
            <w:r w:rsidR="0089475F">
              <w:rPr>
                <w:noProof/>
                <w:webHidden/>
              </w:rPr>
              <w:fldChar w:fldCharType="separate"/>
            </w:r>
            <w:r w:rsidR="005D1AD0">
              <w:rPr>
                <w:noProof/>
                <w:webHidden/>
              </w:rPr>
              <w:t>15</w:t>
            </w:r>
            <w:r w:rsidR="0089475F">
              <w:rPr>
                <w:noProof/>
                <w:webHidden/>
              </w:rPr>
              <w:fldChar w:fldCharType="end"/>
            </w:r>
          </w:hyperlink>
        </w:p>
        <w:p w14:paraId="3B56733C" w14:textId="126E76B9" w:rsidR="0089475F" w:rsidRDefault="00000000">
          <w:pPr>
            <w:pStyle w:val="TOC1"/>
            <w:tabs>
              <w:tab w:val="right" w:leader="dot" w:pos="10070"/>
            </w:tabs>
            <w:rPr>
              <w:rFonts w:asciiTheme="minorHAnsi" w:eastAsiaTheme="minorEastAsia" w:hAnsiTheme="minorHAnsi"/>
              <w:noProof/>
              <w:sz w:val="22"/>
            </w:rPr>
          </w:pPr>
          <w:hyperlink w:anchor="_Toc123205571" w:history="1">
            <w:r w:rsidR="0089475F" w:rsidRPr="008169B5">
              <w:rPr>
                <w:rStyle w:val="Hyperlink"/>
                <w:rFonts w:ascii="Times New Roman" w:hAnsi="Times New Roman" w:cs="Times New Roman"/>
                <w:noProof/>
              </w:rPr>
              <w:t>ARTICLE</w:t>
            </w:r>
            <w:r w:rsidR="0089475F" w:rsidRPr="008169B5">
              <w:rPr>
                <w:rStyle w:val="Hyperlink"/>
                <w:rFonts w:ascii="Times New Roman" w:hAnsi="Times New Roman" w:cs="Times New Roman"/>
                <w:noProof/>
                <w:spacing w:val="-18"/>
              </w:rPr>
              <w:t xml:space="preserve"> </w:t>
            </w:r>
            <w:r w:rsidR="0089475F" w:rsidRPr="008169B5">
              <w:rPr>
                <w:rStyle w:val="Hyperlink"/>
                <w:rFonts w:ascii="Times New Roman" w:hAnsi="Times New Roman" w:cs="Times New Roman"/>
                <w:noProof/>
              </w:rPr>
              <w:t>XIII     USE OF ELECTRONIC</w:t>
            </w:r>
            <w:r w:rsidR="0089475F" w:rsidRPr="008169B5">
              <w:rPr>
                <w:rStyle w:val="Hyperlink"/>
                <w:rFonts w:ascii="Times New Roman" w:hAnsi="Times New Roman" w:cs="Times New Roman"/>
                <w:noProof/>
                <w:spacing w:val="-40"/>
              </w:rPr>
              <w:t xml:space="preserve"> </w:t>
            </w:r>
            <w:r w:rsidR="0089475F" w:rsidRPr="008169B5">
              <w:rPr>
                <w:rStyle w:val="Hyperlink"/>
                <w:rFonts w:ascii="Times New Roman" w:hAnsi="Times New Roman" w:cs="Times New Roman"/>
                <w:noProof/>
              </w:rPr>
              <w:t>COMMUNICATION</w:t>
            </w:r>
            <w:r w:rsidR="0089475F">
              <w:rPr>
                <w:noProof/>
                <w:webHidden/>
              </w:rPr>
              <w:tab/>
            </w:r>
            <w:r w:rsidR="0089475F">
              <w:rPr>
                <w:noProof/>
                <w:webHidden/>
              </w:rPr>
              <w:fldChar w:fldCharType="begin"/>
            </w:r>
            <w:r w:rsidR="0089475F">
              <w:rPr>
                <w:noProof/>
                <w:webHidden/>
              </w:rPr>
              <w:instrText xml:space="preserve"> PAGEREF _Toc123205571 \h </w:instrText>
            </w:r>
            <w:r w:rsidR="0089475F">
              <w:rPr>
                <w:noProof/>
                <w:webHidden/>
              </w:rPr>
            </w:r>
            <w:r w:rsidR="0089475F">
              <w:rPr>
                <w:noProof/>
                <w:webHidden/>
              </w:rPr>
              <w:fldChar w:fldCharType="separate"/>
            </w:r>
            <w:r w:rsidR="005D1AD0">
              <w:rPr>
                <w:noProof/>
                <w:webHidden/>
              </w:rPr>
              <w:t>15</w:t>
            </w:r>
            <w:r w:rsidR="0089475F">
              <w:rPr>
                <w:noProof/>
                <w:webHidden/>
              </w:rPr>
              <w:fldChar w:fldCharType="end"/>
            </w:r>
          </w:hyperlink>
        </w:p>
        <w:p w14:paraId="7E8F91F8" w14:textId="0C65C2D5" w:rsidR="0089475F" w:rsidRDefault="00000000">
          <w:pPr>
            <w:pStyle w:val="TOC1"/>
            <w:tabs>
              <w:tab w:val="right" w:leader="dot" w:pos="10070"/>
            </w:tabs>
            <w:rPr>
              <w:rFonts w:asciiTheme="minorHAnsi" w:eastAsiaTheme="minorEastAsia" w:hAnsiTheme="minorHAnsi"/>
              <w:noProof/>
              <w:sz w:val="22"/>
            </w:rPr>
          </w:pPr>
          <w:hyperlink w:anchor="_Toc123205572" w:history="1">
            <w:r w:rsidR="0089475F" w:rsidRPr="008169B5">
              <w:rPr>
                <w:rStyle w:val="Hyperlink"/>
                <w:rFonts w:ascii="Times New Roman" w:hAnsi="Times New Roman" w:cs="Times New Roman"/>
                <w:noProof/>
              </w:rPr>
              <w:t>ARTICLE</w:t>
            </w:r>
            <w:r w:rsidR="0089475F" w:rsidRPr="008169B5">
              <w:rPr>
                <w:rStyle w:val="Hyperlink"/>
                <w:rFonts w:ascii="Times New Roman" w:hAnsi="Times New Roman" w:cs="Times New Roman"/>
                <w:noProof/>
                <w:spacing w:val="-19"/>
              </w:rPr>
              <w:t xml:space="preserve"> </w:t>
            </w:r>
            <w:r w:rsidR="0089475F" w:rsidRPr="008169B5">
              <w:rPr>
                <w:rStyle w:val="Hyperlink"/>
                <w:rFonts w:ascii="Times New Roman" w:hAnsi="Times New Roman" w:cs="Times New Roman"/>
                <w:noProof/>
              </w:rPr>
              <w:t>XIII     FINANCE</w:t>
            </w:r>
            <w:r w:rsidR="0089475F">
              <w:rPr>
                <w:noProof/>
                <w:webHidden/>
              </w:rPr>
              <w:tab/>
            </w:r>
            <w:r w:rsidR="0089475F">
              <w:rPr>
                <w:noProof/>
                <w:webHidden/>
              </w:rPr>
              <w:fldChar w:fldCharType="begin"/>
            </w:r>
            <w:r w:rsidR="0089475F">
              <w:rPr>
                <w:noProof/>
                <w:webHidden/>
              </w:rPr>
              <w:instrText xml:space="preserve"> PAGEREF _Toc123205572 \h </w:instrText>
            </w:r>
            <w:r w:rsidR="0089475F">
              <w:rPr>
                <w:noProof/>
                <w:webHidden/>
              </w:rPr>
            </w:r>
            <w:r w:rsidR="0089475F">
              <w:rPr>
                <w:noProof/>
                <w:webHidden/>
              </w:rPr>
              <w:fldChar w:fldCharType="separate"/>
            </w:r>
            <w:r w:rsidR="005D1AD0">
              <w:rPr>
                <w:noProof/>
                <w:webHidden/>
              </w:rPr>
              <w:t>15</w:t>
            </w:r>
            <w:r w:rsidR="0089475F">
              <w:rPr>
                <w:noProof/>
                <w:webHidden/>
              </w:rPr>
              <w:fldChar w:fldCharType="end"/>
            </w:r>
          </w:hyperlink>
        </w:p>
        <w:p w14:paraId="64DFDABE" w14:textId="328C2B87" w:rsidR="0089475F" w:rsidRDefault="00000000">
          <w:pPr>
            <w:pStyle w:val="TOC1"/>
            <w:tabs>
              <w:tab w:val="right" w:leader="dot" w:pos="10070"/>
            </w:tabs>
            <w:rPr>
              <w:rFonts w:asciiTheme="minorHAnsi" w:eastAsiaTheme="minorEastAsia" w:hAnsiTheme="minorHAnsi"/>
              <w:noProof/>
              <w:sz w:val="22"/>
            </w:rPr>
          </w:pPr>
          <w:hyperlink w:anchor="_Toc123205573" w:history="1">
            <w:r w:rsidR="0089475F" w:rsidRPr="008169B5">
              <w:rPr>
                <w:rStyle w:val="Hyperlink"/>
                <w:rFonts w:ascii="Times New Roman" w:hAnsi="Times New Roman" w:cs="Times New Roman"/>
                <w:noProof/>
              </w:rPr>
              <w:t xml:space="preserve">ARTICLE XIV     </w:t>
            </w:r>
            <w:r w:rsidR="0089475F" w:rsidRPr="008169B5">
              <w:rPr>
                <w:rStyle w:val="Hyperlink"/>
                <w:rFonts w:ascii="Times New Roman" w:hAnsi="Times New Roman" w:cs="Times New Roman"/>
                <w:noProof/>
                <w:spacing w:val="-2"/>
              </w:rPr>
              <w:t>INDEMNIFICATION</w:t>
            </w:r>
            <w:r w:rsidR="0089475F">
              <w:rPr>
                <w:noProof/>
                <w:webHidden/>
              </w:rPr>
              <w:tab/>
            </w:r>
            <w:r w:rsidR="0089475F">
              <w:rPr>
                <w:noProof/>
                <w:webHidden/>
              </w:rPr>
              <w:fldChar w:fldCharType="begin"/>
            </w:r>
            <w:r w:rsidR="0089475F">
              <w:rPr>
                <w:noProof/>
                <w:webHidden/>
              </w:rPr>
              <w:instrText xml:space="preserve"> PAGEREF _Toc123205573 \h </w:instrText>
            </w:r>
            <w:r w:rsidR="0089475F">
              <w:rPr>
                <w:noProof/>
                <w:webHidden/>
              </w:rPr>
            </w:r>
            <w:r w:rsidR="0089475F">
              <w:rPr>
                <w:noProof/>
                <w:webHidden/>
              </w:rPr>
              <w:fldChar w:fldCharType="separate"/>
            </w:r>
            <w:r w:rsidR="005D1AD0">
              <w:rPr>
                <w:noProof/>
                <w:webHidden/>
              </w:rPr>
              <w:t>16</w:t>
            </w:r>
            <w:r w:rsidR="0089475F">
              <w:rPr>
                <w:noProof/>
                <w:webHidden/>
              </w:rPr>
              <w:fldChar w:fldCharType="end"/>
            </w:r>
          </w:hyperlink>
        </w:p>
        <w:p w14:paraId="7AD78A67" w14:textId="1D3A5655" w:rsidR="0089475F" w:rsidRDefault="00000000">
          <w:pPr>
            <w:pStyle w:val="TOC1"/>
            <w:tabs>
              <w:tab w:val="right" w:leader="dot" w:pos="10070"/>
            </w:tabs>
            <w:rPr>
              <w:rFonts w:asciiTheme="minorHAnsi" w:eastAsiaTheme="minorEastAsia" w:hAnsiTheme="minorHAnsi"/>
              <w:noProof/>
              <w:sz w:val="22"/>
            </w:rPr>
          </w:pPr>
          <w:hyperlink w:anchor="_Toc123205574" w:history="1">
            <w:r w:rsidR="0089475F" w:rsidRPr="008169B5">
              <w:rPr>
                <w:rStyle w:val="Hyperlink"/>
                <w:rFonts w:ascii="Times New Roman" w:hAnsi="Times New Roman" w:cs="Times New Roman"/>
                <w:noProof/>
              </w:rPr>
              <w:t xml:space="preserve">ARTICLE XV     </w:t>
            </w:r>
            <w:r w:rsidR="0089475F">
              <w:rPr>
                <w:rStyle w:val="Hyperlink"/>
                <w:rFonts w:ascii="Times New Roman" w:hAnsi="Times New Roman" w:cs="Times New Roman"/>
                <w:noProof/>
              </w:rPr>
              <w:t xml:space="preserve"> </w:t>
            </w:r>
            <w:r w:rsidR="0089475F" w:rsidRPr="008169B5">
              <w:rPr>
                <w:rStyle w:val="Hyperlink"/>
                <w:rFonts w:ascii="Times New Roman" w:hAnsi="Times New Roman" w:cs="Times New Roman"/>
                <w:noProof/>
              </w:rPr>
              <w:t>WAIVER OF</w:t>
            </w:r>
            <w:r w:rsidR="0089475F" w:rsidRPr="008169B5">
              <w:rPr>
                <w:rStyle w:val="Hyperlink"/>
                <w:rFonts w:ascii="Times New Roman" w:hAnsi="Times New Roman" w:cs="Times New Roman"/>
                <w:noProof/>
                <w:spacing w:val="-17"/>
              </w:rPr>
              <w:t xml:space="preserve"> </w:t>
            </w:r>
            <w:r w:rsidR="0089475F" w:rsidRPr="008169B5">
              <w:rPr>
                <w:rStyle w:val="Hyperlink"/>
                <w:rFonts w:ascii="Times New Roman" w:hAnsi="Times New Roman" w:cs="Times New Roman"/>
                <w:noProof/>
              </w:rPr>
              <w:t>NOTICE</w:t>
            </w:r>
            <w:r w:rsidR="0089475F">
              <w:rPr>
                <w:noProof/>
                <w:webHidden/>
              </w:rPr>
              <w:tab/>
            </w:r>
            <w:r w:rsidR="0089475F">
              <w:rPr>
                <w:noProof/>
                <w:webHidden/>
              </w:rPr>
              <w:fldChar w:fldCharType="begin"/>
            </w:r>
            <w:r w:rsidR="0089475F">
              <w:rPr>
                <w:noProof/>
                <w:webHidden/>
              </w:rPr>
              <w:instrText xml:space="preserve"> PAGEREF _Toc123205574 \h </w:instrText>
            </w:r>
            <w:r w:rsidR="0089475F">
              <w:rPr>
                <w:noProof/>
                <w:webHidden/>
              </w:rPr>
            </w:r>
            <w:r w:rsidR="0089475F">
              <w:rPr>
                <w:noProof/>
                <w:webHidden/>
              </w:rPr>
              <w:fldChar w:fldCharType="separate"/>
            </w:r>
            <w:r w:rsidR="005D1AD0">
              <w:rPr>
                <w:noProof/>
                <w:webHidden/>
              </w:rPr>
              <w:t>16</w:t>
            </w:r>
            <w:r w:rsidR="0089475F">
              <w:rPr>
                <w:noProof/>
                <w:webHidden/>
              </w:rPr>
              <w:fldChar w:fldCharType="end"/>
            </w:r>
          </w:hyperlink>
        </w:p>
        <w:p w14:paraId="39E59A63" w14:textId="6968DD89" w:rsidR="0089475F" w:rsidRDefault="00000000">
          <w:pPr>
            <w:pStyle w:val="TOC1"/>
            <w:tabs>
              <w:tab w:val="right" w:leader="dot" w:pos="10070"/>
            </w:tabs>
            <w:rPr>
              <w:rFonts w:asciiTheme="minorHAnsi" w:eastAsiaTheme="minorEastAsia" w:hAnsiTheme="minorHAnsi"/>
              <w:noProof/>
              <w:sz w:val="22"/>
            </w:rPr>
          </w:pPr>
          <w:hyperlink w:anchor="_Toc123205575" w:history="1">
            <w:r w:rsidR="0089475F" w:rsidRPr="008169B5">
              <w:rPr>
                <w:rStyle w:val="Hyperlink"/>
                <w:rFonts w:ascii="Times New Roman" w:hAnsi="Times New Roman" w:cs="Times New Roman"/>
                <w:noProof/>
              </w:rPr>
              <w:t xml:space="preserve">ARTICLE XVI     </w:t>
            </w:r>
            <w:r w:rsidR="0089475F" w:rsidRPr="008169B5">
              <w:rPr>
                <w:rStyle w:val="Hyperlink"/>
                <w:rFonts w:ascii="Times New Roman" w:hAnsi="Times New Roman" w:cs="Times New Roman"/>
                <w:noProof/>
                <w:spacing w:val="-2"/>
              </w:rPr>
              <w:t>AMENDMENTS</w:t>
            </w:r>
            <w:r w:rsidR="0089475F">
              <w:rPr>
                <w:noProof/>
                <w:webHidden/>
              </w:rPr>
              <w:tab/>
            </w:r>
            <w:r w:rsidR="0089475F">
              <w:rPr>
                <w:noProof/>
                <w:webHidden/>
              </w:rPr>
              <w:fldChar w:fldCharType="begin"/>
            </w:r>
            <w:r w:rsidR="0089475F">
              <w:rPr>
                <w:noProof/>
                <w:webHidden/>
              </w:rPr>
              <w:instrText xml:space="preserve"> PAGEREF _Toc123205575 \h </w:instrText>
            </w:r>
            <w:r w:rsidR="0089475F">
              <w:rPr>
                <w:noProof/>
                <w:webHidden/>
              </w:rPr>
            </w:r>
            <w:r w:rsidR="0089475F">
              <w:rPr>
                <w:noProof/>
                <w:webHidden/>
              </w:rPr>
              <w:fldChar w:fldCharType="separate"/>
            </w:r>
            <w:r w:rsidR="005D1AD0">
              <w:rPr>
                <w:noProof/>
                <w:webHidden/>
              </w:rPr>
              <w:t>16</w:t>
            </w:r>
            <w:r w:rsidR="0089475F">
              <w:rPr>
                <w:noProof/>
                <w:webHidden/>
              </w:rPr>
              <w:fldChar w:fldCharType="end"/>
            </w:r>
          </w:hyperlink>
        </w:p>
        <w:p w14:paraId="3860A34E" w14:textId="0216B010" w:rsidR="0089475F" w:rsidRDefault="00000000">
          <w:pPr>
            <w:pStyle w:val="TOC1"/>
            <w:tabs>
              <w:tab w:val="right" w:leader="dot" w:pos="10070"/>
            </w:tabs>
            <w:rPr>
              <w:rFonts w:asciiTheme="minorHAnsi" w:eastAsiaTheme="minorEastAsia" w:hAnsiTheme="minorHAnsi"/>
              <w:noProof/>
              <w:sz w:val="22"/>
            </w:rPr>
          </w:pPr>
          <w:hyperlink w:anchor="_Toc123205576" w:history="1">
            <w:r w:rsidR="0089475F" w:rsidRPr="008169B5">
              <w:rPr>
                <w:rStyle w:val="Hyperlink"/>
                <w:rFonts w:ascii="Times New Roman" w:hAnsi="Times New Roman" w:cs="Times New Roman"/>
                <w:noProof/>
              </w:rPr>
              <w:t xml:space="preserve">ARTICLE XVII     </w:t>
            </w:r>
            <w:r w:rsidR="0089475F" w:rsidRPr="008169B5">
              <w:rPr>
                <w:rStyle w:val="Hyperlink"/>
                <w:rFonts w:ascii="Times New Roman" w:hAnsi="Times New Roman" w:cs="Times New Roman"/>
                <w:noProof/>
                <w:spacing w:val="-1"/>
              </w:rPr>
              <w:t>DISSOLUTION</w:t>
            </w:r>
            <w:r w:rsidR="0089475F">
              <w:rPr>
                <w:noProof/>
                <w:webHidden/>
              </w:rPr>
              <w:tab/>
            </w:r>
            <w:r w:rsidR="0089475F">
              <w:rPr>
                <w:noProof/>
                <w:webHidden/>
              </w:rPr>
              <w:fldChar w:fldCharType="begin"/>
            </w:r>
            <w:r w:rsidR="0089475F">
              <w:rPr>
                <w:noProof/>
                <w:webHidden/>
              </w:rPr>
              <w:instrText xml:space="preserve"> PAGEREF _Toc123205576 \h </w:instrText>
            </w:r>
            <w:r w:rsidR="0089475F">
              <w:rPr>
                <w:noProof/>
                <w:webHidden/>
              </w:rPr>
            </w:r>
            <w:r w:rsidR="0089475F">
              <w:rPr>
                <w:noProof/>
                <w:webHidden/>
              </w:rPr>
              <w:fldChar w:fldCharType="separate"/>
            </w:r>
            <w:r w:rsidR="005D1AD0">
              <w:rPr>
                <w:noProof/>
                <w:webHidden/>
              </w:rPr>
              <w:t>16</w:t>
            </w:r>
            <w:r w:rsidR="0089475F">
              <w:rPr>
                <w:noProof/>
                <w:webHidden/>
              </w:rPr>
              <w:fldChar w:fldCharType="end"/>
            </w:r>
          </w:hyperlink>
        </w:p>
        <w:p w14:paraId="6E65AAEB" w14:textId="629C9B73" w:rsidR="0089475F" w:rsidRDefault="00000000">
          <w:pPr>
            <w:pStyle w:val="TOC1"/>
            <w:tabs>
              <w:tab w:val="right" w:leader="dot" w:pos="10070"/>
            </w:tabs>
            <w:rPr>
              <w:rFonts w:asciiTheme="minorHAnsi" w:eastAsiaTheme="minorEastAsia" w:hAnsiTheme="minorHAnsi"/>
              <w:noProof/>
              <w:sz w:val="22"/>
            </w:rPr>
          </w:pPr>
          <w:hyperlink w:anchor="_Toc123205577" w:history="1">
            <w:r w:rsidR="0089475F" w:rsidRPr="008169B5">
              <w:rPr>
                <w:rStyle w:val="Hyperlink"/>
                <w:rFonts w:ascii="Times New Roman" w:hAnsi="Times New Roman" w:cs="Times New Roman"/>
                <w:noProof/>
              </w:rPr>
              <w:t>ARTICLE XVIII     PARLIAMENTARY AUTHORITY</w:t>
            </w:r>
            <w:r w:rsidR="0089475F">
              <w:rPr>
                <w:noProof/>
                <w:webHidden/>
              </w:rPr>
              <w:tab/>
            </w:r>
            <w:r w:rsidR="0089475F">
              <w:rPr>
                <w:noProof/>
                <w:webHidden/>
              </w:rPr>
              <w:fldChar w:fldCharType="begin"/>
            </w:r>
            <w:r w:rsidR="0089475F">
              <w:rPr>
                <w:noProof/>
                <w:webHidden/>
              </w:rPr>
              <w:instrText xml:space="preserve"> PAGEREF _Toc123205577 \h </w:instrText>
            </w:r>
            <w:r w:rsidR="0089475F">
              <w:rPr>
                <w:noProof/>
                <w:webHidden/>
              </w:rPr>
            </w:r>
            <w:r w:rsidR="0089475F">
              <w:rPr>
                <w:noProof/>
                <w:webHidden/>
              </w:rPr>
              <w:fldChar w:fldCharType="separate"/>
            </w:r>
            <w:r w:rsidR="005D1AD0">
              <w:rPr>
                <w:noProof/>
                <w:webHidden/>
              </w:rPr>
              <w:t>17</w:t>
            </w:r>
            <w:r w:rsidR="0089475F">
              <w:rPr>
                <w:noProof/>
                <w:webHidden/>
              </w:rPr>
              <w:fldChar w:fldCharType="end"/>
            </w:r>
          </w:hyperlink>
        </w:p>
        <w:p w14:paraId="4D5AF36E" w14:textId="1FBC8EBB" w:rsidR="0089475F" w:rsidRDefault="00000000">
          <w:pPr>
            <w:pStyle w:val="TOC1"/>
            <w:tabs>
              <w:tab w:val="right" w:leader="dot" w:pos="10070"/>
            </w:tabs>
            <w:rPr>
              <w:rFonts w:asciiTheme="minorHAnsi" w:eastAsiaTheme="minorEastAsia" w:hAnsiTheme="minorHAnsi"/>
              <w:noProof/>
              <w:sz w:val="22"/>
            </w:rPr>
          </w:pPr>
          <w:hyperlink w:anchor="_Toc123205578" w:history="1">
            <w:r w:rsidR="0089475F" w:rsidRPr="008169B5">
              <w:rPr>
                <w:rStyle w:val="Hyperlink"/>
                <w:rFonts w:ascii="Times New Roman" w:hAnsi="Times New Roman" w:cs="Times New Roman"/>
                <w:noProof/>
              </w:rPr>
              <w:t>ARTICLE XIX     SUPREMACY</w:t>
            </w:r>
            <w:r w:rsidR="0089475F" w:rsidRPr="008169B5">
              <w:rPr>
                <w:rStyle w:val="Hyperlink"/>
                <w:rFonts w:ascii="Times New Roman" w:hAnsi="Times New Roman" w:cs="Times New Roman"/>
                <w:noProof/>
                <w:spacing w:val="-16"/>
              </w:rPr>
              <w:t xml:space="preserve"> </w:t>
            </w:r>
            <w:r w:rsidR="0089475F" w:rsidRPr="008169B5">
              <w:rPr>
                <w:rStyle w:val="Hyperlink"/>
                <w:rFonts w:ascii="Times New Roman" w:hAnsi="Times New Roman" w:cs="Times New Roman"/>
                <w:noProof/>
              </w:rPr>
              <w:t>CLAUSE</w:t>
            </w:r>
            <w:r w:rsidR="0089475F">
              <w:rPr>
                <w:noProof/>
                <w:webHidden/>
              </w:rPr>
              <w:tab/>
            </w:r>
            <w:r w:rsidR="0089475F">
              <w:rPr>
                <w:noProof/>
                <w:webHidden/>
              </w:rPr>
              <w:fldChar w:fldCharType="begin"/>
            </w:r>
            <w:r w:rsidR="0089475F">
              <w:rPr>
                <w:noProof/>
                <w:webHidden/>
              </w:rPr>
              <w:instrText xml:space="preserve"> PAGEREF _Toc123205578 \h </w:instrText>
            </w:r>
            <w:r w:rsidR="0089475F">
              <w:rPr>
                <w:noProof/>
                <w:webHidden/>
              </w:rPr>
            </w:r>
            <w:r w:rsidR="0089475F">
              <w:rPr>
                <w:noProof/>
                <w:webHidden/>
              </w:rPr>
              <w:fldChar w:fldCharType="separate"/>
            </w:r>
            <w:r w:rsidR="005D1AD0">
              <w:rPr>
                <w:noProof/>
                <w:webHidden/>
              </w:rPr>
              <w:t>17</w:t>
            </w:r>
            <w:r w:rsidR="0089475F">
              <w:rPr>
                <w:noProof/>
                <w:webHidden/>
              </w:rPr>
              <w:fldChar w:fldCharType="end"/>
            </w:r>
          </w:hyperlink>
        </w:p>
        <w:p w14:paraId="5F432392" w14:textId="353998C1" w:rsidR="00946C71" w:rsidRDefault="00946C71">
          <w:r>
            <w:rPr>
              <w:b/>
              <w:bCs/>
              <w:noProof/>
            </w:rPr>
            <w:fldChar w:fldCharType="end"/>
          </w:r>
        </w:p>
      </w:sdtContent>
    </w:sdt>
    <w:p w14:paraId="44E35DDC" w14:textId="77777777" w:rsidR="00946C71" w:rsidRDefault="00946C71" w:rsidP="00946C71">
      <w:pPr>
        <w:pStyle w:val="Heading1"/>
      </w:pPr>
    </w:p>
    <w:p w14:paraId="1D721778" w14:textId="77777777" w:rsidR="00946C71" w:rsidRDefault="00946C71">
      <w:pPr>
        <w:rPr>
          <w:rFonts w:ascii="Verdana" w:eastAsia="Verdana" w:hAnsi="Verdana"/>
          <w:b/>
          <w:bCs/>
          <w:szCs w:val="24"/>
        </w:rPr>
      </w:pPr>
      <w:r>
        <w:br w:type="page"/>
      </w:r>
    </w:p>
    <w:p w14:paraId="10B4A0E3" w14:textId="17F87270" w:rsidR="00946C71" w:rsidRPr="006B53CB" w:rsidRDefault="00946C71">
      <w:pPr>
        <w:rPr>
          <w:rFonts w:ascii="Times New Roman" w:eastAsia="Verdana" w:hAnsi="Times New Roman" w:cs="Times New Roman"/>
          <w:b/>
          <w:bCs/>
          <w:szCs w:val="24"/>
        </w:rPr>
      </w:pPr>
    </w:p>
    <w:p w14:paraId="1F1A16A2" w14:textId="194BEC4A" w:rsidR="00F600AA" w:rsidRPr="006B53CB" w:rsidRDefault="001B1ED7" w:rsidP="00151870">
      <w:pPr>
        <w:pStyle w:val="Heading1"/>
        <w:rPr>
          <w:rFonts w:ascii="Times New Roman" w:hAnsi="Times New Roman" w:cs="Times New Roman"/>
        </w:rPr>
      </w:pPr>
      <w:bookmarkStart w:id="3" w:name="_Toc123205560"/>
      <w:r w:rsidRPr="006B53CB">
        <w:rPr>
          <w:rFonts w:ascii="Times New Roman" w:hAnsi="Times New Roman" w:cs="Times New Roman"/>
        </w:rPr>
        <w:t>ARTICLE I     NAME AND</w:t>
      </w:r>
      <w:r w:rsidRPr="006B53CB">
        <w:rPr>
          <w:rFonts w:ascii="Times New Roman" w:hAnsi="Times New Roman" w:cs="Times New Roman"/>
          <w:spacing w:val="-17"/>
        </w:rPr>
        <w:t xml:space="preserve"> </w:t>
      </w:r>
      <w:r w:rsidRPr="006B53CB">
        <w:rPr>
          <w:rFonts w:ascii="Times New Roman" w:hAnsi="Times New Roman" w:cs="Times New Roman"/>
        </w:rPr>
        <w:t>PURPOSES</w:t>
      </w:r>
      <w:bookmarkEnd w:id="3"/>
    </w:p>
    <w:p w14:paraId="33F7C286" w14:textId="77777777" w:rsidR="00F600AA" w:rsidRPr="006B53CB" w:rsidRDefault="00F600AA" w:rsidP="00151870">
      <w:pPr>
        <w:ind w:left="-720" w:right="2957"/>
        <w:rPr>
          <w:rFonts w:ascii="Times New Roman" w:eastAsia="Verdana" w:hAnsi="Times New Roman" w:cs="Times New Roman"/>
          <w:szCs w:val="24"/>
        </w:rPr>
      </w:pPr>
    </w:p>
    <w:p w14:paraId="09C79C8A" w14:textId="64A18173" w:rsidR="00F600AA" w:rsidRPr="00F600AA" w:rsidRDefault="00F600AA" w:rsidP="00151870">
      <w:pPr>
        <w:tabs>
          <w:tab w:val="left" w:pos="3271"/>
        </w:tabs>
        <w:ind w:left="119" w:right="106"/>
        <w:rPr>
          <w:rFonts w:ascii="Times New Roman" w:eastAsia="Verdana" w:hAnsi="Times New Roman" w:cs="Times New Roman"/>
          <w:b/>
          <w:bCs/>
          <w:szCs w:val="24"/>
        </w:rPr>
      </w:pPr>
      <w:r w:rsidRPr="00F600AA">
        <w:rPr>
          <w:rFonts w:ascii="Times New Roman" w:eastAsia="Verdana" w:hAnsi="Times New Roman" w:cs="Times New Roman"/>
          <w:b/>
          <w:bCs/>
          <w:szCs w:val="24"/>
        </w:rPr>
        <w:t xml:space="preserve">Section 1.     Name.   </w:t>
      </w:r>
      <w:r w:rsidRPr="00F600AA">
        <w:rPr>
          <w:rFonts w:ascii="Times New Roman" w:eastAsia="Verdana" w:hAnsi="Times New Roman" w:cs="Times New Roman"/>
          <w:szCs w:val="24"/>
        </w:rPr>
        <w:t xml:space="preserve">The name of this corporation shall be the New </w:t>
      </w:r>
      <w:r w:rsidR="00B906F1" w:rsidRPr="00F600AA">
        <w:rPr>
          <w:rFonts w:ascii="Times New Roman" w:eastAsia="Verdana" w:hAnsi="Times New Roman" w:cs="Times New Roman"/>
          <w:szCs w:val="24"/>
        </w:rPr>
        <w:t>Jersey Dental</w:t>
      </w:r>
      <w:r w:rsidRPr="00F600AA">
        <w:rPr>
          <w:rFonts w:ascii="Times New Roman" w:eastAsia="Verdana" w:hAnsi="Times New Roman" w:cs="Times New Roman"/>
          <w:szCs w:val="24"/>
        </w:rPr>
        <w:t xml:space="preserve"> Hygienists’ Association (NJDHA) (hereinafter referred to as the “Association”), a New Jersey not-for-profit corporation.</w:t>
      </w:r>
    </w:p>
    <w:p w14:paraId="49CD2330" w14:textId="77777777" w:rsidR="00F600AA" w:rsidRPr="00F600AA" w:rsidRDefault="00F600AA" w:rsidP="00151870">
      <w:pPr>
        <w:tabs>
          <w:tab w:val="left" w:pos="3271"/>
        </w:tabs>
        <w:ind w:left="119" w:right="106"/>
        <w:rPr>
          <w:rFonts w:ascii="Times New Roman" w:eastAsia="Verdana" w:hAnsi="Times New Roman" w:cs="Times New Roman"/>
          <w:b/>
          <w:bCs/>
          <w:szCs w:val="24"/>
        </w:rPr>
      </w:pPr>
    </w:p>
    <w:p w14:paraId="0D326D86" w14:textId="2D059B9B" w:rsidR="00E817B7" w:rsidRPr="006B53CB" w:rsidRDefault="001B1ED7" w:rsidP="00151870">
      <w:pPr>
        <w:tabs>
          <w:tab w:val="left" w:pos="3271"/>
        </w:tabs>
        <w:ind w:left="119" w:right="106"/>
        <w:rPr>
          <w:rFonts w:ascii="Times New Roman" w:eastAsia="Verdana" w:hAnsi="Times New Roman" w:cs="Times New Roman"/>
          <w:szCs w:val="24"/>
        </w:rPr>
      </w:pPr>
      <w:r w:rsidRPr="006B53CB">
        <w:rPr>
          <w:rFonts w:ascii="Times New Roman" w:eastAsia="Verdana" w:hAnsi="Times New Roman" w:cs="Times New Roman"/>
          <w:b/>
          <w:bCs/>
          <w:szCs w:val="24"/>
        </w:rPr>
        <w:t>Section</w:t>
      </w:r>
      <w:r w:rsidRPr="006B53CB">
        <w:rPr>
          <w:rFonts w:ascii="Times New Roman" w:eastAsia="Verdana" w:hAnsi="Times New Roman" w:cs="Times New Roman"/>
          <w:b/>
          <w:bCs/>
          <w:spacing w:val="-11"/>
          <w:szCs w:val="24"/>
        </w:rPr>
        <w:t xml:space="preserve"> </w:t>
      </w:r>
      <w:r w:rsidRPr="006B53CB">
        <w:rPr>
          <w:rFonts w:ascii="Times New Roman" w:eastAsia="Verdana" w:hAnsi="Times New Roman" w:cs="Times New Roman"/>
          <w:b/>
          <w:bCs/>
          <w:szCs w:val="24"/>
        </w:rPr>
        <w:t xml:space="preserve">2.    Purpose.  </w:t>
      </w:r>
      <w:r w:rsidRPr="006B53CB">
        <w:rPr>
          <w:rFonts w:ascii="Times New Roman" w:eastAsia="Verdana" w:hAnsi="Times New Roman" w:cs="Times New Roman"/>
          <w:szCs w:val="24"/>
        </w:rPr>
        <w:t>In addition to the</w:t>
      </w:r>
      <w:r w:rsidRPr="006B53CB">
        <w:rPr>
          <w:rFonts w:ascii="Times New Roman" w:eastAsia="Verdana" w:hAnsi="Times New Roman" w:cs="Times New Roman"/>
          <w:spacing w:val="70"/>
          <w:szCs w:val="24"/>
        </w:rPr>
        <w:t xml:space="preserve"> </w:t>
      </w:r>
      <w:r w:rsidRPr="006B53CB">
        <w:rPr>
          <w:rFonts w:ascii="Times New Roman" w:eastAsia="Verdana" w:hAnsi="Times New Roman" w:cs="Times New Roman"/>
          <w:szCs w:val="24"/>
        </w:rPr>
        <w:t>purposes set</w:t>
      </w:r>
      <w:r w:rsidRPr="006B53CB">
        <w:rPr>
          <w:rFonts w:ascii="Times New Roman" w:eastAsia="Verdana" w:hAnsi="Times New Roman" w:cs="Times New Roman"/>
          <w:w w:val="99"/>
          <w:szCs w:val="24"/>
        </w:rPr>
        <w:t xml:space="preserve"> </w:t>
      </w:r>
      <w:r w:rsidRPr="006B53CB">
        <w:rPr>
          <w:rFonts w:ascii="Times New Roman" w:eastAsia="Verdana" w:hAnsi="Times New Roman" w:cs="Times New Roman"/>
          <w:szCs w:val="24"/>
        </w:rPr>
        <w:t xml:space="preserve">forth in the Association’s Articles of Incorporation, as may </w:t>
      </w:r>
      <w:r w:rsidRPr="006B53CB">
        <w:rPr>
          <w:rFonts w:ascii="Times New Roman" w:eastAsia="Verdana" w:hAnsi="Times New Roman" w:cs="Times New Roman"/>
          <w:spacing w:val="-4"/>
          <w:szCs w:val="24"/>
        </w:rPr>
        <w:t xml:space="preserve">be </w:t>
      </w:r>
      <w:r w:rsidRPr="006B53CB">
        <w:rPr>
          <w:rFonts w:ascii="Times New Roman" w:eastAsia="Verdana" w:hAnsi="Times New Roman" w:cs="Times New Roman"/>
          <w:szCs w:val="24"/>
        </w:rPr>
        <w:t>amended, the purpose of the Association is to pursue those goals established by the NJDHA consistent with the Code of Ethics of the profession of Dental Hygiene and to conduct other activities as may be permitted by the State of New Jersey to carry out the purpose of this association.</w:t>
      </w:r>
    </w:p>
    <w:p w14:paraId="3BBF4418" w14:textId="77777777" w:rsidR="00E817B7" w:rsidRPr="006B53CB" w:rsidRDefault="00E817B7" w:rsidP="00151870">
      <w:pPr>
        <w:tabs>
          <w:tab w:val="left" w:pos="3271"/>
        </w:tabs>
        <w:ind w:left="119" w:right="106"/>
        <w:rPr>
          <w:rFonts w:ascii="Times New Roman" w:hAnsi="Times New Roman" w:cs="Times New Roman"/>
          <w:b/>
          <w:szCs w:val="24"/>
        </w:rPr>
      </w:pPr>
    </w:p>
    <w:p w14:paraId="17C6AB14" w14:textId="7EA66969" w:rsidR="001B1ED7" w:rsidRPr="006B53CB" w:rsidRDefault="001B1ED7" w:rsidP="00151870">
      <w:pPr>
        <w:tabs>
          <w:tab w:val="left" w:pos="3271"/>
        </w:tabs>
        <w:ind w:left="119" w:right="106"/>
        <w:rPr>
          <w:rFonts w:ascii="Times New Roman" w:eastAsia="Verdana" w:hAnsi="Times New Roman" w:cs="Times New Roman"/>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 xml:space="preserve">3.     Mission.  </w:t>
      </w:r>
      <w:r w:rsidRPr="006B53CB">
        <w:rPr>
          <w:rFonts w:ascii="Times New Roman" w:hAnsi="Times New Roman" w:cs="Times New Roman"/>
          <w:szCs w:val="24"/>
        </w:rPr>
        <w:t xml:space="preserve">The mission of the NJDHA is to </w:t>
      </w:r>
      <w:r w:rsidR="00B906F1" w:rsidRPr="006B53CB">
        <w:rPr>
          <w:rFonts w:ascii="Times New Roman" w:hAnsi="Times New Roman" w:cs="Times New Roman"/>
          <w:szCs w:val="24"/>
        </w:rPr>
        <w:t>advance the</w:t>
      </w:r>
      <w:r w:rsidRPr="006B53CB">
        <w:rPr>
          <w:rFonts w:ascii="Times New Roman" w:hAnsi="Times New Roman" w:cs="Times New Roman"/>
          <w:szCs w:val="24"/>
        </w:rPr>
        <w:t xml:space="preserve"> art and science of dental hygiene by increasing the awareness of and ensuring access to quality oral health care, </w:t>
      </w:r>
      <w:r w:rsidR="00E817B7" w:rsidRPr="006B53CB">
        <w:rPr>
          <w:rFonts w:ascii="Times New Roman" w:hAnsi="Times New Roman" w:cs="Times New Roman"/>
          <w:szCs w:val="24"/>
        </w:rPr>
        <w:t>i</w:t>
      </w:r>
      <w:r w:rsidRPr="006B53CB">
        <w:rPr>
          <w:rFonts w:ascii="Times New Roman" w:hAnsi="Times New Roman" w:cs="Times New Roman"/>
          <w:szCs w:val="24"/>
        </w:rPr>
        <w:t xml:space="preserve">mprove the public’s total health, promote the highest standards of dental hygiene education, licensure and </w:t>
      </w:r>
      <w:proofErr w:type="gramStart"/>
      <w:r w:rsidRPr="006B53CB">
        <w:rPr>
          <w:rFonts w:ascii="Times New Roman" w:hAnsi="Times New Roman" w:cs="Times New Roman"/>
          <w:szCs w:val="24"/>
        </w:rPr>
        <w:t>practice</w:t>
      </w:r>
      <w:proofErr w:type="gramEnd"/>
      <w:r w:rsidRPr="006B53CB">
        <w:rPr>
          <w:rFonts w:ascii="Times New Roman" w:hAnsi="Times New Roman" w:cs="Times New Roman"/>
          <w:szCs w:val="24"/>
        </w:rPr>
        <w:t xml:space="preserve"> and represent and promote the interests of dental hygienists.</w:t>
      </w:r>
    </w:p>
    <w:p w14:paraId="3B9DD317" w14:textId="77777777" w:rsidR="001B1ED7" w:rsidRPr="006B53CB" w:rsidRDefault="001B1ED7" w:rsidP="00151870">
      <w:pPr>
        <w:spacing w:before="10"/>
        <w:ind w:left="115" w:right="101"/>
        <w:rPr>
          <w:rFonts w:ascii="Times New Roman" w:eastAsia="Verdana" w:hAnsi="Times New Roman" w:cs="Times New Roman"/>
          <w:szCs w:val="24"/>
        </w:rPr>
      </w:pPr>
    </w:p>
    <w:p w14:paraId="30B7F55E" w14:textId="265FB7C8" w:rsidR="001B1ED7" w:rsidRPr="006B53CB" w:rsidRDefault="001B1ED7" w:rsidP="00151870">
      <w:pPr>
        <w:tabs>
          <w:tab w:val="left" w:pos="3271"/>
        </w:tabs>
        <w:ind w:left="119" w:right="109"/>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 xml:space="preserve">4.    Offices.   </w:t>
      </w:r>
      <w:r w:rsidRPr="006B53CB">
        <w:rPr>
          <w:rFonts w:ascii="Times New Roman" w:eastAsia="Verdana" w:hAnsi="Times New Roman" w:cs="Times New Roman"/>
          <w:szCs w:val="24"/>
        </w:rPr>
        <w:t>The   Association   shall</w:t>
      </w:r>
      <w:r w:rsidRPr="006B53CB">
        <w:rPr>
          <w:rFonts w:ascii="Times New Roman" w:eastAsia="Verdana" w:hAnsi="Times New Roman" w:cs="Times New Roman"/>
          <w:spacing w:val="34"/>
          <w:szCs w:val="24"/>
        </w:rPr>
        <w:t xml:space="preserve"> </w:t>
      </w:r>
      <w:r w:rsidRPr="006B53CB">
        <w:rPr>
          <w:rFonts w:ascii="Times New Roman" w:eastAsia="Verdana" w:hAnsi="Times New Roman" w:cs="Times New Roman"/>
          <w:szCs w:val="24"/>
        </w:rPr>
        <w:t>have</w:t>
      </w:r>
      <w:r w:rsidRPr="006B53CB">
        <w:rPr>
          <w:rFonts w:ascii="Times New Roman" w:eastAsia="Verdana" w:hAnsi="Times New Roman" w:cs="Times New Roman"/>
          <w:spacing w:val="46"/>
          <w:szCs w:val="24"/>
        </w:rPr>
        <w:t xml:space="preserve"> </w:t>
      </w:r>
      <w:r w:rsidRPr="006B53CB">
        <w:rPr>
          <w:rFonts w:ascii="Times New Roman" w:eastAsia="Verdana" w:hAnsi="Times New Roman" w:cs="Times New Roman"/>
          <w:szCs w:val="24"/>
        </w:rPr>
        <w:t>and</w:t>
      </w:r>
      <w:r w:rsidRPr="006B53CB">
        <w:rPr>
          <w:rFonts w:ascii="Times New Roman" w:eastAsia="Verdana" w:hAnsi="Times New Roman" w:cs="Times New Roman"/>
          <w:spacing w:val="-1"/>
          <w:szCs w:val="24"/>
        </w:rPr>
        <w:t xml:space="preserve"> </w:t>
      </w:r>
      <w:r w:rsidRPr="006B53CB">
        <w:rPr>
          <w:rFonts w:ascii="Times New Roman" w:eastAsia="Verdana" w:hAnsi="Times New Roman" w:cs="Times New Roman"/>
          <w:szCs w:val="24"/>
        </w:rPr>
        <w:t>continuously maintain in the State of New Jersey a registered office and a registered agent whose office is identical with that registered office and may have such other offices, within or without the State of New Jersey,</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as</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Board</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of</w:t>
      </w:r>
      <w:r w:rsidRPr="006B53CB">
        <w:rPr>
          <w:rFonts w:ascii="Times New Roman" w:eastAsia="Verdana" w:hAnsi="Times New Roman" w:cs="Times New Roman"/>
          <w:spacing w:val="-10"/>
          <w:szCs w:val="24"/>
        </w:rPr>
        <w:t xml:space="preserve"> </w:t>
      </w:r>
      <w:r w:rsidR="00145607">
        <w:rPr>
          <w:rFonts w:ascii="Times New Roman" w:eastAsia="Verdana" w:hAnsi="Times New Roman" w:cs="Times New Roman"/>
          <w:szCs w:val="24"/>
        </w:rPr>
        <w:t>Directors</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may</w:t>
      </w:r>
      <w:r w:rsidR="00E817B7"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determine.</w:t>
      </w:r>
      <w:bookmarkStart w:id="4" w:name="ARTICLE_II_MEMBERSHIP"/>
      <w:bookmarkEnd w:id="4"/>
    </w:p>
    <w:p w14:paraId="236840F6" w14:textId="77777777" w:rsidR="00946C71" w:rsidRPr="006B53CB" w:rsidRDefault="00946C71" w:rsidP="00151870">
      <w:pPr>
        <w:tabs>
          <w:tab w:val="left" w:pos="3271"/>
        </w:tabs>
        <w:ind w:left="119" w:right="109"/>
        <w:rPr>
          <w:rFonts w:ascii="Times New Roman" w:eastAsia="Verdana" w:hAnsi="Times New Roman" w:cs="Times New Roman"/>
          <w:szCs w:val="24"/>
        </w:rPr>
      </w:pPr>
    </w:p>
    <w:p w14:paraId="299F2175" w14:textId="35DE3E06" w:rsidR="001B1ED7" w:rsidRPr="006B53CB" w:rsidRDefault="001B1ED7" w:rsidP="00151870">
      <w:pPr>
        <w:pStyle w:val="Heading1"/>
        <w:rPr>
          <w:rFonts w:ascii="Times New Roman" w:hAnsi="Times New Roman" w:cs="Times New Roman"/>
        </w:rPr>
      </w:pPr>
      <w:bookmarkStart w:id="5" w:name="_Toc123205561"/>
      <w:r w:rsidRPr="006B53CB">
        <w:rPr>
          <w:rFonts w:ascii="Times New Roman" w:hAnsi="Times New Roman" w:cs="Times New Roman"/>
        </w:rPr>
        <w:t xml:space="preserve">ARTICLE II     </w:t>
      </w:r>
      <w:r w:rsidRPr="006B53CB">
        <w:rPr>
          <w:rFonts w:ascii="Times New Roman" w:hAnsi="Times New Roman" w:cs="Times New Roman"/>
          <w:spacing w:val="-2"/>
        </w:rPr>
        <w:t>MEMBERSHIP</w:t>
      </w:r>
      <w:bookmarkEnd w:id="5"/>
    </w:p>
    <w:p w14:paraId="01659262" w14:textId="77777777" w:rsidR="00F600AA" w:rsidRPr="006B53CB" w:rsidRDefault="00F600AA" w:rsidP="00151870">
      <w:pPr>
        <w:tabs>
          <w:tab w:val="left" w:pos="3271"/>
        </w:tabs>
        <w:ind w:left="119" w:right="101"/>
        <w:rPr>
          <w:rFonts w:ascii="Times New Roman" w:hAnsi="Times New Roman" w:cs="Times New Roman"/>
          <w:b/>
          <w:szCs w:val="24"/>
        </w:rPr>
      </w:pPr>
    </w:p>
    <w:p w14:paraId="3FD26695" w14:textId="12A28F71" w:rsidR="001B1ED7" w:rsidRPr="006B53CB" w:rsidRDefault="001B1ED7" w:rsidP="007F6E31">
      <w:pPr>
        <w:tabs>
          <w:tab w:val="left" w:pos="3271"/>
        </w:tabs>
        <w:ind w:left="115" w:right="101"/>
        <w:rPr>
          <w:rFonts w:ascii="Times New Roman" w:eastAsia="Verdana" w:hAnsi="Times New Roman" w:cs="Times New Roman"/>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 xml:space="preserve">1.    Membership Qualifications. </w:t>
      </w:r>
      <w:r w:rsidRPr="006B53CB">
        <w:rPr>
          <w:rFonts w:ascii="Times New Roman" w:hAnsi="Times New Roman" w:cs="Times New Roman"/>
          <w:b/>
          <w:spacing w:val="60"/>
          <w:szCs w:val="24"/>
        </w:rPr>
        <w:t xml:space="preserve"> </w:t>
      </w:r>
      <w:r w:rsidRPr="006B53CB">
        <w:rPr>
          <w:rFonts w:ascii="Times New Roman" w:hAnsi="Times New Roman" w:cs="Times New Roman"/>
          <w:szCs w:val="24"/>
        </w:rPr>
        <w:t>Membership</w:t>
      </w:r>
      <w:r w:rsidR="00E817B7" w:rsidRPr="006B53CB">
        <w:rPr>
          <w:rFonts w:ascii="Times New Roman" w:hAnsi="Times New Roman" w:cs="Times New Roman"/>
          <w:szCs w:val="24"/>
        </w:rPr>
        <w:t xml:space="preserve"> </w:t>
      </w:r>
      <w:r w:rsidRPr="006B53CB">
        <w:rPr>
          <w:rFonts w:ascii="Times New Roman" w:eastAsia="Verdana" w:hAnsi="Times New Roman" w:cs="Times New Roman"/>
          <w:szCs w:val="24"/>
        </w:rPr>
        <w:t xml:space="preserve">may be granted to any individual who: (i) meets the criteria set forth for each category of membership in the Association; (ii) shares interest in and supports the purposes of the Association; (iii) abides by these Bylaws, the Association’s Code of Ethics for Dental Hygienists and such other policies, rules, and regulations as the Association </w:t>
      </w:r>
      <w:r w:rsidRPr="006B53CB">
        <w:rPr>
          <w:rFonts w:ascii="Times New Roman" w:eastAsia="Verdana" w:hAnsi="Times New Roman" w:cs="Times New Roman"/>
          <w:spacing w:val="-3"/>
          <w:szCs w:val="24"/>
        </w:rPr>
        <w:t xml:space="preserve">may </w:t>
      </w:r>
      <w:r w:rsidRPr="006B53CB">
        <w:rPr>
          <w:rFonts w:ascii="Times New Roman" w:eastAsia="Verdana" w:hAnsi="Times New Roman" w:cs="Times New Roman"/>
          <w:szCs w:val="24"/>
        </w:rPr>
        <w:t xml:space="preserve">adopt; and (iv) meets such additional criteria for each category of membership in the Association as the American Dental Hygienists’ Association (ADHA) </w:t>
      </w:r>
      <w:r w:rsidRPr="006B53CB">
        <w:rPr>
          <w:rFonts w:ascii="Times New Roman" w:eastAsia="Verdana" w:hAnsi="Times New Roman" w:cs="Times New Roman"/>
          <w:spacing w:val="-3"/>
          <w:szCs w:val="24"/>
        </w:rPr>
        <w:t xml:space="preserve">may </w:t>
      </w:r>
      <w:r w:rsidRPr="006B53CB">
        <w:rPr>
          <w:rFonts w:ascii="Times New Roman" w:eastAsia="Verdana" w:hAnsi="Times New Roman" w:cs="Times New Roman"/>
          <w:szCs w:val="24"/>
        </w:rPr>
        <w:t>establish.</w:t>
      </w:r>
    </w:p>
    <w:p w14:paraId="38DA2547" w14:textId="77777777" w:rsidR="001B1ED7" w:rsidRPr="006B53CB" w:rsidRDefault="001B1ED7" w:rsidP="00151870">
      <w:pPr>
        <w:spacing w:before="8"/>
        <w:ind w:left="115" w:right="101"/>
        <w:rPr>
          <w:rFonts w:ascii="Times New Roman" w:eastAsia="Verdana" w:hAnsi="Times New Roman" w:cs="Times New Roman"/>
          <w:szCs w:val="24"/>
        </w:rPr>
      </w:pPr>
    </w:p>
    <w:p w14:paraId="23D4EF02" w14:textId="77777777" w:rsidR="001B1ED7" w:rsidRPr="006B53CB" w:rsidRDefault="001B1ED7" w:rsidP="004258AE">
      <w:pPr>
        <w:tabs>
          <w:tab w:val="left" w:pos="3271"/>
        </w:tabs>
        <w:ind w:left="115" w:right="144"/>
        <w:rPr>
          <w:rFonts w:ascii="Times New Roman" w:eastAsia="Verdana" w:hAnsi="Times New Roman" w:cs="Times New Roman"/>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2.    Membership Categories.</w:t>
      </w:r>
      <w:r w:rsidRPr="006B53CB">
        <w:rPr>
          <w:rFonts w:ascii="Times New Roman" w:hAnsi="Times New Roman" w:cs="Times New Roman"/>
          <w:b/>
          <w:spacing w:val="78"/>
          <w:szCs w:val="24"/>
        </w:rPr>
        <w:t xml:space="preserve"> </w:t>
      </w:r>
      <w:r w:rsidRPr="006B53CB">
        <w:rPr>
          <w:rFonts w:ascii="Times New Roman" w:hAnsi="Times New Roman" w:cs="Times New Roman"/>
          <w:szCs w:val="24"/>
        </w:rPr>
        <w:t>The</w:t>
      </w:r>
      <w:r w:rsidRPr="006B53CB">
        <w:rPr>
          <w:rFonts w:ascii="Times New Roman" w:hAnsi="Times New Roman" w:cs="Times New Roman"/>
          <w:spacing w:val="-1"/>
          <w:szCs w:val="24"/>
        </w:rPr>
        <w:t xml:space="preserve"> </w:t>
      </w:r>
      <w:r w:rsidRPr="006B53CB">
        <w:rPr>
          <w:rFonts w:ascii="Times New Roman" w:hAnsi="Times New Roman" w:cs="Times New Roman"/>
          <w:szCs w:val="24"/>
        </w:rPr>
        <w:t>membership</w:t>
      </w:r>
      <w:r w:rsidRPr="006B53CB">
        <w:rPr>
          <w:rFonts w:ascii="Times New Roman" w:hAnsi="Times New Roman" w:cs="Times New Roman"/>
          <w:w w:val="99"/>
          <w:szCs w:val="24"/>
        </w:rPr>
        <w:t xml:space="preserve"> </w:t>
      </w:r>
      <w:r w:rsidRPr="006B53CB">
        <w:rPr>
          <w:rFonts w:ascii="Times New Roman" w:hAnsi="Times New Roman" w:cs="Times New Roman"/>
          <w:szCs w:val="24"/>
        </w:rPr>
        <w:t>of</w:t>
      </w:r>
      <w:r w:rsidRPr="006B53CB">
        <w:rPr>
          <w:rFonts w:ascii="Times New Roman" w:hAnsi="Times New Roman" w:cs="Times New Roman"/>
          <w:spacing w:val="-9"/>
          <w:szCs w:val="24"/>
        </w:rPr>
        <w:t xml:space="preserve"> </w:t>
      </w:r>
      <w:r w:rsidRPr="006B53CB">
        <w:rPr>
          <w:rFonts w:ascii="Times New Roman" w:hAnsi="Times New Roman" w:cs="Times New Roman"/>
          <w:szCs w:val="24"/>
        </w:rPr>
        <w:t>the</w:t>
      </w:r>
      <w:r w:rsidRPr="006B53CB">
        <w:rPr>
          <w:rFonts w:ascii="Times New Roman" w:hAnsi="Times New Roman" w:cs="Times New Roman"/>
          <w:spacing w:val="-8"/>
          <w:szCs w:val="24"/>
        </w:rPr>
        <w:t xml:space="preserve"> </w:t>
      </w:r>
      <w:r w:rsidRPr="006B53CB">
        <w:rPr>
          <w:rFonts w:ascii="Times New Roman" w:hAnsi="Times New Roman" w:cs="Times New Roman"/>
          <w:szCs w:val="24"/>
        </w:rPr>
        <w:t>Association</w:t>
      </w:r>
      <w:r w:rsidRPr="006B53CB">
        <w:rPr>
          <w:rFonts w:ascii="Times New Roman" w:hAnsi="Times New Roman" w:cs="Times New Roman"/>
          <w:spacing w:val="-12"/>
          <w:szCs w:val="24"/>
        </w:rPr>
        <w:t xml:space="preserve"> </w:t>
      </w:r>
      <w:r w:rsidRPr="006B53CB">
        <w:rPr>
          <w:rFonts w:ascii="Times New Roman" w:hAnsi="Times New Roman" w:cs="Times New Roman"/>
          <w:szCs w:val="24"/>
        </w:rPr>
        <w:t>shall</w:t>
      </w:r>
      <w:r w:rsidRPr="006B53CB">
        <w:rPr>
          <w:rFonts w:ascii="Times New Roman" w:hAnsi="Times New Roman" w:cs="Times New Roman"/>
          <w:spacing w:val="-10"/>
          <w:szCs w:val="24"/>
        </w:rPr>
        <w:t xml:space="preserve"> </w:t>
      </w:r>
      <w:r w:rsidRPr="006B53CB">
        <w:rPr>
          <w:rFonts w:ascii="Times New Roman" w:hAnsi="Times New Roman" w:cs="Times New Roman"/>
          <w:szCs w:val="24"/>
        </w:rPr>
        <w:t>be</w:t>
      </w:r>
      <w:r w:rsidRPr="006B53CB">
        <w:rPr>
          <w:rFonts w:ascii="Times New Roman" w:hAnsi="Times New Roman" w:cs="Times New Roman"/>
          <w:spacing w:val="-8"/>
          <w:szCs w:val="24"/>
        </w:rPr>
        <w:t xml:space="preserve"> </w:t>
      </w:r>
      <w:r w:rsidRPr="006B53CB">
        <w:rPr>
          <w:rFonts w:ascii="Times New Roman" w:hAnsi="Times New Roman" w:cs="Times New Roman"/>
          <w:szCs w:val="24"/>
        </w:rPr>
        <w:t>composed</w:t>
      </w:r>
      <w:r w:rsidRPr="006B53CB">
        <w:rPr>
          <w:rFonts w:ascii="Times New Roman" w:hAnsi="Times New Roman" w:cs="Times New Roman"/>
          <w:spacing w:val="-12"/>
          <w:szCs w:val="24"/>
        </w:rPr>
        <w:t xml:space="preserve"> </w:t>
      </w:r>
      <w:r w:rsidRPr="006B53CB">
        <w:rPr>
          <w:rFonts w:ascii="Times New Roman" w:hAnsi="Times New Roman" w:cs="Times New Roman"/>
          <w:szCs w:val="24"/>
        </w:rPr>
        <w:t>of</w:t>
      </w:r>
      <w:r w:rsidRPr="006B53CB">
        <w:rPr>
          <w:rFonts w:ascii="Times New Roman" w:hAnsi="Times New Roman" w:cs="Times New Roman"/>
          <w:spacing w:val="-12"/>
          <w:szCs w:val="24"/>
        </w:rPr>
        <w:t xml:space="preserve"> </w:t>
      </w:r>
      <w:r w:rsidRPr="006B53CB">
        <w:rPr>
          <w:rFonts w:ascii="Times New Roman" w:hAnsi="Times New Roman" w:cs="Times New Roman"/>
          <w:szCs w:val="24"/>
        </w:rPr>
        <w:t>the</w:t>
      </w:r>
      <w:r w:rsidRPr="006B53CB">
        <w:rPr>
          <w:rFonts w:ascii="Times New Roman" w:hAnsi="Times New Roman" w:cs="Times New Roman"/>
          <w:spacing w:val="-8"/>
          <w:szCs w:val="24"/>
        </w:rPr>
        <w:t xml:space="preserve"> </w:t>
      </w:r>
      <w:r w:rsidRPr="006B53CB">
        <w:rPr>
          <w:rFonts w:ascii="Times New Roman" w:hAnsi="Times New Roman" w:cs="Times New Roman"/>
          <w:szCs w:val="24"/>
        </w:rPr>
        <w:t>following</w:t>
      </w:r>
      <w:r w:rsidRPr="006B53CB">
        <w:rPr>
          <w:rFonts w:ascii="Times New Roman" w:hAnsi="Times New Roman" w:cs="Times New Roman"/>
          <w:spacing w:val="-12"/>
          <w:szCs w:val="24"/>
        </w:rPr>
        <w:t xml:space="preserve"> </w:t>
      </w:r>
      <w:r w:rsidRPr="006B53CB">
        <w:rPr>
          <w:rFonts w:ascii="Times New Roman" w:hAnsi="Times New Roman" w:cs="Times New Roman"/>
          <w:szCs w:val="24"/>
        </w:rPr>
        <w:t>categories:</w:t>
      </w:r>
    </w:p>
    <w:p w14:paraId="3AE1EDE1" w14:textId="77777777" w:rsidR="001B1ED7" w:rsidRPr="006B53CB" w:rsidRDefault="001B1ED7" w:rsidP="00151870">
      <w:pPr>
        <w:spacing w:before="8"/>
        <w:ind w:left="115" w:right="101"/>
        <w:rPr>
          <w:rFonts w:ascii="Times New Roman" w:eastAsia="Verdana" w:hAnsi="Times New Roman" w:cs="Times New Roman"/>
          <w:szCs w:val="24"/>
        </w:rPr>
      </w:pPr>
    </w:p>
    <w:p w14:paraId="086F9587" w14:textId="77777777" w:rsidR="001B1ED7" w:rsidRPr="006B53CB" w:rsidRDefault="001B1ED7" w:rsidP="00151870">
      <w:pPr>
        <w:numPr>
          <w:ilvl w:val="1"/>
          <w:numId w:val="16"/>
        </w:numPr>
        <w:tabs>
          <w:tab w:val="left" w:pos="1560"/>
        </w:tabs>
        <w:ind w:right="101" w:firstLine="0"/>
        <w:rPr>
          <w:rFonts w:ascii="Times New Roman" w:eastAsia="Verdana" w:hAnsi="Times New Roman" w:cs="Times New Roman"/>
          <w:szCs w:val="24"/>
        </w:rPr>
      </w:pPr>
      <w:bookmarkStart w:id="6" w:name="a._Voting_Members"/>
      <w:bookmarkEnd w:id="6"/>
      <w:r w:rsidRPr="006B53CB">
        <w:rPr>
          <w:rFonts w:ascii="Times New Roman" w:eastAsia="Verdana" w:hAnsi="Times New Roman" w:cs="Times New Roman"/>
          <w:b/>
          <w:bCs/>
          <w:szCs w:val="24"/>
        </w:rPr>
        <w:t>Voting</w:t>
      </w:r>
      <w:r w:rsidRPr="006B53CB">
        <w:rPr>
          <w:rFonts w:ascii="Times New Roman" w:eastAsia="Verdana" w:hAnsi="Times New Roman" w:cs="Times New Roman"/>
          <w:b/>
          <w:bCs/>
          <w:spacing w:val="-15"/>
          <w:szCs w:val="24"/>
        </w:rPr>
        <w:t xml:space="preserve"> </w:t>
      </w:r>
      <w:r w:rsidRPr="006B53CB">
        <w:rPr>
          <w:rFonts w:ascii="Times New Roman" w:eastAsia="Verdana" w:hAnsi="Times New Roman" w:cs="Times New Roman"/>
          <w:b/>
          <w:bCs/>
          <w:szCs w:val="24"/>
        </w:rPr>
        <w:t>Members</w:t>
      </w:r>
    </w:p>
    <w:p w14:paraId="3BC805C7" w14:textId="77777777" w:rsidR="001B1ED7" w:rsidRPr="006B53CB" w:rsidRDefault="001B1ED7" w:rsidP="00151870">
      <w:pPr>
        <w:spacing w:before="10"/>
        <w:ind w:left="115" w:right="101"/>
        <w:rPr>
          <w:rFonts w:ascii="Times New Roman" w:eastAsia="Verdana" w:hAnsi="Times New Roman" w:cs="Times New Roman"/>
          <w:b/>
          <w:bCs/>
          <w:szCs w:val="24"/>
        </w:rPr>
      </w:pPr>
    </w:p>
    <w:p w14:paraId="5881BF97" w14:textId="53B4792E" w:rsidR="004C6DC3" w:rsidRPr="006B53CB" w:rsidRDefault="001B1ED7" w:rsidP="0089475F">
      <w:pPr>
        <w:numPr>
          <w:ilvl w:val="2"/>
          <w:numId w:val="16"/>
        </w:numPr>
        <w:tabs>
          <w:tab w:val="left" w:pos="2280"/>
        </w:tabs>
        <w:ind w:left="2347" w:right="115" w:firstLine="0"/>
        <w:rPr>
          <w:rFonts w:ascii="Times New Roman" w:eastAsia="Verdana" w:hAnsi="Times New Roman" w:cs="Times New Roman"/>
          <w:szCs w:val="24"/>
        </w:rPr>
      </w:pPr>
      <w:r w:rsidRPr="006B53CB">
        <w:rPr>
          <w:rFonts w:ascii="Times New Roman" w:hAnsi="Times New Roman" w:cs="Times New Roman"/>
          <w:b/>
          <w:szCs w:val="24"/>
        </w:rPr>
        <w:t xml:space="preserve">Professional Members. </w:t>
      </w:r>
      <w:r w:rsidRPr="006B53CB">
        <w:rPr>
          <w:rFonts w:ascii="Times New Roman" w:hAnsi="Times New Roman" w:cs="Times New Roman"/>
          <w:szCs w:val="24"/>
        </w:rPr>
        <w:t xml:space="preserve">Professional membership may be granted to any individual who (i) has either earned a certificate or professional  degree  </w:t>
      </w:r>
      <w:r w:rsidRPr="006B53CB">
        <w:rPr>
          <w:rFonts w:ascii="Times New Roman" w:hAnsi="Times New Roman" w:cs="Times New Roman"/>
          <w:spacing w:val="-4"/>
          <w:szCs w:val="24"/>
        </w:rPr>
        <w:t xml:space="preserve">in </w:t>
      </w:r>
      <w:r w:rsidRPr="006B53CB">
        <w:rPr>
          <w:rFonts w:ascii="Times New Roman" w:hAnsi="Times New Roman" w:cs="Times New Roman"/>
          <w:szCs w:val="24"/>
        </w:rPr>
        <w:t xml:space="preserve">dental hygiene granted pursuant to a dental hygiene program offered by an accredited college or institution of higher education, or is licensed </w:t>
      </w:r>
      <w:r w:rsidRPr="006B53CB">
        <w:rPr>
          <w:rFonts w:ascii="Times New Roman" w:hAnsi="Times New Roman" w:cs="Times New Roman"/>
          <w:spacing w:val="-4"/>
          <w:szCs w:val="24"/>
        </w:rPr>
        <w:t xml:space="preserve">to </w:t>
      </w:r>
      <w:r w:rsidRPr="006B53CB">
        <w:rPr>
          <w:rFonts w:ascii="Times New Roman" w:hAnsi="Times New Roman" w:cs="Times New Roman"/>
          <w:szCs w:val="24"/>
        </w:rPr>
        <w:t>practice dental hygiene in the United States under the provision of</w:t>
      </w:r>
      <w:r w:rsidRPr="006B53CB">
        <w:rPr>
          <w:rFonts w:ascii="Times New Roman" w:hAnsi="Times New Roman" w:cs="Times New Roman"/>
          <w:spacing w:val="6"/>
          <w:szCs w:val="24"/>
        </w:rPr>
        <w:t xml:space="preserve"> </w:t>
      </w:r>
      <w:r w:rsidRPr="006B53CB">
        <w:rPr>
          <w:rFonts w:ascii="Times New Roman" w:hAnsi="Times New Roman" w:cs="Times New Roman"/>
          <w:szCs w:val="24"/>
        </w:rPr>
        <w:t>a “grandfather clause”; and (ii) agrees to maintain membership in a Constituent as well as a Component (if such exist where the member is licensed,  practices or</w:t>
      </w:r>
      <w:r w:rsidRPr="006B53CB">
        <w:rPr>
          <w:rFonts w:ascii="Times New Roman" w:hAnsi="Times New Roman" w:cs="Times New Roman"/>
          <w:spacing w:val="-27"/>
          <w:szCs w:val="24"/>
        </w:rPr>
        <w:t xml:space="preserve"> </w:t>
      </w:r>
      <w:r w:rsidRPr="006B53CB">
        <w:rPr>
          <w:rFonts w:ascii="Times New Roman" w:hAnsi="Times New Roman" w:cs="Times New Roman"/>
          <w:szCs w:val="24"/>
        </w:rPr>
        <w:t>resides).</w:t>
      </w:r>
    </w:p>
    <w:p w14:paraId="4D99C5C2" w14:textId="77777777" w:rsidR="00F876F5" w:rsidRPr="006B53CB" w:rsidRDefault="00F876F5" w:rsidP="00151870">
      <w:pPr>
        <w:tabs>
          <w:tab w:val="left" w:pos="2280"/>
        </w:tabs>
        <w:ind w:right="109"/>
        <w:rPr>
          <w:rFonts w:ascii="Times New Roman" w:eastAsia="Verdana" w:hAnsi="Times New Roman" w:cs="Times New Roman"/>
          <w:szCs w:val="24"/>
        </w:rPr>
      </w:pPr>
    </w:p>
    <w:p w14:paraId="22D64569" w14:textId="77777777" w:rsidR="00F876F5" w:rsidRPr="006B53CB" w:rsidRDefault="00F876F5" w:rsidP="00151870">
      <w:pPr>
        <w:tabs>
          <w:tab w:val="left" w:pos="2280"/>
        </w:tabs>
        <w:ind w:right="109"/>
        <w:rPr>
          <w:rFonts w:ascii="Times New Roman" w:eastAsia="Verdana" w:hAnsi="Times New Roman" w:cs="Times New Roman"/>
          <w:szCs w:val="24"/>
        </w:rPr>
      </w:pPr>
    </w:p>
    <w:p w14:paraId="2713B6D7" w14:textId="744ED8C5" w:rsidR="001B1ED7" w:rsidRPr="0089475F" w:rsidRDefault="00F876F5" w:rsidP="00151870">
      <w:pPr>
        <w:numPr>
          <w:ilvl w:val="2"/>
          <w:numId w:val="16"/>
        </w:numPr>
        <w:tabs>
          <w:tab w:val="left" w:pos="2280"/>
        </w:tabs>
        <w:ind w:left="2347" w:right="109" w:firstLine="0"/>
        <w:rPr>
          <w:rFonts w:ascii="Times New Roman" w:eastAsia="Verdana" w:hAnsi="Times New Roman" w:cs="Times New Roman"/>
          <w:szCs w:val="24"/>
        </w:rPr>
      </w:pPr>
      <w:r w:rsidRPr="006B53CB">
        <w:rPr>
          <w:rFonts w:ascii="Times New Roman" w:hAnsi="Times New Roman" w:cs="Times New Roman"/>
          <w:b/>
          <w:szCs w:val="24"/>
        </w:rPr>
        <w:lastRenderedPageBreak/>
        <w:t xml:space="preserve">    </w:t>
      </w:r>
      <w:r w:rsidR="001B1ED7" w:rsidRPr="006B53CB">
        <w:rPr>
          <w:rFonts w:ascii="Times New Roman" w:hAnsi="Times New Roman" w:cs="Times New Roman"/>
          <w:b/>
          <w:szCs w:val="24"/>
        </w:rPr>
        <w:t xml:space="preserve">Retired Members.  </w:t>
      </w:r>
      <w:r w:rsidR="001B1ED7" w:rsidRPr="006B53CB">
        <w:rPr>
          <w:rFonts w:ascii="Times New Roman" w:hAnsi="Times New Roman" w:cs="Times New Roman"/>
          <w:szCs w:val="24"/>
        </w:rPr>
        <w:t xml:space="preserve">Professional members who </w:t>
      </w:r>
      <w:r w:rsidR="001B1ED7" w:rsidRPr="006B53CB">
        <w:rPr>
          <w:rFonts w:ascii="Times New Roman" w:hAnsi="Times New Roman" w:cs="Times New Roman"/>
          <w:spacing w:val="-3"/>
          <w:szCs w:val="24"/>
        </w:rPr>
        <w:t xml:space="preserve">have </w:t>
      </w:r>
      <w:r w:rsidR="001B1ED7" w:rsidRPr="006B53CB">
        <w:rPr>
          <w:rFonts w:ascii="Times New Roman" w:hAnsi="Times New Roman" w:cs="Times New Roman"/>
          <w:szCs w:val="24"/>
        </w:rPr>
        <w:t>reached the age of 62 and are either (i) fully retired from the dental hygiene profession; or (ii) working</w:t>
      </w:r>
      <w:r w:rsidRPr="006B53CB">
        <w:rPr>
          <w:rFonts w:ascii="Times New Roman" w:hAnsi="Times New Roman" w:cs="Times New Roman"/>
          <w:szCs w:val="24"/>
        </w:rPr>
        <w:t xml:space="preserve"> </w:t>
      </w:r>
      <w:r w:rsidR="001B1ED7" w:rsidRPr="006B53CB">
        <w:rPr>
          <w:rFonts w:ascii="Times New Roman" w:hAnsi="Times New Roman" w:cs="Times New Roman"/>
          <w:szCs w:val="24"/>
        </w:rPr>
        <w:t xml:space="preserve">less than 10 hours per week in the dental hygiene profession </w:t>
      </w:r>
      <w:r w:rsidR="00145607">
        <w:rPr>
          <w:rFonts w:ascii="Times New Roman" w:hAnsi="Times New Roman" w:cs="Times New Roman"/>
          <w:spacing w:val="13"/>
          <w:szCs w:val="24"/>
        </w:rPr>
        <w:t xml:space="preserve">may apply for </w:t>
      </w:r>
      <w:r w:rsidR="001B1ED7" w:rsidRPr="006B53CB">
        <w:rPr>
          <w:rFonts w:ascii="Times New Roman" w:hAnsi="Times New Roman" w:cs="Times New Roman"/>
          <w:spacing w:val="13"/>
          <w:szCs w:val="24"/>
        </w:rPr>
        <w:t>Retired Member status.</w:t>
      </w:r>
    </w:p>
    <w:p w14:paraId="30D5EE27" w14:textId="77777777" w:rsidR="0089475F" w:rsidRPr="006B53CB" w:rsidRDefault="0089475F" w:rsidP="0089475F">
      <w:pPr>
        <w:tabs>
          <w:tab w:val="left" w:pos="2280"/>
        </w:tabs>
        <w:ind w:left="2347" w:right="109"/>
        <w:rPr>
          <w:rFonts w:ascii="Times New Roman" w:eastAsia="Verdana" w:hAnsi="Times New Roman" w:cs="Times New Roman"/>
          <w:szCs w:val="24"/>
        </w:rPr>
      </w:pPr>
    </w:p>
    <w:p w14:paraId="1A880828" w14:textId="32D1D00E" w:rsidR="001B1ED7" w:rsidRPr="006B53CB" w:rsidRDefault="001B1ED7" w:rsidP="00151870">
      <w:pPr>
        <w:numPr>
          <w:ilvl w:val="2"/>
          <w:numId w:val="16"/>
        </w:numPr>
        <w:tabs>
          <w:tab w:val="left" w:pos="2280"/>
        </w:tabs>
        <w:ind w:left="2347" w:right="109" w:firstLine="0"/>
        <w:rPr>
          <w:rFonts w:ascii="Times New Roman" w:eastAsia="Verdana" w:hAnsi="Times New Roman" w:cs="Times New Roman"/>
          <w:szCs w:val="24"/>
        </w:rPr>
      </w:pPr>
      <w:r w:rsidRPr="006B53CB">
        <w:rPr>
          <w:rFonts w:ascii="Times New Roman" w:eastAsia="Verdana" w:hAnsi="Times New Roman" w:cs="Times New Roman"/>
          <w:b/>
          <w:bCs/>
          <w:szCs w:val="24"/>
        </w:rPr>
        <w:t xml:space="preserve">Members with Disabilities. </w:t>
      </w:r>
      <w:r w:rsidRPr="006B53CB">
        <w:rPr>
          <w:rFonts w:ascii="Times New Roman" w:eastAsia="Verdana" w:hAnsi="Times New Roman" w:cs="Times New Roman"/>
          <w:szCs w:val="24"/>
        </w:rPr>
        <w:t xml:space="preserve">Professional members who are unable to work due to a verified disability may apply for Disabled status. All such applications </w:t>
      </w:r>
      <w:r w:rsidR="00E817B7" w:rsidRPr="006B53CB">
        <w:rPr>
          <w:rFonts w:ascii="Times New Roman" w:eastAsia="Verdana" w:hAnsi="Times New Roman" w:cs="Times New Roman"/>
          <w:szCs w:val="24"/>
        </w:rPr>
        <w:t>m</w:t>
      </w:r>
      <w:r w:rsidRPr="006B53CB">
        <w:rPr>
          <w:rFonts w:ascii="Times New Roman" w:eastAsia="Verdana" w:hAnsi="Times New Roman" w:cs="Times New Roman"/>
          <w:szCs w:val="24"/>
        </w:rPr>
        <w:t xml:space="preserve">ust be verified by the Association and/or </w:t>
      </w:r>
      <w:proofErr w:type="gramStart"/>
      <w:r w:rsidR="00E817B7" w:rsidRPr="006B53CB">
        <w:rPr>
          <w:rFonts w:ascii="Times New Roman" w:eastAsia="Verdana" w:hAnsi="Times New Roman" w:cs="Times New Roman"/>
          <w:szCs w:val="24"/>
        </w:rPr>
        <w:t>Component, and</w:t>
      </w:r>
      <w:proofErr w:type="gramEnd"/>
      <w:r w:rsidRPr="006B53CB">
        <w:rPr>
          <w:rFonts w:ascii="Times New Roman" w:eastAsia="Verdana" w:hAnsi="Times New Roman" w:cs="Times New Roman"/>
          <w:szCs w:val="24"/>
        </w:rPr>
        <w:t xml:space="preserve"> must be accompanied by proof of eligibility each</w:t>
      </w:r>
      <w:r w:rsidRPr="006B53CB">
        <w:rPr>
          <w:rFonts w:ascii="Times New Roman" w:eastAsia="Verdana" w:hAnsi="Times New Roman" w:cs="Times New Roman"/>
          <w:spacing w:val="65"/>
          <w:szCs w:val="24"/>
        </w:rPr>
        <w:t xml:space="preserve"> </w:t>
      </w:r>
      <w:r w:rsidRPr="006B53CB">
        <w:rPr>
          <w:rFonts w:ascii="Times New Roman" w:eastAsia="Verdana" w:hAnsi="Times New Roman" w:cs="Times New Roman"/>
          <w:szCs w:val="24"/>
        </w:rPr>
        <w:t>year.</w:t>
      </w:r>
    </w:p>
    <w:p w14:paraId="6FADAE4F" w14:textId="77777777" w:rsidR="001B1ED7" w:rsidRPr="006B53CB" w:rsidRDefault="001B1ED7" w:rsidP="00151870">
      <w:pPr>
        <w:spacing w:before="10"/>
        <w:ind w:left="115" w:right="101"/>
        <w:rPr>
          <w:rFonts w:ascii="Times New Roman" w:eastAsia="Verdana" w:hAnsi="Times New Roman" w:cs="Times New Roman"/>
          <w:szCs w:val="24"/>
        </w:rPr>
      </w:pPr>
    </w:p>
    <w:p w14:paraId="75050D59" w14:textId="39DF94B8" w:rsidR="001B1ED7" w:rsidRPr="006B53CB" w:rsidRDefault="001B1ED7" w:rsidP="00151870">
      <w:pPr>
        <w:numPr>
          <w:ilvl w:val="2"/>
          <w:numId w:val="16"/>
        </w:numPr>
        <w:tabs>
          <w:tab w:val="left" w:pos="2280"/>
        </w:tabs>
        <w:ind w:left="2347" w:right="112" w:firstLine="0"/>
        <w:rPr>
          <w:rFonts w:ascii="Times New Roman" w:eastAsia="Verdana" w:hAnsi="Times New Roman" w:cs="Times New Roman"/>
          <w:szCs w:val="24"/>
        </w:rPr>
      </w:pPr>
      <w:r w:rsidRPr="006B53CB">
        <w:rPr>
          <w:rFonts w:ascii="Times New Roman" w:hAnsi="Times New Roman" w:cs="Times New Roman"/>
          <w:b/>
          <w:szCs w:val="24"/>
        </w:rPr>
        <w:t xml:space="preserve">Life Members. </w:t>
      </w:r>
      <w:r w:rsidRPr="006B53CB">
        <w:rPr>
          <w:rFonts w:ascii="Times New Roman" w:hAnsi="Times New Roman" w:cs="Times New Roman"/>
          <w:szCs w:val="24"/>
        </w:rPr>
        <w:t xml:space="preserve">Life membership may be granted </w:t>
      </w:r>
      <w:r w:rsidRPr="006B53CB">
        <w:rPr>
          <w:rFonts w:ascii="Times New Roman" w:hAnsi="Times New Roman" w:cs="Times New Roman"/>
          <w:spacing w:val="-4"/>
          <w:szCs w:val="24"/>
        </w:rPr>
        <w:t xml:space="preserve">by </w:t>
      </w:r>
      <w:r w:rsidRPr="006B53CB">
        <w:rPr>
          <w:rFonts w:ascii="Times New Roman" w:hAnsi="Times New Roman" w:cs="Times New Roman"/>
          <w:szCs w:val="24"/>
        </w:rPr>
        <w:t xml:space="preserve">the NJDHA General Membership to any Professional member who </w:t>
      </w:r>
      <w:r w:rsidRPr="006B53CB">
        <w:rPr>
          <w:rFonts w:ascii="Times New Roman" w:hAnsi="Times New Roman" w:cs="Times New Roman"/>
          <w:color w:val="000000" w:themeColor="text1"/>
          <w:szCs w:val="24"/>
        </w:rPr>
        <w:t>has made outstanding contributions to dental hygiene and to NJDHA, is nominated</w:t>
      </w:r>
      <w:r w:rsidR="00145607">
        <w:rPr>
          <w:rFonts w:ascii="Times New Roman" w:hAnsi="Times New Roman" w:cs="Times New Roman"/>
          <w:color w:val="000000" w:themeColor="text1"/>
          <w:szCs w:val="24"/>
        </w:rPr>
        <w:t xml:space="preserve"> by the NJDHA Board of Directors </w:t>
      </w:r>
      <w:r w:rsidRPr="006B53CB">
        <w:rPr>
          <w:rFonts w:ascii="Times New Roman" w:hAnsi="Times New Roman" w:cs="Times New Roman"/>
          <w:szCs w:val="24"/>
        </w:rPr>
        <w:t xml:space="preserve">and meets such other criteria as determined by </w:t>
      </w:r>
      <w:r w:rsidRPr="006B53CB">
        <w:rPr>
          <w:rFonts w:ascii="Times New Roman" w:hAnsi="Times New Roman" w:cs="Times New Roman"/>
          <w:spacing w:val="-3"/>
          <w:szCs w:val="24"/>
        </w:rPr>
        <w:t xml:space="preserve">the </w:t>
      </w:r>
      <w:r w:rsidRPr="006B53CB">
        <w:rPr>
          <w:rFonts w:ascii="Times New Roman" w:hAnsi="Times New Roman" w:cs="Times New Roman"/>
          <w:szCs w:val="24"/>
        </w:rPr>
        <w:t>NJDHA.</w:t>
      </w:r>
    </w:p>
    <w:p w14:paraId="5DDE0AE3" w14:textId="77777777" w:rsidR="001B1ED7" w:rsidRPr="006B53CB" w:rsidRDefault="001B1ED7" w:rsidP="00151870">
      <w:pPr>
        <w:ind w:left="115" w:right="101"/>
        <w:rPr>
          <w:rFonts w:ascii="Times New Roman" w:eastAsia="Verdana" w:hAnsi="Times New Roman" w:cs="Times New Roman"/>
          <w:szCs w:val="24"/>
        </w:rPr>
      </w:pPr>
    </w:p>
    <w:p w14:paraId="2A549489" w14:textId="77777777" w:rsidR="001B1ED7" w:rsidRPr="006B53CB" w:rsidRDefault="001B1ED7" w:rsidP="00151870">
      <w:pPr>
        <w:numPr>
          <w:ilvl w:val="1"/>
          <w:numId w:val="16"/>
        </w:numPr>
        <w:tabs>
          <w:tab w:val="left" w:pos="1520"/>
        </w:tabs>
        <w:spacing w:before="36"/>
        <w:ind w:right="101" w:firstLine="0"/>
        <w:rPr>
          <w:rFonts w:ascii="Times New Roman" w:eastAsia="Verdana" w:hAnsi="Times New Roman" w:cs="Times New Roman"/>
          <w:szCs w:val="24"/>
        </w:rPr>
      </w:pPr>
      <w:r w:rsidRPr="006B53CB">
        <w:rPr>
          <w:rFonts w:ascii="Times New Roman" w:eastAsia="Verdana" w:hAnsi="Times New Roman" w:cs="Times New Roman"/>
          <w:b/>
          <w:bCs/>
          <w:szCs w:val="24"/>
        </w:rPr>
        <w:t>Non-voting</w:t>
      </w:r>
      <w:r w:rsidRPr="006B53CB">
        <w:rPr>
          <w:rFonts w:ascii="Times New Roman" w:eastAsia="Verdana" w:hAnsi="Times New Roman" w:cs="Times New Roman"/>
          <w:b/>
          <w:bCs/>
          <w:spacing w:val="-22"/>
          <w:szCs w:val="24"/>
        </w:rPr>
        <w:t xml:space="preserve"> </w:t>
      </w:r>
      <w:r w:rsidRPr="006B53CB">
        <w:rPr>
          <w:rFonts w:ascii="Times New Roman" w:eastAsia="Verdana" w:hAnsi="Times New Roman" w:cs="Times New Roman"/>
          <w:b/>
          <w:bCs/>
          <w:szCs w:val="24"/>
        </w:rPr>
        <w:t>Members</w:t>
      </w:r>
    </w:p>
    <w:p w14:paraId="09D31F18" w14:textId="77777777" w:rsidR="001B1ED7" w:rsidRPr="006B53CB" w:rsidRDefault="001B1ED7" w:rsidP="00151870">
      <w:pPr>
        <w:spacing w:before="10"/>
        <w:ind w:left="115" w:right="101"/>
        <w:rPr>
          <w:rFonts w:ascii="Times New Roman" w:eastAsia="Verdana" w:hAnsi="Times New Roman" w:cs="Times New Roman"/>
          <w:b/>
          <w:bCs/>
          <w:szCs w:val="24"/>
        </w:rPr>
      </w:pPr>
    </w:p>
    <w:p w14:paraId="354CE6BA" w14:textId="060B4FC5" w:rsidR="00943EF0" w:rsidRPr="00943EF0" w:rsidRDefault="00943EF0" w:rsidP="00126FD3">
      <w:pPr>
        <w:tabs>
          <w:tab w:val="left" w:pos="2240"/>
          <w:tab w:val="left" w:pos="7164"/>
        </w:tabs>
        <w:ind w:left="2347" w:right="101"/>
        <w:rPr>
          <w:rFonts w:ascii="Times New Roman" w:eastAsia="Verdana" w:hAnsi="Times New Roman" w:cs="Times New Roman"/>
          <w:szCs w:val="24"/>
        </w:rPr>
      </w:pPr>
      <w:r>
        <w:rPr>
          <w:rFonts w:ascii="Times New Roman" w:hAnsi="Times New Roman" w:cs="Times New Roman"/>
          <w:b/>
          <w:spacing w:val="-2"/>
          <w:szCs w:val="24"/>
        </w:rPr>
        <w:t>1.</w:t>
      </w:r>
      <w:r w:rsidRPr="006B53CB">
        <w:rPr>
          <w:rFonts w:ascii="Times New Roman" w:hAnsi="Times New Roman" w:cs="Times New Roman"/>
          <w:b/>
          <w:spacing w:val="-2"/>
          <w:szCs w:val="24"/>
        </w:rPr>
        <w:t>International</w:t>
      </w:r>
      <w:r w:rsidRPr="006B53CB">
        <w:rPr>
          <w:rFonts w:ascii="Times New Roman" w:hAnsi="Times New Roman" w:cs="Times New Roman"/>
          <w:b/>
          <w:szCs w:val="24"/>
        </w:rPr>
        <w:t xml:space="preserve"> Members</w:t>
      </w:r>
      <w:r w:rsidRPr="006B53CB">
        <w:rPr>
          <w:rFonts w:ascii="Times New Roman" w:hAnsi="Times New Roman" w:cs="Times New Roman"/>
          <w:b/>
          <w:spacing w:val="-1"/>
          <w:szCs w:val="24"/>
        </w:rPr>
        <w:t xml:space="preserve">.  </w:t>
      </w:r>
      <w:r w:rsidRPr="006B53CB">
        <w:rPr>
          <w:rFonts w:ascii="Times New Roman" w:hAnsi="Times New Roman" w:cs="Times New Roman"/>
          <w:spacing w:val="-2"/>
          <w:szCs w:val="24"/>
        </w:rPr>
        <w:t>International</w:t>
      </w:r>
      <w:r w:rsidRPr="006B53CB">
        <w:rPr>
          <w:rFonts w:ascii="Times New Roman" w:hAnsi="Times New Roman" w:cs="Times New Roman"/>
          <w:szCs w:val="24"/>
        </w:rPr>
        <w:t xml:space="preserve"> membership may be granted by the ADHA to any individual </w:t>
      </w:r>
      <w:r w:rsidRPr="006B53CB">
        <w:rPr>
          <w:rFonts w:ascii="Times New Roman" w:hAnsi="Times New Roman" w:cs="Times New Roman"/>
          <w:spacing w:val="-3"/>
          <w:szCs w:val="24"/>
        </w:rPr>
        <w:t>who resides outside of the</w:t>
      </w:r>
      <w:r w:rsidRPr="006B53CB">
        <w:rPr>
          <w:rFonts w:ascii="Times New Roman" w:hAnsi="Times New Roman" w:cs="Times New Roman"/>
          <w:szCs w:val="24"/>
        </w:rPr>
        <w:t xml:space="preserve"> United States; and holds a valid license to practice as a</w:t>
      </w:r>
      <w:r w:rsidR="00EF6605">
        <w:rPr>
          <w:rFonts w:ascii="Times New Roman" w:hAnsi="Times New Roman" w:cs="Times New Roman"/>
          <w:szCs w:val="24"/>
        </w:rPr>
        <w:t xml:space="preserve"> dental hygienist</w:t>
      </w:r>
      <w:r w:rsidRPr="006B53CB">
        <w:rPr>
          <w:rFonts w:ascii="Times New Roman" w:hAnsi="Times New Roman" w:cs="Times New Roman"/>
          <w:szCs w:val="24"/>
        </w:rPr>
        <w:t>. This is a National Membership only.</w:t>
      </w:r>
    </w:p>
    <w:p w14:paraId="35B17B3D" w14:textId="77777777" w:rsidR="00943EF0" w:rsidRPr="00943EF0" w:rsidRDefault="00943EF0" w:rsidP="00943EF0">
      <w:pPr>
        <w:tabs>
          <w:tab w:val="left" w:pos="2240"/>
          <w:tab w:val="left" w:pos="7164"/>
        </w:tabs>
        <w:ind w:left="2347" w:right="101"/>
        <w:rPr>
          <w:rFonts w:ascii="Times New Roman" w:eastAsia="Verdana" w:hAnsi="Times New Roman" w:cs="Times New Roman"/>
          <w:szCs w:val="24"/>
        </w:rPr>
      </w:pPr>
    </w:p>
    <w:p w14:paraId="2D539602" w14:textId="33DCE174" w:rsidR="001B1ED7" w:rsidRPr="006B53CB" w:rsidRDefault="00126FD3" w:rsidP="00126FD3">
      <w:pPr>
        <w:tabs>
          <w:tab w:val="left" w:pos="2240"/>
        </w:tabs>
        <w:ind w:left="2347" w:right="101"/>
        <w:rPr>
          <w:rFonts w:ascii="Times New Roman" w:eastAsia="Verdana" w:hAnsi="Times New Roman" w:cs="Times New Roman"/>
          <w:szCs w:val="24"/>
        </w:rPr>
      </w:pPr>
      <w:r>
        <w:rPr>
          <w:rFonts w:ascii="Times New Roman" w:hAnsi="Times New Roman" w:cs="Times New Roman"/>
          <w:b/>
          <w:szCs w:val="24"/>
        </w:rPr>
        <w:t>2.</w:t>
      </w:r>
      <w:r w:rsidR="001B1ED7" w:rsidRPr="006B53CB">
        <w:rPr>
          <w:rFonts w:ascii="Times New Roman" w:hAnsi="Times New Roman" w:cs="Times New Roman"/>
          <w:b/>
          <w:szCs w:val="24"/>
        </w:rPr>
        <w:t xml:space="preserve">Student Members. </w:t>
      </w:r>
      <w:r w:rsidR="001B1ED7" w:rsidRPr="006B53CB">
        <w:rPr>
          <w:rFonts w:ascii="Times New Roman" w:hAnsi="Times New Roman" w:cs="Times New Roman"/>
          <w:szCs w:val="24"/>
        </w:rPr>
        <w:t>Student membership may be granted to any student (i) currently enrolled in an accredited dental hygiene program; or (ii) who has graduated from an accredited dental hygiene program and is currently pursuing a baccalaureate or graduate degree complementary to a career in dental hygiene in an accredited college or institution of higher</w:t>
      </w:r>
      <w:r w:rsidR="001B1ED7" w:rsidRPr="006B53CB">
        <w:rPr>
          <w:rFonts w:ascii="Times New Roman" w:hAnsi="Times New Roman" w:cs="Times New Roman"/>
          <w:spacing w:val="-23"/>
          <w:szCs w:val="24"/>
        </w:rPr>
        <w:t xml:space="preserve"> </w:t>
      </w:r>
      <w:r w:rsidR="001B1ED7" w:rsidRPr="006B53CB">
        <w:rPr>
          <w:rFonts w:ascii="Times New Roman" w:hAnsi="Times New Roman" w:cs="Times New Roman"/>
          <w:szCs w:val="24"/>
        </w:rPr>
        <w:t>education. This is a National Membership only.</w:t>
      </w:r>
    </w:p>
    <w:p w14:paraId="7AAE95F4" w14:textId="77777777" w:rsidR="001B1ED7" w:rsidRPr="006B53CB" w:rsidRDefault="001B1ED7" w:rsidP="00151870">
      <w:pPr>
        <w:tabs>
          <w:tab w:val="left" w:pos="2240"/>
        </w:tabs>
        <w:ind w:left="2280" w:right="107"/>
        <w:rPr>
          <w:rFonts w:ascii="Times New Roman" w:eastAsia="Verdana" w:hAnsi="Times New Roman" w:cs="Times New Roman"/>
          <w:szCs w:val="24"/>
        </w:rPr>
      </w:pPr>
    </w:p>
    <w:p w14:paraId="35FF271E" w14:textId="53A69516" w:rsidR="001B1ED7" w:rsidRPr="006B53CB" w:rsidRDefault="00126FD3" w:rsidP="00126FD3">
      <w:pPr>
        <w:tabs>
          <w:tab w:val="left" w:pos="2240"/>
        </w:tabs>
        <w:ind w:left="2347" w:right="101"/>
        <w:rPr>
          <w:rFonts w:ascii="Times New Roman" w:eastAsia="Verdana" w:hAnsi="Times New Roman" w:cs="Times New Roman"/>
          <w:szCs w:val="24"/>
        </w:rPr>
      </w:pPr>
      <w:r>
        <w:rPr>
          <w:rFonts w:ascii="Times New Roman" w:hAnsi="Times New Roman" w:cs="Times New Roman"/>
          <w:b/>
          <w:szCs w:val="24"/>
        </w:rPr>
        <w:t>3.</w:t>
      </w:r>
      <w:r w:rsidR="001B1ED7" w:rsidRPr="006B53CB">
        <w:rPr>
          <w:rFonts w:ascii="Times New Roman" w:hAnsi="Times New Roman" w:cs="Times New Roman"/>
          <w:b/>
          <w:szCs w:val="24"/>
        </w:rPr>
        <w:t xml:space="preserve">Supporting Members. </w:t>
      </w:r>
      <w:r w:rsidR="001B1ED7" w:rsidRPr="006B53CB">
        <w:rPr>
          <w:rFonts w:ascii="Times New Roman" w:hAnsi="Times New Roman" w:cs="Times New Roman"/>
          <w:szCs w:val="24"/>
        </w:rPr>
        <w:t>Supporting membership may be granted to any licensed dental hygienist</w:t>
      </w:r>
      <w:r w:rsidR="001B1ED7" w:rsidRPr="006B53CB">
        <w:rPr>
          <w:rFonts w:ascii="Times New Roman" w:hAnsi="Times New Roman" w:cs="Times New Roman"/>
          <w:spacing w:val="18"/>
          <w:szCs w:val="24"/>
        </w:rPr>
        <w:t xml:space="preserve"> </w:t>
      </w:r>
      <w:r w:rsidR="001B1ED7" w:rsidRPr="006B53CB">
        <w:rPr>
          <w:rFonts w:ascii="Times New Roman" w:hAnsi="Times New Roman" w:cs="Times New Roman"/>
          <w:spacing w:val="-3"/>
          <w:szCs w:val="24"/>
        </w:rPr>
        <w:t>who</w:t>
      </w:r>
      <w:r w:rsidR="00543EF3" w:rsidRPr="006B53CB">
        <w:rPr>
          <w:rFonts w:ascii="Times New Roman" w:hAnsi="Times New Roman" w:cs="Times New Roman"/>
          <w:spacing w:val="-3"/>
          <w:szCs w:val="24"/>
        </w:rPr>
        <w:t xml:space="preserve"> (i) </w:t>
      </w:r>
      <w:r w:rsidR="001B1ED7" w:rsidRPr="006B53CB">
        <w:rPr>
          <w:rFonts w:ascii="Times New Roman" w:hAnsi="Times New Roman" w:cs="Times New Roman"/>
          <w:szCs w:val="24"/>
        </w:rPr>
        <w:t xml:space="preserve">is not employed in a dental hygiene-related career; and (ii) agrees to maintain tripartite </w:t>
      </w:r>
      <w:proofErr w:type="gramStart"/>
      <w:r w:rsidR="001B1ED7" w:rsidRPr="006B53CB">
        <w:rPr>
          <w:rFonts w:ascii="Times New Roman" w:hAnsi="Times New Roman" w:cs="Times New Roman"/>
          <w:szCs w:val="24"/>
        </w:rPr>
        <w:t>membership, if</w:t>
      </w:r>
      <w:proofErr w:type="gramEnd"/>
      <w:r w:rsidR="001B1ED7" w:rsidRPr="006B53CB">
        <w:rPr>
          <w:rFonts w:ascii="Times New Roman" w:hAnsi="Times New Roman" w:cs="Times New Roman"/>
          <w:szCs w:val="24"/>
        </w:rPr>
        <w:t xml:space="preserve"> such exist where the member is licensed or</w:t>
      </w:r>
      <w:r w:rsidR="001B1ED7" w:rsidRPr="006B53CB">
        <w:rPr>
          <w:rFonts w:ascii="Times New Roman" w:hAnsi="Times New Roman" w:cs="Times New Roman"/>
          <w:spacing w:val="-47"/>
          <w:szCs w:val="24"/>
        </w:rPr>
        <w:t xml:space="preserve"> </w:t>
      </w:r>
      <w:r w:rsidR="001B1ED7" w:rsidRPr="006B53CB">
        <w:rPr>
          <w:rFonts w:ascii="Times New Roman" w:hAnsi="Times New Roman" w:cs="Times New Roman"/>
          <w:szCs w:val="24"/>
        </w:rPr>
        <w:t>resides.</w:t>
      </w:r>
    </w:p>
    <w:p w14:paraId="188C82C4" w14:textId="77777777" w:rsidR="001B1ED7" w:rsidRPr="006B53CB" w:rsidRDefault="001B1ED7" w:rsidP="00151870">
      <w:pPr>
        <w:ind w:right="101"/>
        <w:rPr>
          <w:rFonts w:ascii="Times New Roman" w:eastAsia="Verdana" w:hAnsi="Times New Roman" w:cs="Times New Roman"/>
          <w:szCs w:val="24"/>
        </w:rPr>
      </w:pPr>
    </w:p>
    <w:p w14:paraId="61815D03" w14:textId="6CFEEEB7" w:rsidR="001B1ED7" w:rsidRPr="006B53CB" w:rsidRDefault="00126FD3" w:rsidP="00126FD3">
      <w:pPr>
        <w:tabs>
          <w:tab w:val="left" w:pos="2240"/>
        </w:tabs>
        <w:ind w:left="2347" w:right="101"/>
        <w:rPr>
          <w:rFonts w:ascii="Times New Roman" w:eastAsia="Verdana" w:hAnsi="Times New Roman" w:cs="Times New Roman"/>
          <w:szCs w:val="24"/>
        </w:rPr>
      </w:pPr>
      <w:r>
        <w:rPr>
          <w:rFonts w:ascii="Times New Roman" w:hAnsi="Times New Roman" w:cs="Times New Roman"/>
          <w:b/>
          <w:szCs w:val="24"/>
        </w:rPr>
        <w:t>4.</w:t>
      </w:r>
      <w:r w:rsidR="001B1ED7" w:rsidRPr="006B53CB">
        <w:rPr>
          <w:rFonts w:ascii="Times New Roman" w:hAnsi="Times New Roman" w:cs="Times New Roman"/>
          <w:b/>
          <w:szCs w:val="24"/>
        </w:rPr>
        <w:t xml:space="preserve">Honorary Members. </w:t>
      </w:r>
      <w:r w:rsidR="001B1ED7" w:rsidRPr="006B53CB">
        <w:rPr>
          <w:rFonts w:ascii="Times New Roman" w:hAnsi="Times New Roman" w:cs="Times New Roman"/>
          <w:szCs w:val="24"/>
        </w:rPr>
        <w:t xml:space="preserve">Honorary membership may be granted by the NJDHA General Membership to </w:t>
      </w:r>
      <w:r w:rsidR="001B1ED7" w:rsidRPr="006B53CB">
        <w:rPr>
          <w:rFonts w:ascii="Times New Roman" w:hAnsi="Times New Roman" w:cs="Times New Roman"/>
          <w:spacing w:val="-3"/>
          <w:szCs w:val="24"/>
        </w:rPr>
        <w:t xml:space="preserve">any </w:t>
      </w:r>
      <w:r w:rsidR="001B1ED7" w:rsidRPr="006B53CB">
        <w:rPr>
          <w:rFonts w:ascii="Times New Roman" w:hAnsi="Times New Roman" w:cs="Times New Roman"/>
          <w:szCs w:val="24"/>
        </w:rPr>
        <w:t xml:space="preserve">individual who (i) is not a dental hygienist; (ii) has made outstanding contributions to dental hygiene or dental health; and (iii) has been nominated by </w:t>
      </w:r>
      <w:r w:rsidR="001B1ED7" w:rsidRPr="006B53CB">
        <w:rPr>
          <w:rFonts w:ascii="Times New Roman" w:hAnsi="Times New Roman" w:cs="Times New Roman"/>
          <w:spacing w:val="-3"/>
          <w:szCs w:val="24"/>
        </w:rPr>
        <w:t xml:space="preserve">the NJDHA </w:t>
      </w:r>
      <w:r w:rsidR="001B1ED7" w:rsidRPr="006B53CB">
        <w:rPr>
          <w:rFonts w:ascii="Times New Roman" w:hAnsi="Times New Roman" w:cs="Times New Roman"/>
          <w:szCs w:val="24"/>
        </w:rPr>
        <w:t>Board</w:t>
      </w:r>
      <w:r w:rsidR="00B9389B">
        <w:rPr>
          <w:rFonts w:ascii="Times New Roman" w:hAnsi="Times New Roman" w:cs="Times New Roman"/>
          <w:szCs w:val="24"/>
        </w:rPr>
        <w:t xml:space="preserve"> of Directors</w:t>
      </w:r>
      <w:r w:rsidR="00145607">
        <w:rPr>
          <w:rFonts w:ascii="Times New Roman" w:hAnsi="Times New Roman" w:cs="Times New Roman"/>
          <w:szCs w:val="24"/>
        </w:rPr>
        <w:t>.</w:t>
      </w:r>
    </w:p>
    <w:p w14:paraId="3ADA24B1" w14:textId="77777777" w:rsidR="001B1ED7" w:rsidRPr="006B53CB" w:rsidRDefault="001B1ED7" w:rsidP="00126FD3">
      <w:pPr>
        <w:tabs>
          <w:tab w:val="left" w:pos="2240"/>
        </w:tabs>
        <w:ind w:leftChars="2347" w:left="5633" w:right="101"/>
        <w:rPr>
          <w:rFonts w:ascii="Times New Roman" w:eastAsia="Verdana" w:hAnsi="Times New Roman" w:cs="Times New Roman"/>
          <w:szCs w:val="24"/>
        </w:rPr>
      </w:pPr>
    </w:p>
    <w:p w14:paraId="5DBE63A7" w14:textId="340EC7FA" w:rsidR="001B1ED7" w:rsidRDefault="00126FD3" w:rsidP="00126FD3">
      <w:pPr>
        <w:tabs>
          <w:tab w:val="left" w:pos="2240"/>
        </w:tabs>
        <w:ind w:left="2347" w:right="101"/>
        <w:rPr>
          <w:rFonts w:ascii="Times New Roman" w:hAnsi="Times New Roman" w:cs="Times New Roman"/>
          <w:szCs w:val="24"/>
        </w:rPr>
      </w:pPr>
      <w:r>
        <w:rPr>
          <w:rFonts w:ascii="Times New Roman" w:hAnsi="Times New Roman" w:cs="Times New Roman"/>
          <w:b/>
          <w:szCs w:val="24"/>
        </w:rPr>
        <w:t>5.</w:t>
      </w:r>
      <w:r w:rsidR="001B1ED7" w:rsidRPr="006B53CB">
        <w:rPr>
          <w:rFonts w:ascii="Times New Roman" w:hAnsi="Times New Roman" w:cs="Times New Roman"/>
          <w:b/>
          <w:szCs w:val="24"/>
        </w:rPr>
        <w:t xml:space="preserve">Allied Members. </w:t>
      </w:r>
      <w:r w:rsidR="001B1ED7" w:rsidRPr="006B53CB">
        <w:rPr>
          <w:rFonts w:ascii="Times New Roman" w:hAnsi="Times New Roman" w:cs="Times New Roman"/>
          <w:szCs w:val="24"/>
        </w:rPr>
        <w:t xml:space="preserve">Allied membership may </w:t>
      </w:r>
      <w:r w:rsidR="001B1ED7" w:rsidRPr="006B53CB">
        <w:rPr>
          <w:rFonts w:ascii="Times New Roman" w:hAnsi="Times New Roman" w:cs="Times New Roman"/>
          <w:spacing w:val="-4"/>
          <w:szCs w:val="24"/>
        </w:rPr>
        <w:t>be granted</w:t>
      </w:r>
      <w:r w:rsidR="001B1ED7" w:rsidRPr="006B53CB">
        <w:rPr>
          <w:rFonts w:ascii="Times New Roman" w:hAnsi="Times New Roman" w:cs="Times New Roman"/>
          <w:szCs w:val="24"/>
        </w:rPr>
        <w:t xml:space="preserve"> to any individual who supports the purposes and mission of the Association and who is not otherwise qualified for any other class of membership.</w:t>
      </w:r>
    </w:p>
    <w:p w14:paraId="361A9CC9" w14:textId="35FD9221" w:rsidR="000A69FB" w:rsidRDefault="000A69FB" w:rsidP="00126FD3">
      <w:pPr>
        <w:tabs>
          <w:tab w:val="left" w:pos="2240"/>
        </w:tabs>
        <w:ind w:left="2347" w:right="101"/>
        <w:rPr>
          <w:rFonts w:ascii="Times New Roman" w:eastAsia="Verdana" w:hAnsi="Times New Roman" w:cs="Times New Roman"/>
          <w:szCs w:val="24"/>
        </w:rPr>
      </w:pPr>
    </w:p>
    <w:p w14:paraId="5BDBBDEC" w14:textId="728301ED" w:rsidR="000A69FB" w:rsidRPr="006B53CB" w:rsidRDefault="000A69FB" w:rsidP="00126FD3">
      <w:pPr>
        <w:tabs>
          <w:tab w:val="left" w:pos="2240"/>
        </w:tabs>
        <w:ind w:left="2347" w:right="101"/>
        <w:rPr>
          <w:rFonts w:ascii="Times New Roman" w:eastAsia="Verdana" w:hAnsi="Times New Roman" w:cs="Times New Roman"/>
          <w:szCs w:val="24"/>
        </w:rPr>
      </w:pPr>
      <w:r w:rsidRPr="000A69FB">
        <w:rPr>
          <w:rFonts w:ascii="Times New Roman" w:eastAsia="Verdana" w:hAnsi="Times New Roman" w:cs="Times New Roman"/>
          <w:b/>
          <w:bCs/>
          <w:szCs w:val="24"/>
        </w:rPr>
        <w:t>6.</w:t>
      </w:r>
      <w:r w:rsidR="009D0485">
        <w:rPr>
          <w:rFonts w:ascii="Times New Roman" w:eastAsia="Verdana" w:hAnsi="Times New Roman" w:cs="Times New Roman"/>
          <w:b/>
          <w:bCs/>
          <w:szCs w:val="24"/>
        </w:rPr>
        <w:t>Corporate</w:t>
      </w:r>
      <w:r w:rsidRPr="000A69FB">
        <w:rPr>
          <w:rFonts w:ascii="Times New Roman" w:eastAsia="Verdana" w:hAnsi="Times New Roman" w:cs="Times New Roman"/>
          <w:b/>
          <w:bCs/>
          <w:szCs w:val="24"/>
        </w:rPr>
        <w:t xml:space="preserve"> Members</w:t>
      </w:r>
      <w:r>
        <w:rPr>
          <w:rFonts w:ascii="Times New Roman" w:eastAsia="Verdana" w:hAnsi="Times New Roman" w:cs="Times New Roman"/>
          <w:szCs w:val="24"/>
        </w:rPr>
        <w:t xml:space="preserve">. Corporate membership may be granted to any corporation, partnership, </w:t>
      </w:r>
      <w:proofErr w:type="gramStart"/>
      <w:r>
        <w:rPr>
          <w:rFonts w:ascii="Times New Roman" w:eastAsia="Verdana" w:hAnsi="Times New Roman" w:cs="Times New Roman"/>
          <w:szCs w:val="24"/>
        </w:rPr>
        <w:t>institution</w:t>
      </w:r>
      <w:proofErr w:type="gramEnd"/>
      <w:r>
        <w:rPr>
          <w:rFonts w:ascii="Times New Roman" w:eastAsia="Verdana" w:hAnsi="Times New Roman" w:cs="Times New Roman"/>
          <w:szCs w:val="24"/>
        </w:rPr>
        <w:t xml:space="preserve"> or organization that supports the ADHA’s mission., This is a National Membership only.</w:t>
      </w:r>
    </w:p>
    <w:p w14:paraId="22755132" w14:textId="15E5E52F" w:rsidR="001B1ED7" w:rsidRPr="006B53CB" w:rsidRDefault="000A69FB" w:rsidP="000A69FB">
      <w:pPr>
        <w:tabs>
          <w:tab w:val="left" w:pos="2240"/>
        </w:tabs>
        <w:ind w:leftChars="163" w:left="391" w:right="101"/>
        <w:rPr>
          <w:rFonts w:ascii="Times New Roman" w:eastAsia="Verdana" w:hAnsi="Times New Roman" w:cs="Times New Roman"/>
          <w:szCs w:val="24"/>
        </w:rPr>
      </w:pPr>
      <w:r>
        <w:rPr>
          <w:rFonts w:ascii="Times New Roman" w:eastAsia="Verdana" w:hAnsi="Times New Roman" w:cs="Times New Roman"/>
          <w:b/>
          <w:bCs/>
          <w:szCs w:val="24"/>
        </w:rPr>
        <w:lastRenderedPageBreak/>
        <w:t xml:space="preserve">                               </w:t>
      </w:r>
    </w:p>
    <w:p w14:paraId="4ED4D4CE" w14:textId="77777777" w:rsidR="001B1ED7" w:rsidRPr="006B53CB" w:rsidRDefault="001B1ED7" w:rsidP="00126FD3">
      <w:pPr>
        <w:tabs>
          <w:tab w:val="left" w:pos="2240"/>
        </w:tabs>
        <w:ind w:leftChars="2347" w:left="5633" w:right="101"/>
        <w:rPr>
          <w:rFonts w:ascii="Times New Roman" w:eastAsia="Verdana" w:hAnsi="Times New Roman" w:cs="Times New Roman"/>
          <w:szCs w:val="24"/>
          <w:highlight w:val="yellow"/>
        </w:rPr>
      </w:pPr>
    </w:p>
    <w:p w14:paraId="55F4CDFB" w14:textId="59E6C7E2" w:rsidR="001B1ED7" w:rsidRPr="006B53CB" w:rsidRDefault="001B1ED7" w:rsidP="00151870">
      <w:pPr>
        <w:tabs>
          <w:tab w:val="left" w:pos="3231"/>
        </w:tabs>
        <w:spacing w:before="36"/>
        <w:ind w:left="115" w:right="101"/>
        <w:rPr>
          <w:rFonts w:ascii="Times New Roman" w:eastAsia="Verdana" w:hAnsi="Times New Roman" w:cs="Times New Roman"/>
          <w:szCs w:val="24"/>
        </w:rPr>
      </w:pPr>
      <w:r w:rsidRPr="006B53CB">
        <w:rPr>
          <w:rFonts w:ascii="Times New Roman" w:eastAsia="Verdana" w:hAnsi="Times New Roman" w:cs="Times New Roman"/>
          <w:b/>
          <w:bCs/>
          <w:szCs w:val="24"/>
        </w:rPr>
        <w:t>Section</w:t>
      </w:r>
      <w:r w:rsidRPr="006B53CB">
        <w:rPr>
          <w:rFonts w:ascii="Times New Roman" w:eastAsia="Verdana" w:hAnsi="Times New Roman" w:cs="Times New Roman"/>
          <w:b/>
          <w:bCs/>
          <w:spacing w:val="-11"/>
          <w:szCs w:val="24"/>
        </w:rPr>
        <w:t xml:space="preserve"> </w:t>
      </w:r>
      <w:r w:rsidRPr="006B53CB">
        <w:rPr>
          <w:rFonts w:ascii="Times New Roman" w:eastAsia="Verdana" w:hAnsi="Times New Roman" w:cs="Times New Roman"/>
          <w:b/>
          <w:bCs/>
          <w:szCs w:val="24"/>
        </w:rPr>
        <w:t>3.</w:t>
      </w:r>
      <w:r w:rsidR="006950D3" w:rsidRPr="006B53CB">
        <w:rPr>
          <w:rFonts w:ascii="Times New Roman" w:eastAsia="Verdana" w:hAnsi="Times New Roman" w:cs="Times New Roman"/>
          <w:b/>
          <w:bCs/>
          <w:szCs w:val="24"/>
        </w:rPr>
        <w:t xml:space="preserve">     </w:t>
      </w:r>
      <w:r w:rsidRPr="006B53CB">
        <w:rPr>
          <w:rFonts w:ascii="Times New Roman" w:eastAsia="Verdana" w:hAnsi="Times New Roman" w:cs="Times New Roman"/>
          <w:b/>
          <w:bCs/>
          <w:szCs w:val="24"/>
        </w:rPr>
        <w:t>Rights and</w:t>
      </w:r>
      <w:r w:rsidRPr="006B53CB">
        <w:rPr>
          <w:rFonts w:ascii="Times New Roman" w:eastAsia="Verdana" w:hAnsi="Times New Roman" w:cs="Times New Roman"/>
          <w:b/>
          <w:bCs/>
          <w:spacing w:val="-16"/>
          <w:szCs w:val="24"/>
        </w:rPr>
        <w:t xml:space="preserve"> </w:t>
      </w:r>
      <w:r w:rsidRPr="006B53CB">
        <w:rPr>
          <w:rFonts w:ascii="Times New Roman" w:eastAsia="Verdana" w:hAnsi="Times New Roman" w:cs="Times New Roman"/>
          <w:b/>
          <w:bCs/>
          <w:szCs w:val="24"/>
        </w:rPr>
        <w:t>Duties.</w:t>
      </w:r>
    </w:p>
    <w:p w14:paraId="2B8F0CA6" w14:textId="77777777" w:rsidR="001B1ED7" w:rsidRPr="006B53CB" w:rsidRDefault="001B1ED7" w:rsidP="00151870">
      <w:pPr>
        <w:spacing w:before="10"/>
        <w:ind w:left="115" w:right="101"/>
        <w:rPr>
          <w:rFonts w:ascii="Times New Roman" w:eastAsia="Verdana" w:hAnsi="Times New Roman" w:cs="Times New Roman"/>
          <w:b/>
          <w:bCs/>
          <w:szCs w:val="24"/>
        </w:rPr>
      </w:pPr>
    </w:p>
    <w:p w14:paraId="29E4F673" w14:textId="01BFC5DD" w:rsidR="001B1ED7" w:rsidRPr="006B53CB" w:rsidRDefault="001B1ED7" w:rsidP="00151870">
      <w:pPr>
        <w:numPr>
          <w:ilvl w:val="0"/>
          <w:numId w:val="14"/>
        </w:numPr>
        <w:tabs>
          <w:tab w:val="left" w:pos="1520"/>
        </w:tabs>
        <w:ind w:left="1555" w:right="114" w:firstLine="0"/>
        <w:rPr>
          <w:rFonts w:ascii="Times New Roman" w:eastAsia="Verdana" w:hAnsi="Times New Roman" w:cs="Times New Roman"/>
          <w:szCs w:val="24"/>
        </w:rPr>
      </w:pPr>
      <w:r w:rsidRPr="006B53CB">
        <w:rPr>
          <w:rFonts w:ascii="Times New Roman" w:hAnsi="Times New Roman" w:cs="Times New Roman"/>
          <w:szCs w:val="24"/>
        </w:rPr>
        <w:t>Voting and supporting members hold a tripartite membership, if such exist where the member is licensed, practices</w:t>
      </w:r>
      <w:r w:rsidR="00596FE9">
        <w:rPr>
          <w:rFonts w:ascii="Times New Roman" w:hAnsi="Times New Roman" w:cs="Times New Roman"/>
          <w:szCs w:val="24"/>
        </w:rPr>
        <w:t xml:space="preserve"> or resides</w:t>
      </w:r>
      <w:r w:rsidRPr="006B53CB">
        <w:rPr>
          <w:rFonts w:ascii="Times New Roman" w:hAnsi="Times New Roman" w:cs="Times New Roman"/>
          <w:szCs w:val="24"/>
        </w:rPr>
        <w:t>.</w:t>
      </w:r>
    </w:p>
    <w:p w14:paraId="4FCF71D1" w14:textId="77777777" w:rsidR="001B1ED7" w:rsidRPr="006B53CB" w:rsidRDefault="001B1ED7" w:rsidP="00151870">
      <w:pPr>
        <w:spacing w:before="8"/>
        <w:ind w:left="115" w:right="101"/>
        <w:rPr>
          <w:rFonts w:ascii="Times New Roman" w:eastAsia="Verdana" w:hAnsi="Times New Roman" w:cs="Times New Roman"/>
          <w:szCs w:val="24"/>
        </w:rPr>
      </w:pPr>
    </w:p>
    <w:p w14:paraId="644E492C" w14:textId="77777777" w:rsidR="001B1ED7" w:rsidRPr="006B53CB" w:rsidRDefault="001B1ED7" w:rsidP="00151870">
      <w:pPr>
        <w:numPr>
          <w:ilvl w:val="0"/>
          <w:numId w:val="14"/>
        </w:numPr>
        <w:tabs>
          <w:tab w:val="left" w:pos="1520"/>
        </w:tabs>
        <w:ind w:left="1555" w:right="113" w:firstLine="0"/>
        <w:rPr>
          <w:rFonts w:ascii="Times New Roman" w:eastAsia="Verdana" w:hAnsi="Times New Roman" w:cs="Times New Roman"/>
          <w:szCs w:val="24"/>
        </w:rPr>
      </w:pPr>
      <w:r w:rsidRPr="006B53CB">
        <w:rPr>
          <w:rFonts w:ascii="Times New Roman" w:hAnsi="Times New Roman" w:cs="Times New Roman"/>
          <w:szCs w:val="24"/>
        </w:rPr>
        <w:t>All members shall be entitled to attend the member meetings and social functions of the</w:t>
      </w:r>
      <w:r w:rsidRPr="006B53CB">
        <w:rPr>
          <w:rFonts w:ascii="Times New Roman" w:hAnsi="Times New Roman" w:cs="Times New Roman"/>
          <w:spacing w:val="-54"/>
          <w:szCs w:val="24"/>
        </w:rPr>
        <w:t xml:space="preserve">   </w:t>
      </w:r>
      <w:r w:rsidRPr="006B53CB">
        <w:rPr>
          <w:rFonts w:ascii="Times New Roman" w:hAnsi="Times New Roman" w:cs="Times New Roman"/>
          <w:szCs w:val="24"/>
        </w:rPr>
        <w:t>Association.</w:t>
      </w:r>
    </w:p>
    <w:p w14:paraId="2A5A0C8E" w14:textId="77777777" w:rsidR="001B1ED7" w:rsidRPr="006B53CB" w:rsidRDefault="001B1ED7" w:rsidP="00151870">
      <w:pPr>
        <w:spacing w:before="8"/>
        <w:ind w:left="115" w:right="101"/>
        <w:rPr>
          <w:rFonts w:ascii="Times New Roman" w:eastAsia="Verdana" w:hAnsi="Times New Roman" w:cs="Times New Roman"/>
          <w:szCs w:val="24"/>
        </w:rPr>
      </w:pPr>
    </w:p>
    <w:p w14:paraId="5BA068D1" w14:textId="5D623F0D" w:rsidR="001B1ED7" w:rsidRPr="006B53CB" w:rsidRDefault="001B1ED7" w:rsidP="00151870">
      <w:pPr>
        <w:numPr>
          <w:ilvl w:val="0"/>
          <w:numId w:val="14"/>
        </w:numPr>
        <w:tabs>
          <w:tab w:val="left" w:pos="1520"/>
        </w:tabs>
        <w:ind w:left="1555" w:right="107" w:firstLine="0"/>
        <w:rPr>
          <w:rFonts w:ascii="Times New Roman" w:eastAsia="Verdana" w:hAnsi="Times New Roman" w:cs="Times New Roman"/>
          <w:strike/>
          <w:szCs w:val="24"/>
        </w:rPr>
      </w:pPr>
      <w:r w:rsidRPr="006B53CB">
        <w:rPr>
          <w:rFonts w:ascii="Times New Roman" w:eastAsia="Verdana" w:hAnsi="Times New Roman" w:cs="Times New Roman"/>
          <w:szCs w:val="24"/>
        </w:rPr>
        <w:t>Only Voting Members may vote for the election of component or state officers and delegates to the ADHA House of Delegates, hold office in the Association, and components an</w:t>
      </w:r>
      <w:r w:rsidR="00145607">
        <w:rPr>
          <w:rFonts w:ascii="Times New Roman" w:eastAsia="Verdana" w:hAnsi="Times New Roman" w:cs="Times New Roman"/>
          <w:szCs w:val="24"/>
        </w:rPr>
        <w:t>d serve on the Board of Directors</w:t>
      </w:r>
      <w:r w:rsidRPr="006B53CB">
        <w:rPr>
          <w:rFonts w:ascii="Times New Roman" w:eastAsia="Verdana" w:hAnsi="Times New Roman" w:cs="Times New Roman"/>
          <w:szCs w:val="24"/>
        </w:rPr>
        <w:t>. Contrary herein, the voting members’ right to vote is specifically limited to elections of officers and delegates to the ADHA House of Delegates, and other component business.</w:t>
      </w:r>
    </w:p>
    <w:p w14:paraId="33E213D6" w14:textId="77777777" w:rsidR="001B1ED7" w:rsidRPr="006B53CB" w:rsidRDefault="001B1ED7" w:rsidP="00151870">
      <w:pPr>
        <w:spacing w:before="10"/>
        <w:ind w:left="115" w:right="101"/>
        <w:rPr>
          <w:rFonts w:ascii="Times New Roman" w:eastAsia="Verdana" w:hAnsi="Times New Roman" w:cs="Times New Roman"/>
          <w:szCs w:val="24"/>
        </w:rPr>
      </w:pPr>
    </w:p>
    <w:p w14:paraId="5F6C1650" w14:textId="50A0F14C" w:rsidR="00E817B7" w:rsidRPr="006B53CB" w:rsidRDefault="001B1ED7" w:rsidP="00151870">
      <w:pPr>
        <w:numPr>
          <w:ilvl w:val="0"/>
          <w:numId w:val="14"/>
        </w:numPr>
        <w:tabs>
          <w:tab w:val="left" w:pos="1520"/>
        </w:tabs>
        <w:ind w:left="1555" w:right="115" w:firstLine="0"/>
        <w:rPr>
          <w:rFonts w:ascii="Times New Roman" w:eastAsia="Verdana" w:hAnsi="Times New Roman" w:cs="Times New Roman"/>
          <w:b/>
          <w:szCs w:val="24"/>
        </w:rPr>
      </w:pPr>
      <w:r w:rsidRPr="006B53CB">
        <w:rPr>
          <w:rFonts w:ascii="Times New Roman" w:eastAsia="Verdana" w:hAnsi="Times New Roman" w:cs="Times New Roman"/>
          <w:szCs w:val="24"/>
        </w:rPr>
        <w:t xml:space="preserve">Members may review databases with 10 days’ notice and view accounts with a written </w:t>
      </w:r>
      <w:r w:rsidR="00E817B7"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request and can review minutes with 5 days’ written notice to the executive director.</w:t>
      </w:r>
      <w:bookmarkStart w:id="7" w:name="Section_4._Disciplinary_Action/Terminati"/>
      <w:bookmarkEnd w:id="7"/>
    </w:p>
    <w:p w14:paraId="4955E293" w14:textId="77777777" w:rsidR="00E817B7" w:rsidRPr="006B53CB" w:rsidRDefault="00E817B7" w:rsidP="00151870">
      <w:pPr>
        <w:pStyle w:val="ListParagraph"/>
        <w:ind w:firstLine="0"/>
        <w:jc w:val="left"/>
        <w:rPr>
          <w:rFonts w:ascii="Times New Roman" w:eastAsia="Verdana" w:hAnsi="Times New Roman" w:cs="Times New Roman"/>
          <w:b/>
          <w:bCs/>
          <w:sz w:val="24"/>
          <w:szCs w:val="24"/>
        </w:rPr>
      </w:pPr>
    </w:p>
    <w:p w14:paraId="7FFEABE9" w14:textId="787733A8" w:rsidR="001B1ED7" w:rsidRPr="006B53CB" w:rsidRDefault="00F600AA" w:rsidP="00151870">
      <w:pPr>
        <w:tabs>
          <w:tab w:val="left" w:pos="1520"/>
        </w:tabs>
        <w:ind w:left="-605" w:right="115"/>
        <w:rPr>
          <w:rFonts w:ascii="Times New Roman" w:eastAsia="Verdana" w:hAnsi="Times New Roman" w:cs="Times New Roman"/>
          <w:b/>
          <w:szCs w:val="24"/>
        </w:rPr>
      </w:pPr>
      <w:r w:rsidRPr="006B53CB">
        <w:rPr>
          <w:rFonts w:ascii="Times New Roman" w:eastAsia="Verdana" w:hAnsi="Times New Roman" w:cs="Times New Roman"/>
          <w:b/>
          <w:bCs/>
          <w:szCs w:val="24"/>
        </w:rPr>
        <w:t xml:space="preserve">         </w:t>
      </w:r>
      <w:r w:rsidR="00F163AD" w:rsidRPr="006B53CB">
        <w:rPr>
          <w:rFonts w:ascii="Times New Roman" w:eastAsia="Verdana" w:hAnsi="Times New Roman" w:cs="Times New Roman"/>
          <w:b/>
          <w:bCs/>
          <w:szCs w:val="24"/>
        </w:rPr>
        <w:t xml:space="preserve">   </w:t>
      </w:r>
      <w:r w:rsidR="001B1ED7" w:rsidRPr="006B53CB">
        <w:rPr>
          <w:rFonts w:ascii="Times New Roman" w:eastAsia="Verdana" w:hAnsi="Times New Roman" w:cs="Times New Roman"/>
          <w:b/>
          <w:bCs/>
          <w:szCs w:val="24"/>
        </w:rPr>
        <w:t>Section</w:t>
      </w:r>
      <w:r w:rsidR="001B1ED7" w:rsidRPr="006B53CB">
        <w:rPr>
          <w:rFonts w:ascii="Times New Roman" w:eastAsia="Verdana" w:hAnsi="Times New Roman" w:cs="Times New Roman"/>
          <w:b/>
          <w:bCs/>
          <w:spacing w:val="-11"/>
          <w:szCs w:val="24"/>
        </w:rPr>
        <w:t xml:space="preserve"> </w:t>
      </w:r>
      <w:r w:rsidR="001B1ED7" w:rsidRPr="006B53CB">
        <w:rPr>
          <w:rFonts w:ascii="Times New Roman" w:eastAsia="Verdana" w:hAnsi="Times New Roman" w:cs="Times New Roman"/>
          <w:b/>
          <w:bCs/>
          <w:szCs w:val="24"/>
        </w:rPr>
        <w:t>4.</w:t>
      </w:r>
      <w:r w:rsidR="006950D3" w:rsidRPr="006B53CB">
        <w:rPr>
          <w:rFonts w:ascii="Times New Roman" w:eastAsia="Verdana" w:hAnsi="Times New Roman" w:cs="Times New Roman"/>
          <w:b/>
          <w:bCs/>
          <w:szCs w:val="24"/>
        </w:rPr>
        <w:t xml:space="preserve">     </w:t>
      </w:r>
      <w:r w:rsidR="001B1ED7" w:rsidRPr="006B53CB">
        <w:rPr>
          <w:rFonts w:ascii="Times New Roman" w:eastAsia="Verdana" w:hAnsi="Times New Roman" w:cs="Times New Roman"/>
          <w:b/>
          <w:bCs/>
          <w:szCs w:val="24"/>
        </w:rPr>
        <w:t>Disciplinary Action/Termination</w:t>
      </w:r>
      <w:r w:rsidR="001B1ED7" w:rsidRPr="006B53CB">
        <w:rPr>
          <w:rFonts w:ascii="Times New Roman" w:eastAsia="Verdana" w:hAnsi="Times New Roman" w:cs="Times New Roman"/>
          <w:b/>
          <w:bCs/>
          <w:spacing w:val="-43"/>
          <w:szCs w:val="24"/>
        </w:rPr>
        <w:t xml:space="preserve"> </w:t>
      </w:r>
      <w:r w:rsidR="001B1ED7" w:rsidRPr="006B53CB">
        <w:rPr>
          <w:rFonts w:ascii="Times New Roman" w:eastAsia="Verdana" w:hAnsi="Times New Roman" w:cs="Times New Roman"/>
          <w:b/>
          <w:bCs/>
          <w:szCs w:val="24"/>
        </w:rPr>
        <w:t>of</w:t>
      </w:r>
      <w:r w:rsidR="006950D3" w:rsidRPr="006B53CB">
        <w:rPr>
          <w:rFonts w:ascii="Times New Roman" w:eastAsia="Verdana" w:hAnsi="Times New Roman" w:cs="Times New Roman"/>
          <w:b/>
          <w:bCs/>
          <w:szCs w:val="24"/>
        </w:rPr>
        <w:t xml:space="preserve"> </w:t>
      </w:r>
      <w:r w:rsidR="001B1ED7" w:rsidRPr="006B53CB">
        <w:rPr>
          <w:rFonts w:ascii="Times New Roman" w:hAnsi="Times New Roman" w:cs="Times New Roman"/>
          <w:b/>
          <w:szCs w:val="24"/>
        </w:rPr>
        <w:t>Membership</w:t>
      </w:r>
      <w:r w:rsidR="001B1ED7" w:rsidRPr="006B53CB">
        <w:rPr>
          <w:rFonts w:ascii="Times New Roman" w:hAnsi="Times New Roman" w:cs="Times New Roman"/>
          <w:szCs w:val="24"/>
        </w:rPr>
        <w:t>.</w:t>
      </w:r>
    </w:p>
    <w:p w14:paraId="68161203" w14:textId="77777777" w:rsidR="001B1ED7" w:rsidRPr="006B53CB" w:rsidRDefault="001B1ED7" w:rsidP="00151870">
      <w:pPr>
        <w:spacing w:before="3"/>
        <w:ind w:left="115" w:right="101"/>
        <w:rPr>
          <w:rFonts w:ascii="Times New Roman" w:eastAsia="Verdana" w:hAnsi="Times New Roman" w:cs="Times New Roman"/>
          <w:szCs w:val="24"/>
        </w:rPr>
      </w:pPr>
    </w:p>
    <w:p w14:paraId="31BDED69" w14:textId="2546EC18" w:rsidR="001B1ED7" w:rsidRPr="006B53CB" w:rsidRDefault="001B1ED7" w:rsidP="00151870">
      <w:pPr>
        <w:numPr>
          <w:ilvl w:val="0"/>
          <w:numId w:val="13"/>
        </w:numPr>
        <w:tabs>
          <w:tab w:val="left" w:pos="1520"/>
        </w:tabs>
        <w:ind w:left="1555" w:right="115" w:firstLine="0"/>
        <w:jc w:val="left"/>
        <w:rPr>
          <w:rFonts w:ascii="Times New Roman" w:eastAsia="Verdana" w:hAnsi="Times New Roman" w:cs="Times New Roman"/>
          <w:szCs w:val="24"/>
        </w:rPr>
      </w:pPr>
      <w:r w:rsidRPr="006B53CB">
        <w:rPr>
          <w:rFonts w:ascii="Times New Roman" w:hAnsi="Times New Roman" w:cs="Times New Roman"/>
          <w:b/>
          <w:szCs w:val="24"/>
        </w:rPr>
        <w:t xml:space="preserve">Grounds for Discipline. </w:t>
      </w:r>
      <w:r w:rsidRPr="006B53CB">
        <w:rPr>
          <w:rFonts w:ascii="Times New Roman" w:hAnsi="Times New Roman" w:cs="Times New Roman"/>
          <w:szCs w:val="24"/>
        </w:rPr>
        <w:t xml:space="preserve">The Association may cause a discipline of a member </w:t>
      </w:r>
      <w:r w:rsidR="00533AA3">
        <w:rPr>
          <w:rFonts w:ascii="Times New Roman" w:hAnsi="Times New Roman" w:cs="Times New Roman"/>
          <w:szCs w:val="24"/>
        </w:rPr>
        <w:t xml:space="preserve">         </w:t>
      </w:r>
      <w:r w:rsidRPr="006B53CB">
        <w:rPr>
          <w:rFonts w:ascii="Times New Roman" w:hAnsi="Times New Roman" w:cs="Times New Roman"/>
          <w:szCs w:val="24"/>
        </w:rPr>
        <w:t>for any of the following</w:t>
      </w:r>
      <w:r w:rsidRPr="006B53CB">
        <w:rPr>
          <w:rFonts w:ascii="Times New Roman" w:hAnsi="Times New Roman" w:cs="Times New Roman"/>
          <w:spacing w:val="-46"/>
          <w:szCs w:val="24"/>
        </w:rPr>
        <w:t xml:space="preserve"> </w:t>
      </w:r>
      <w:r w:rsidRPr="006B53CB">
        <w:rPr>
          <w:rFonts w:ascii="Times New Roman" w:hAnsi="Times New Roman" w:cs="Times New Roman"/>
          <w:szCs w:val="24"/>
        </w:rPr>
        <w:t>reasons:</w:t>
      </w:r>
    </w:p>
    <w:p w14:paraId="5E499355" w14:textId="77777777" w:rsidR="001B1ED7" w:rsidRPr="006B53CB" w:rsidRDefault="001B1ED7" w:rsidP="00151870">
      <w:pPr>
        <w:spacing w:before="10"/>
        <w:ind w:left="115" w:right="101"/>
        <w:rPr>
          <w:rFonts w:ascii="Times New Roman" w:eastAsia="Verdana" w:hAnsi="Times New Roman" w:cs="Times New Roman"/>
          <w:szCs w:val="24"/>
        </w:rPr>
      </w:pPr>
    </w:p>
    <w:p w14:paraId="47A61AF1" w14:textId="77777777" w:rsidR="001B1ED7" w:rsidRPr="006B53CB" w:rsidRDefault="001B1ED7" w:rsidP="00151870">
      <w:pPr>
        <w:numPr>
          <w:ilvl w:val="1"/>
          <w:numId w:val="13"/>
        </w:numPr>
        <w:tabs>
          <w:tab w:val="left" w:pos="2240"/>
        </w:tabs>
        <w:ind w:left="2347" w:right="114" w:firstLine="0"/>
        <w:rPr>
          <w:rFonts w:ascii="Times New Roman" w:eastAsia="Verdana" w:hAnsi="Times New Roman" w:cs="Times New Roman"/>
          <w:szCs w:val="24"/>
        </w:rPr>
      </w:pPr>
      <w:r w:rsidRPr="006B53CB">
        <w:rPr>
          <w:rFonts w:ascii="Times New Roman" w:eastAsia="Verdana" w:hAnsi="Times New Roman" w:cs="Times New Roman"/>
          <w:szCs w:val="24"/>
        </w:rPr>
        <w:t xml:space="preserve">Failure to comply with these Bylaws, the Association’s Code of Ethics for Dental Hygienists, or any other rules or regulations of the </w:t>
      </w:r>
      <w:proofErr w:type="gramStart"/>
      <w:r w:rsidRPr="006B53CB">
        <w:rPr>
          <w:rFonts w:ascii="Times New Roman" w:eastAsia="Verdana" w:hAnsi="Times New Roman" w:cs="Times New Roman"/>
          <w:szCs w:val="24"/>
        </w:rPr>
        <w:t>Association;</w:t>
      </w:r>
      <w:proofErr w:type="gramEnd"/>
    </w:p>
    <w:p w14:paraId="4A645B14" w14:textId="77777777" w:rsidR="001B1ED7" w:rsidRPr="006B53CB" w:rsidRDefault="001B1ED7" w:rsidP="00151870">
      <w:pPr>
        <w:spacing w:before="8"/>
        <w:ind w:left="115" w:right="101"/>
        <w:rPr>
          <w:rFonts w:ascii="Times New Roman" w:eastAsia="Verdana" w:hAnsi="Times New Roman" w:cs="Times New Roman"/>
          <w:szCs w:val="24"/>
        </w:rPr>
      </w:pPr>
    </w:p>
    <w:p w14:paraId="0706EBB4" w14:textId="77777777" w:rsidR="001B1ED7" w:rsidRPr="006B53CB" w:rsidRDefault="001B1ED7" w:rsidP="00151870">
      <w:pPr>
        <w:numPr>
          <w:ilvl w:val="1"/>
          <w:numId w:val="13"/>
        </w:numPr>
        <w:tabs>
          <w:tab w:val="left" w:pos="2240"/>
        </w:tabs>
        <w:ind w:left="2347" w:right="118" w:firstLine="0"/>
        <w:rPr>
          <w:rFonts w:ascii="Times New Roman" w:eastAsia="Verdana" w:hAnsi="Times New Roman" w:cs="Times New Roman"/>
          <w:szCs w:val="24"/>
        </w:rPr>
      </w:pPr>
      <w:r w:rsidRPr="006B53CB">
        <w:rPr>
          <w:rFonts w:ascii="Times New Roman" w:hAnsi="Times New Roman" w:cs="Times New Roman"/>
          <w:szCs w:val="24"/>
        </w:rPr>
        <w:t>Conviction of a felony or a crime related to, or arising out of, the practice of dental hygiene or involving moral</w:t>
      </w:r>
      <w:r w:rsidRPr="006B53CB">
        <w:rPr>
          <w:rFonts w:ascii="Times New Roman" w:hAnsi="Times New Roman" w:cs="Times New Roman"/>
          <w:spacing w:val="-30"/>
          <w:szCs w:val="24"/>
        </w:rPr>
        <w:t xml:space="preserve"> </w:t>
      </w:r>
      <w:proofErr w:type="gramStart"/>
      <w:r w:rsidRPr="006B53CB">
        <w:rPr>
          <w:rFonts w:ascii="Times New Roman" w:hAnsi="Times New Roman" w:cs="Times New Roman"/>
          <w:szCs w:val="24"/>
        </w:rPr>
        <w:t>turpitude;</w:t>
      </w:r>
      <w:proofErr w:type="gramEnd"/>
    </w:p>
    <w:p w14:paraId="2F8D1F46" w14:textId="77777777" w:rsidR="001B1ED7" w:rsidRPr="006B53CB" w:rsidRDefault="001B1ED7" w:rsidP="00151870">
      <w:pPr>
        <w:spacing w:before="10"/>
        <w:ind w:left="115" w:right="101"/>
        <w:rPr>
          <w:rFonts w:ascii="Times New Roman" w:eastAsia="Verdana" w:hAnsi="Times New Roman" w:cs="Times New Roman"/>
          <w:szCs w:val="24"/>
        </w:rPr>
      </w:pPr>
    </w:p>
    <w:p w14:paraId="53F593D3" w14:textId="048EF01E" w:rsidR="001B1ED7" w:rsidRDefault="001B1ED7" w:rsidP="00151870">
      <w:pPr>
        <w:numPr>
          <w:ilvl w:val="1"/>
          <w:numId w:val="13"/>
        </w:numPr>
        <w:tabs>
          <w:tab w:val="left" w:pos="2240"/>
        </w:tabs>
        <w:ind w:left="2347" w:right="114" w:firstLine="0"/>
        <w:rPr>
          <w:rFonts w:ascii="Times New Roman" w:eastAsia="Verdana" w:hAnsi="Times New Roman" w:cs="Times New Roman"/>
          <w:szCs w:val="24"/>
        </w:rPr>
      </w:pPr>
      <w:r w:rsidRPr="006B53CB">
        <w:rPr>
          <w:rFonts w:ascii="Times New Roman" w:eastAsia="Verdana" w:hAnsi="Times New Roman" w:cs="Times New Roman"/>
          <w:szCs w:val="24"/>
        </w:rPr>
        <w:t xml:space="preserve">Suspension, revocation, or forfeiture by any state, province, or country of the member’s right </w:t>
      </w:r>
      <w:r w:rsidRPr="006B53CB">
        <w:rPr>
          <w:rFonts w:ascii="Times New Roman" w:eastAsia="Verdana" w:hAnsi="Times New Roman" w:cs="Times New Roman"/>
          <w:spacing w:val="-4"/>
          <w:szCs w:val="24"/>
        </w:rPr>
        <w:t xml:space="preserve">to </w:t>
      </w:r>
      <w:r w:rsidRPr="006B53CB">
        <w:rPr>
          <w:rFonts w:ascii="Times New Roman" w:eastAsia="Verdana" w:hAnsi="Times New Roman" w:cs="Times New Roman"/>
          <w:szCs w:val="24"/>
        </w:rPr>
        <w:t>practice as a dental hygienist;</w:t>
      </w:r>
      <w:r w:rsidRPr="006B53CB">
        <w:rPr>
          <w:rFonts w:ascii="Times New Roman" w:eastAsia="Verdana" w:hAnsi="Times New Roman" w:cs="Times New Roman"/>
          <w:spacing w:val="-34"/>
          <w:szCs w:val="24"/>
        </w:rPr>
        <w:t xml:space="preserve"> </w:t>
      </w:r>
      <w:r w:rsidRPr="006B53CB">
        <w:rPr>
          <w:rFonts w:ascii="Times New Roman" w:eastAsia="Verdana" w:hAnsi="Times New Roman" w:cs="Times New Roman"/>
          <w:szCs w:val="24"/>
        </w:rPr>
        <w:t>or</w:t>
      </w:r>
    </w:p>
    <w:p w14:paraId="27BDFF3B" w14:textId="77777777" w:rsidR="00663C18" w:rsidRDefault="00663C18" w:rsidP="00663C18">
      <w:pPr>
        <w:pStyle w:val="ListParagraph"/>
        <w:rPr>
          <w:rFonts w:ascii="Times New Roman" w:eastAsia="Verdana" w:hAnsi="Times New Roman" w:cs="Times New Roman"/>
          <w:szCs w:val="24"/>
        </w:rPr>
      </w:pPr>
    </w:p>
    <w:p w14:paraId="7A9E58B5" w14:textId="561F259C" w:rsidR="00663C18" w:rsidRPr="006B53CB" w:rsidRDefault="00663C18" w:rsidP="00151870">
      <w:pPr>
        <w:numPr>
          <w:ilvl w:val="1"/>
          <w:numId w:val="13"/>
        </w:numPr>
        <w:tabs>
          <w:tab w:val="left" w:pos="2240"/>
        </w:tabs>
        <w:ind w:left="2347" w:right="114" w:firstLine="0"/>
        <w:rPr>
          <w:rFonts w:ascii="Times New Roman" w:eastAsia="Verdana" w:hAnsi="Times New Roman" w:cs="Times New Roman"/>
          <w:szCs w:val="24"/>
        </w:rPr>
      </w:pPr>
      <w:r>
        <w:rPr>
          <w:rFonts w:ascii="Times New Roman" w:eastAsia="Verdana" w:hAnsi="Times New Roman" w:cs="Times New Roman"/>
          <w:szCs w:val="24"/>
        </w:rPr>
        <w:t xml:space="preserve">Unprofessional conduct considered prejudicial to the best interests of, or consistent with, the purposes of the Association. </w:t>
      </w:r>
    </w:p>
    <w:p w14:paraId="0F34E5DD" w14:textId="77777777" w:rsidR="001B1ED7" w:rsidRPr="006B53CB" w:rsidRDefault="001B1ED7" w:rsidP="00151870">
      <w:pPr>
        <w:spacing w:before="10"/>
        <w:ind w:left="115" w:right="101"/>
        <w:rPr>
          <w:rFonts w:ascii="Times New Roman" w:eastAsia="Verdana" w:hAnsi="Times New Roman" w:cs="Times New Roman"/>
          <w:szCs w:val="24"/>
        </w:rPr>
      </w:pPr>
    </w:p>
    <w:p w14:paraId="5EC76398" w14:textId="77777777" w:rsidR="00943EF0" w:rsidRPr="006B53CB" w:rsidRDefault="00943EF0" w:rsidP="00943EF0">
      <w:pPr>
        <w:pStyle w:val="ListParagraph"/>
        <w:tabs>
          <w:tab w:val="left" w:pos="2240"/>
        </w:tabs>
        <w:ind w:left="2240" w:right="110" w:firstLine="0"/>
        <w:rPr>
          <w:rFonts w:ascii="Times New Roman" w:eastAsia="Verdana" w:hAnsi="Times New Roman" w:cs="Times New Roman"/>
          <w:sz w:val="24"/>
          <w:szCs w:val="24"/>
        </w:rPr>
      </w:pPr>
    </w:p>
    <w:p w14:paraId="21BB3583" w14:textId="2ED792A6" w:rsidR="001B1ED7" w:rsidRDefault="00943EF0" w:rsidP="004258AE">
      <w:pPr>
        <w:numPr>
          <w:ilvl w:val="0"/>
          <w:numId w:val="13"/>
        </w:numPr>
        <w:tabs>
          <w:tab w:val="left" w:pos="2280"/>
        </w:tabs>
        <w:ind w:left="1526" w:right="115" w:firstLine="0"/>
        <w:jc w:val="left"/>
        <w:rPr>
          <w:rFonts w:ascii="Times New Roman" w:eastAsia="Verdana" w:hAnsi="Times New Roman" w:cs="Times New Roman"/>
          <w:szCs w:val="24"/>
        </w:rPr>
      </w:pPr>
      <w:r>
        <w:rPr>
          <w:rFonts w:ascii="Times New Roman" w:eastAsia="Verdana" w:hAnsi="Times New Roman" w:cs="Times New Roman"/>
          <w:szCs w:val="24"/>
        </w:rPr>
        <w:t xml:space="preserve">Procedures. The </w:t>
      </w:r>
      <w:r w:rsidR="00533AA3">
        <w:rPr>
          <w:rFonts w:ascii="Times New Roman" w:eastAsia="Verdana" w:hAnsi="Times New Roman" w:cs="Times New Roman"/>
          <w:szCs w:val="24"/>
        </w:rPr>
        <w:t>Association</w:t>
      </w:r>
      <w:r>
        <w:rPr>
          <w:rFonts w:ascii="Times New Roman" w:eastAsia="Verdana" w:hAnsi="Times New Roman" w:cs="Times New Roman"/>
          <w:szCs w:val="24"/>
        </w:rPr>
        <w:t xml:space="preserve"> will make a report to ADHA with the reasons. Such disciplinary actions shall be conducted in </w:t>
      </w:r>
      <w:r w:rsidR="00533AA3">
        <w:rPr>
          <w:rFonts w:ascii="Times New Roman" w:eastAsia="Verdana" w:hAnsi="Times New Roman" w:cs="Times New Roman"/>
          <w:szCs w:val="24"/>
        </w:rPr>
        <w:t>accordance</w:t>
      </w:r>
      <w:r>
        <w:rPr>
          <w:rFonts w:ascii="Times New Roman" w:eastAsia="Verdana" w:hAnsi="Times New Roman" w:cs="Times New Roman"/>
          <w:szCs w:val="24"/>
        </w:rPr>
        <w:t xml:space="preserve"> with procedures est</w:t>
      </w:r>
      <w:r w:rsidR="00533AA3">
        <w:rPr>
          <w:rFonts w:ascii="Times New Roman" w:eastAsia="Verdana" w:hAnsi="Times New Roman" w:cs="Times New Roman"/>
          <w:szCs w:val="24"/>
        </w:rPr>
        <w:t>ablished by ADHA.</w:t>
      </w:r>
    </w:p>
    <w:p w14:paraId="1F21C74B" w14:textId="77777777" w:rsidR="00533AA3" w:rsidRDefault="00533AA3" w:rsidP="00533AA3">
      <w:pPr>
        <w:tabs>
          <w:tab w:val="left" w:pos="2280"/>
        </w:tabs>
        <w:ind w:left="2250" w:right="112"/>
        <w:jc w:val="right"/>
        <w:rPr>
          <w:rFonts w:ascii="Times New Roman" w:eastAsia="Verdana" w:hAnsi="Times New Roman" w:cs="Times New Roman"/>
          <w:szCs w:val="24"/>
        </w:rPr>
      </w:pPr>
    </w:p>
    <w:p w14:paraId="1BD2656F" w14:textId="3AD67A8D" w:rsidR="00533AA3" w:rsidRPr="006B53CB" w:rsidRDefault="00533AA3" w:rsidP="004258AE">
      <w:pPr>
        <w:numPr>
          <w:ilvl w:val="0"/>
          <w:numId w:val="13"/>
        </w:numPr>
        <w:tabs>
          <w:tab w:val="left" w:pos="2280"/>
        </w:tabs>
        <w:ind w:left="1526" w:right="115" w:firstLine="0"/>
        <w:jc w:val="left"/>
        <w:rPr>
          <w:rFonts w:ascii="Times New Roman" w:eastAsia="Verdana" w:hAnsi="Times New Roman" w:cs="Times New Roman"/>
          <w:szCs w:val="24"/>
        </w:rPr>
      </w:pPr>
      <w:r>
        <w:rPr>
          <w:rFonts w:ascii="Times New Roman" w:eastAsia="Verdana" w:hAnsi="Times New Roman" w:cs="Times New Roman"/>
          <w:szCs w:val="24"/>
        </w:rPr>
        <w:t>Non-Payment of Dues. The membership of any member who</w:t>
      </w:r>
      <w:r w:rsidR="00B906F1">
        <w:rPr>
          <w:rFonts w:ascii="Times New Roman" w:eastAsia="Verdana" w:hAnsi="Times New Roman" w:cs="Times New Roman"/>
          <w:szCs w:val="24"/>
        </w:rPr>
        <w:t xml:space="preserve"> </w:t>
      </w:r>
      <w:r>
        <w:rPr>
          <w:rFonts w:ascii="Times New Roman" w:eastAsia="Verdana" w:hAnsi="Times New Roman" w:cs="Times New Roman"/>
          <w:szCs w:val="24"/>
        </w:rPr>
        <w:t xml:space="preserve">is in default of payment of dues or assessments for more than 45 days, ceases to be a member of the Constituent, Component, or other organization required for membership in the </w:t>
      </w:r>
      <w:r>
        <w:rPr>
          <w:rFonts w:ascii="Times New Roman" w:eastAsia="Verdana" w:hAnsi="Times New Roman" w:cs="Times New Roman"/>
          <w:szCs w:val="24"/>
        </w:rPr>
        <w:lastRenderedPageBreak/>
        <w:t>Association, or otherwise becomes ineligible for membership, shall be terminated automatically, according to such rules or pro</w:t>
      </w:r>
      <w:r w:rsidR="00145607">
        <w:rPr>
          <w:rFonts w:ascii="Times New Roman" w:eastAsia="Verdana" w:hAnsi="Times New Roman" w:cs="Times New Roman"/>
          <w:szCs w:val="24"/>
        </w:rPr>
        <w:t>cedures as the Board of Directors</w:t>
      </w:r>
      <w:r>
        <w:rPr>
          <w:rFonts w:ascii="Times New Roman" w:eastAsia="Verdana" w:hAnsi="Times New Roman" w:cs="Times New Roman"/>
          <w:szCs w:val="24"/>
        </w:rPr>
        <w:t xml:space="preserve"> or their designee(s) shall establish, unless such termination is </w:t>
      </w:r>
      <w:r w:rsidR="00145607">
        <w:rPr>
          <w:rFonts w:ascii="Times New Roman" w:eastAsia="Verdana" w:hAnsi="Times New Roman" w:cs="Times New Roman"/>
          <w:szCs w:val="24"/>
        </w:rPr>
        <w:t>delayed by the Board of Directors</w:t>
      </w:r>
      <w:r>
        <w:rPr>
          <w:rFonts w:ascii="Times New Roman" w:eastAsia="Verdana" w:hAnsi="Times New Roman" w:cs="Times New Roman"/>
          <w:szCs w:val="24"/>
        </w:rPr>
        <w:t>.</w:t>
      </w:r>
    </w:p>
    <w:p w14:paraId="2600AA73" w14:textId="77777777" w:rsidR="001B1ED7" w:rsidRPr="006B53CB" w:rsidRDefault="001B1ED7" w:rsidP="00151870">
      <w:pPr>
        <w:spacing w:before="4"/>
        <w:ind w:left="115" w:right="101"/>
        <w:rPr>
          <w:rFonts w:ascii="Times New Roman" w:eastAsia="Verdana" w:hAnsi="Times New Roman" w:cs="Times New Roman"/>
          <w:szCs w:val="24"/>
        </w:rPr>
      </w:pPr>
    </w:p>
    <w:p w14:paraId="1CF7A523" w14:textId="1BB78D5F" w:rsidR="001B1ED7" w:rsidRPr="006B53CB" w:rsidRDefault="001B1ED7" w:rsidP="00151870">
      <w:pPr>
        <w:tabs>
          <w:tab w:val="left" w:pos="3271"/>
        </w:tabs>
        <w:ind w:left="119" w:right="112"/>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5.</w:t>
      </w:r>
      <w:r w:rsidR="006950D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Reinstatement.     </w:t>
      </w:r>
      <w:r w:rsidRPr="006B53CB">
        <w:rPr>
          <w:rFonts w:ascii="Times New Roman" w:eastAsia="Verdana" w:hAnsi="Times New Roman" w:cs="Times New Roman"/>
          <w:szCs w:val="24"/>
        </w:rPr>
        <w:t xml:space="preserve">Members   </w:t>
      </w:r>
      <w:r w:rsidRPr="006B53CB">
        <w:rPr>
          <w:rFonts w:ascii="Times New Roman" w:eastAsia="Verdana" w:hAnsi="Times New Roman" w:cs="Times New Roman"/>
          <w:spacing w:val="80"/>
          <w:szCs w:val="24"/>
        </w:rPr>
        <w:t xml:space="preserve"> </w:t>
      </w:r>
      <w:r w:rsidRPr="006B53CB">
        <w:rPr>
          <w:rFonts w:ascii="Times New Roman" w:eastAsia="Verdana" w:hAnsi="Times New Roman" w:cs="Times New Roman"/>
          <w:szCs w:val="24"/>
        </w:rPr>
        <w:t xml:space="preserve">who   </w:t>
      </w:r>
      <w:r w:rsidRPr="006B53CB">
        <w:rPr>
          <w:rFonts w:ascii="Times New Roman" w:eastAsia="Verdana" w:hAnsi="Times New Roman" w:cs="Times New Roman"/>
          <w:spacing w:val="78"/>
          <w:szCs w:val="24"/>
        </w:rPr>
        <w:t xml:space="preserve"> </w:t>
      </w:r>
      <w:r w:rsidRPr="006B53CB">
        <w:rPr>
          <w:rFonts w:ascii="Times New Roman" w:eastAsia="Verdana" w:hAnsi="Times New Roman" w:cs="Times New Roman"/>
          <w:szCs w:val="24"/>
        </w:rPr>
        <w:t>have</w:t>
      </w:r>
      <w:r w:rsidRPr="006B53CB">
        <w:rPr>
          <w:rFonts w:ascii="Times New Roman" w:eastAsia="Verdana" w:hAnsi="Times New Roman" w:cs="Times New Roman"/>
          <w:spacing w:val="-3"/>
          <w:szCs w:val="24"/>
        </w:rPr>
        <w:t xml:space="preserve"> </w:t>
      </w:r>
      <w:r w:rsidRPr="006B53CB">
        <w:rPr>
          <w:rFonts w:ascii="Times New Roman" w:eastAsia="Verdana" w:hAnsi="Times New Roman" w:cs="Times New Roman"/>
          <w:szCs w:val="24"/>
        </w:rPr>
        <w:t xml:space="preserve">resigned or whose membership has been terminated for non-payment of dues or assessments may be reinstated upon (i) payment of </w:t>
      </w:r>
      <w:r w:rsidRPr="006B53CB">
        <w:rPr>
          <w:rFonts w:ascii="Times New Roman" w:eastAsia="Verdana" w:hAnsi="Times New Roman" w:cs="Times New Roman"/>
          <w:spacing w:val="-3"/>
          <w:szCs w:val="24"/>
        </w:rPr>
        <w:t xml:space="preserve">dues </w:t>
      </w:r>
      <w:r w:rsidRPr="006B53CB">
        <w:rPr>
          <w:rFonts w:ascii="Times New Roman" w:eastAsia="Verdana" w:hAnsi="Times New Roman" w:cs="Times New Roman"/>
          <w:szCs w:val="24"/>
        </w:rPr>
        <w:t>and any assessments; (ii) application to the appropriate Constit</w:t>
      </w:r>
      <w:r w:rsidR="00145607">
        <w:rPr>
          <w:rFonts w:ascii="Times New Roman" w:eastAsia="Verdana" w:hAnsi="Times New Roman" w:cs="Times New Roman"/>
          <w:szCs w:val="24"/>
        </w:rPr>
        <w:t>uent or to the Board of Directors</w:t>
      </w:r>
      <w:r w:rsidRPr="006B53CB">
        <w:rPr>
          <w:rFonts w:ascii="Times New Roman" w:eastAsia="Verdana" w:hAnsi="Times New Roman" w:cs="Times New Roman"/>
          <w:szCs w:val="24"/>
        </w:rPr>
        <w:t>; and (iii) meeting such additional terms and conditions</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as</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may</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be</w:t>
      </w:r>
      <w:r w:rsidRPr="006B53CB">
        <w:rPr>
          <w:rFonts w:ascii="Times New Roman" w:eastAsia="Verdana" w:hAnsi="Times New Roman" w:cs="Times New Roman"/>
          <w:spacing w:val="-6"/>
          <w:szCs w:val="24"/>
        </w:rPr>
        <w:t xml:space="preserve"> </w:t>
      </w:r>
      <w:r w:rsidRPr="006B53CB">
        <w:rPr>
          <w:rFonts w:ascii="Times New Roman" w:eastAsia="Verdana" w:hAnsi="Times New Roman" w:cs="Times New Roman"/>
          <w:szCs w:val="24"/>
        </w:rPr>
        <w:t>established</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by</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the NJDHA and ADHA</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Board</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of</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Directors.</w:t>
      </w:r>
    </w:p>
    <w:p w14:paraId="6386EC68" w14:textId="6DE4BF98" w:rsidR="001B1ED7" w:rsidRPr="006B53CB" w:rsidRDefault="001B1ED7" w:rsidP="00151870">
      <w:pPr>
        <w:ind w:left="119" w:right="107"/>
        <w:rPr>
          <w:rFonts w:ascii="Times New Roman" w:eastAsia="Verdana" w:hAnsi="Times New Roman" w:cs="Times New Roman"/>
          <w:szCs w:val="24"/>
        </w:rPr>
      </w:pPr>
    </w:p>
    <w:p w14:paraId="4C5B7C7F" w14:textId="7883E86F" w:rsidR="001B1ED7" w:rsidRPr="006B53CB" w:rsidRDefault="001B1ED7" w:rsidP="00151870">
      <w:pPr>
        <w:pStyle w:val="Heading1"/>
        <w:rPr>
          <w:rFonts w:ascii="Times New Roman" w:hAnsi="Times New Roman" w:cs="Times New Roman"/>
        </w:rPr>
      </w:pPr>
      <w:bookmarkStart w:id="8" w:name="ARTICLE_III"/>
      <w:bookmarkStart w:id="9" w:name="_Toc123205562"/>
      <w:bookmarkEnd w:id="8"/>
      <w:r w:rsidRPr="006B53CB">
        <w:rPr>
          <w:rFonts w:ascii="Times New Roman" w:hAnsi="Times New Roman" w:cs="Times New Roman"/>
        </w:rPr>
        <w:t>ARTICLE</w:t>
      </w:r>
      <w:r w:rsidRPr="006B53CB">
        <w:rPr>
          <w:rFonts w:ascii="Times New Roman" w:hAnsi="Times New Roman" w:cs="Times New Roman"/>
          <w:spacing w:val="-16"/>
        </w:rPr>
        <w:t xml:space="preserve"> </w:t>
      </w:r>
      <w:r w:rsidRPr="006B53CB">
        <w:rPr>
          <w:rFonts w:ascii="Times New Roman" w:hAnsi="Times New Roman" w:cs="Times New Roman"/>
        </w:rPr>
        <w:t>III</w:t>
      </w:r>
      <w:r w:rsidR="0063155C" w:rsidRPr="006B53CB">
        <w:rPr>
          <w:rFonts w:ascii="Times New Roman" w:hAnsi="Times New Roman" w:cs="Times New Roman"/>
        </w:rPr>
        <w:t xml:space="preserve">     </w:t>
      </w:r>
      <w:r w:rsidRPr="006B53CB">
        <w:rPr>
          <w:rFonts w:ascii="Times New Roman" w:hAnsi="Times New Roman" w:cs="Times New Roman"/>
        </w:rPr>
        <w:t>DUES AND</w:t>
      </w:r>
      <w:r w:rsidRPr="006B53CB">
        <w:rPr>
          <w:rFonts w:ascii="Times New Roman" w:hAnsi="Times New Roman" w:cs="Times New Roman"/>
          <w:spacing w:val="-21"/>
        </w:rPr>
        <w:t xml:space="preserve"> </w:t>
      </w:r>
      <w:r w:rsidRPr="006B53CB">
        <w:rPr>
          <w:rFonts w:ascii="Times New Roman" w:hAnsi="Times New Roman" w:cs="Times New Roman"/>
        </w:rPr>
        <w:t>ASSESSMENTS</w:t>
      </w:r>
      <w:bookmarkEnd w:id="9"/>
    </w:p>
    <w:p w14:paraId="6CC3FB17" w14:textId="77777777" w:rsidR="001B1ED7" w:rsidRPr="006B53CB" w:rsidRDefault="001B1ED7" w:rsidP="00151870">
      <w:pPr>
        <w:spacing w:before="8"/>
        <w:ind w:left="115" w:right="101"/>
        <w:rPr>
          <w:rFonts w:ascii="Times New Roman" w:eastAsia="Verdana" w:hAnsi="Times New Roman" w:cs="Times New Roman"/>
          <w:b/>
          <w:bCs/>
          <w:szCs w:val="24"/>
        </w:rPr>
      </w:pPr>
    </w:p>
    <w:p w14:paraId="358481DD" w14:textId="77777777" w:rsidR="001B1ED7" w:rsidRPr="006B53CB" w:rsidRDefault="001B1ED7" w:rsidP="00151870">
      <w:pPr>
        <w:ind w:left="120" w:right="112"/>
        <w:rPr>
          <w:rFonts w:ascii="Times New Roman" w:eastAsia="Verdana" w:hAnsi="Times New Roman" w:cs="Times New Roman"/>
          <w:szCs w:val="24"/>
        </w:rPr>
      </w:pPr>
      <w:r w:rsidRPr="006B53CB">
        <w:rPr>
          <w:rFonts w:ascii="Times New Roman" w:eastAsia="Verdana" w:hAnsi="Times New Roman" w:cs="Times New Roman"/>
          <w:szCs w:val="24"/>
        </w:rPr>
        <w:t xml:space="preserve">The initial and annual dues for all members of the Association, and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 xml:space="preserve">time for paying such dues and other assessments, if any, shall be determined by the ADHA. Under special circumstances, the NJDHA, or its designee(s), may increase, </w:t>
      </w:r>
      <w:proofErr w:type="gramStart"/>
      <w:r w:rsidRPr="006B53CB">
        <w:rPr>
          <w:rFonts w:ascii="Times New Roman" w:eastAsia="Verdana" w:hAnsi="Times New Roman" w:cs="Times New Roman"/>
          <w:szCs w:val="24"/>
        </w:rPr>
        <w:t>waive</w:t>
      </w:r>
      <w:proofErr w:type="gramEnd"/>
      <w:r w:rsidRPr="006B53CB">
        <w:rPr>
          <w:rFonts w:ascii="Times New Roman" w:eastAsia="Verdana" w:hAnsi="Times New Roman" w:cs="Times New Roman"/>
          <w:spacing w:val="-6"/>
          <w:szCs w:val="24"/>
        </w:rPr>
        <w:t xml:space="preserve"> </w:t>
      </w:r>
      <w:r w:rsidRPr="006B53CB">
        <w:rPr>
          <w:rFonts w:ascii="Times New Roman" w:eastAsia="Verdana" w:hAnsi="Times New Roman" w:cs="Times New Roman"/>
          <w:szCs w:val="24"/>
        </w:rPr>
        <w:t>or</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reduce</w:t>
      </w:r>
      <w:r w:rsidRPr="006B53CB">
        <w:rPr>
          <w:rFonts w:ascii="Times New Roman" w:eastAsia="Verdana" w:hAnsi="Times New Roman" w:cs="Times New Roman"/>
          <w:spacing w:val="-6"/>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annual</w:t>
      </w:r>
      <w:r w:rsidRPr="006B53CB">
        <w:rPr>
          <w:rFonts w:ascii="Times New Roman" w:eastAsia="Verdana" w:hAnsi="Times New Roman" w:cs="Times New Roman"/>
          <w:spacing w:val="-10"/>
          <w:szCs w:val="24"/>
        </w:rPr>
        <w:t xml:space="preserve"> constituent </w:t>
      </w:r>
      <w:r w:rsidRPr="006B53CB">
        <w:rPr>
          <w:rFonts w:ascii="Times New Roman" w:eastAsia="Verdana" w:hAnsi="Times New Roman" w:cs="Times New Roman"/>
          <w:szCs w:val="24"/>
        </w:rPr>
        <w:t>dues</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and/or</w:t>
      </w:r>
      <w:r w:rsidRPr="006B53CB">
        <w:rPr>
          <w:rFonts w:ascii="Times New Roman" w:eastAsia="Verdana" w:hAnsi="Times New Roman" w:cs="Times New Roman"/>
          <w:spacing w:val="-6"/>
          <w:szCs w:val="24"/>
        </w:rPr>
        <w:t xml:space="preserve"> </w:t>
      </w:r>
      <w:r w:rsidRPr="006B53CB">
        <w:rPr>
          <w:rFonts w:ascii="Times New Roman" w:eastAsia="Verdana" w:hAnsi="Times New Roman" w:cs="Times New Roman"/>
          <w:szCs w:val="24"/>
        </w:rPr>
        <w:t>assessments</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for</w:t>
      </w:r>
      <w:r w:rsidRPr="006B53CB">
        <w:rPr>
          <w:rFonts w:ascii="Times New Roman" w:eastAsia="Verdana" w:hAnsi="Times New Roman" w:cs="Times New Roman"/>
          <w:spacing w:val="-6"/>
          <w:szCs w:val="24"/>
        </w:rPr>
        <w:t xml:space="preserve"> </w:t>
      </w:r>
      <w:r w:rsidRPr="006B53CB">
        <w:rPr>
          <w:rFonts w:ascii="Times New Roman" w:eastAsia="Verdana" w:hAnsi="Times New Roman" w:cs="Times New Roman"/>
          <w:szCs w:val="24"/>
        </w:rPr>
        <w:t>any</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member with the approval of ADHA. Incorporated components are authorized to do the same for component dues with the approval of NJDHA.</w:t>
      </w:r>
    </w:p>
    <w:p w14:paraId="3776D354" w14:textId="77777777" w:rsidR="001B1ED7" w:rsidRPr="006B53CB" w:rsidRDefault="001B1ED7" w:rsidP="00151870">
      <w:pPr>
        <w:spacing w:before="10"/>
        <w:ind w:left="115" w:right="101"/>
        <w:rPr>
          <w:rFonts w:ascii="Times New Roman" w:eastAsia="Verdana" w:hAnsi="Times New Roman" w:cs="Times New Roman"/>
          <w:szCs w:val="24"/>
        </w:rPr>
      </w:pPr>
    </w:p>
    <w:p w14:paraId="64960166" w14:textId="03C7BC00" w:rsidR="001B1ED7" w:rsidRPr="006B53CB" w:rsidRDefault="001B1ED7" w:rsidP="00151870">
      <w:pPr>
        <w:pStyle w:val="Heading1"/>
        <w:rPr>
          <w:rFonts w:ascii="Times New Roman" w:hAnsi="Times New Roman" w:cs="Times New Roman"/>
        </w:rPr>
      </w:pPr>
      <w:bookmarkStart w:id="10" w:name="ARTICLE_IV_MEMBERSHIP_MEETINGS"/>
      <w:bookmarkStart w:id="11" w:name="_Toc123205563"/>
      <w:bookmarkEnd w:id="10"/>
      <w:r w:rsidRPr="006B53CB">
        <w:rPr>
          <w:rFonts w:ascii="Times New Roman" w:hAnsi="Times New Roman" w:cs="Times New Roman"/>
        </w:rPr>
        <w:t>ARTICLE IV</w:t>
      </w:r>
      <w:r w:rsidR="0063155C" w:rsidRPr="006B53CB">
        <w:rPr>
          <w:rFonts w:ascii="Times New Roman" w:hAnsi="Times New Roman" w:cs="Times New Roman"/>
        </w:rPr>
        <w:t xml:space="preserve">     </w:t>
      </w:r>
      <w:r w:rsidRPr="006B53CB">
        <w:rPr>
          <w:rFonts w:ascii="Times New Roman" w:hAnsi="Times New Roman" w:cs="Times New Roman"/>
        </w:rPr>
        <w:t>MEMBERSHIP</w:t>
      </w:r>
      <w:r w:rsidRPr="006B53CB">
        <w:rPr>
          <w:rFonts w:ascii="Times New Roman" w:hAnsi="Times New Roman" w:cs="Times New Roman"/>
          <w:spacing w:val="-25"/>
        </w:rPr>
        <w:t xml:space="preserve"> </w:t>
      </w:r>
      <w:r w:rsidRPr="006B53CB">
        <w:rPr>
          <w:rFonts w:ascii="Times New Roman" w:hAnsi="Times New Roman" w:cs="Times New Roman"/>
        </w:rPr>
        <w:t>MEETINGS</w:t>
      </w:r>
      <w:bookmarkEnd w:id="11"/>
    </w:p>
    <w:p w14:paraId="2083EF25" w14:textId="77777777" w:rsidR="00F600AA" w:rsidRPr="006B53CB" w:rsidRDefault="00F600AA" w:rsidP="00151870">
      <w:pPr>
        <w:ind w:right="2779"/>
        <w:rPr>
          <w:rFonts w:ascii="Times New Roman" w:eastAsia="Verdana" w:hAnsi="Times New Roman" w:cs="Times New Roman"/>
          <w:szCs w:val="24"/>
        </w:rPr>
      </w:pPr>
    </w:p>
    <w:p w14:paraId="69C0959F" w14:textId="3DA23B84" w:rsidR="001B1ED7" w:rsidRPr="006B53CB" w:rsidRDefault="001B1ED7" w:rsidP="00151870">
      <w:pPr>
        <w:tabs>
          <w:tab w:val="left" w:pos="3271"/>
        </w:tabs>
        <w:ind w:left="120" w:right="101"/>
        <w:rPr>
          <w:rFonts w:ascii="Times New Roman" w:eastAsia="Verdana" w:hAnsi="Times New Roman" w:cs="Times New Roman"/>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1.</w:t>
      </w:r>
      <w:r w:rsidR="006950D3" w:rsidRPr="006B53CB">
        <w:rPr>
          <w:rFonts w:ascii="Times New Roman" w:hAnsi="Times New Roman" w:cs="Times New Roman"/>
          <w:b/>
          <w:szCs w:val="24"/>
        </w:rPr>
        <w:t xml:space="preserve">     </w:t>
      </w:r>
      <w:r w:rsidRPr="006B53CB">
        <w:rPr>
          <w:rFonts w:ascii="Times New Roman" w:hAnsi="Times New Roman" w:cs="Times New Roman"/>
          <w:b/>
          <w:szCs w:val="24"/>
        </w:rPr>
        <w:t xml:space="preserve">Annual Meeting.  </w:t>
      </w:r>
      <w:r w:rsidRPr="006B53CB">
        <w:rPr>
          <w:rFonts w:ascii="Times New Roman" w:hAnsi="Times New Roman" w:cs="Times New Roman"/>
          <w:szCs w:val="24"/>
        </w:rPr>
        <w:t>An annual General Membership Meeting of</w:t>
      </w:r>
      <w:r w:rsidRPr="006B53CB">
        <w:rPr>
          <w:rFonts w:ascii="Times New Roman" w:hAnsi="Times New Roman" w:cs="Times New Roman"/>
          <w:spacing w:val="27"/>
          <w:szCs w:val="24"/>
        </w:rPr>
        <w:t xml:space="preserve"> </w:t>
      </w:r>
      <w:r w:rsidRPr="006B53CB">
        <w:rPr>
          <w:rFonts w:ascii="Times New Roman" w:hAnsi="Times New Roman" w:cs="Times New Roman"/>
          <w:szCs w:val="24"/>
        </w:rPr>
        <w:t xml:space="preserve">the voting members of the Association shall be held at such time and </w:t>
      </w:r>
      <w:r w:rsidRPr="006B53CB">
        <w:rPr>
          <w:rFonts w:ascii="Times New Roman" w:hAnsi="Times New Roman" w:cs="Times New Roman"/>
          <w:spacing w:val="-3"/>
          <w:szCs w:val="24"/>
        </w:rPr>
        <w:t xml:space="preserve">place </w:t>
      </w:r>
      <w:r w:rsidRPr="006B53CB">
        <w:rPr>
          <w:rFonts w:ascii="Times New Roman" w:hAnsi="Times New Roman" w:cs="Times New Roman"/>
          <w:szCs w:val="24"/>
        </w:rPr>
        <w:t>as</w:t>
      </w:r>
      <w:r w:rsidRPr="006B53CB">
        <w:rPr>
          <w:rFonts w:ascii="Times New Roman" w:hAnsi="Times New Roman" w:cs="Times New Roman"/>
          <w:spacing w:val="-9"/>
          <w:szCs w:val="24"/>
        </w:rPr>
        <w:t xml:space="preserve"> </w:t>
      </w:r>
      <w:r w:rsidRPr="006B53CB">
        <w:rPr>
          <w:rFonts w:ascii="Times New Roman" w:hAnsi="Times New Roman" w:cs="Times New Roman"/>
          <w:szCs w:val="24"/>
        </w:rPr>
        <w:t>shall</w:t>
      </w:r>
      <w:r w:rsidRPr="006B53CB">
        <w:rPr>
          <w:rFonts w:ascii="Times New Roman" w:hAnsi="Times New Roman" w:cs="Times New Roman"/>
          <w:spacing w:val="-11"/>
          <w:szCs w:val="24"/>
        </w:rPr>
        <w:t xml:space="preserve"> </w:t>
      </w:r>
      <w:r w:rsidRPr="006B53CB">
        <w:rPr>
          <w:rFonts w:ascii="Times New Roman" w:hAnsi="Times New Roman" w:cs="Times New Roman"/>
          <w:szCs w:val="24"/>
        </w:rPr>
        <w:t>be</w:t>
      </w:r>
      <w:r w:rsidRPr="006B53CB">
        <w:rPr>
          <w:rFonts w:ascii="Times New Roman" w:hAnsi="Times New Roman" w:cs="Times New Roman"/>
          <w:spacing w:val="-8"/>
          <w:szCs w:val="24"/>
        </w:rPr>
        <w:t xml:space="preserve"> </w:t>
      </w:r>
      <w:r w:rsidRPr="006B53CB">
        <w:rPr>
          <w:rFonts w:ascii="Times New Roman" w:hAnsi="Times New Roman" w:cs="Times New Roman"/>
          <w:szCs w:val="24"/>
        </w:rPr>
        <w:t>determined</w:t>
      </w:r>
      <w:r w:rsidRPr="006B53CB">
        <w:rPr>
          <w:rFonts w:ascii="Times New Roman" w:hAnsi="Times New Roman" w:cs="Times New Roman"/>
          <w:spacing w:val="-11"/>
          <w:szCs w:val="24"/>
        </w:rPr>
        <w:t xml:space="preserve"> </w:t>
      </w:r>
      <w:r w:rsidRPr="006B53CB">
        <w:rPr>
          <w:rFonts w:ascii="Times New Roman" w:hAnsi="Times New Roman" w:cs="Times New Roman"/>
          <w:szCs w:val="24"/>
        </w:rPr>
        <w:t>by</w:t>
      </w:r>
      <w:r w:rsidRPr="006B53CB">
        <w:rPr>
          <w:rFonts w:ascii="Times New Roman" w:hAnsi="Times New Roman" w:cs="Times New Roman"/>
          <w:spacing w:val="-9"/>
          <w:szCs w:val="24"/>
        </w:rPr>
        <w:t xml:space="preserve"> </w:t>
      </w:r>
      <w:r w:rsidRPr="006B53CB">
        <w:rPr>
          <w:rFonts w:ascii="Times New Roman" w:hAnsi="Times New Roman" w:cs="Times New Roman"/>
          <w:szCs w:val="24"/>
        </w:rPr>
        <w:t>the</w:t>
      </w:r>
      <w:r w:rsidRPr="006B53CB">
        <w:rPr>
          <w:rFonts w:ascii="Times New Roman" w:hAnsi="Times New Roman" w:cs="Times New Roman"/>
          <w:spacing w:val="-5"/>
          <w:szCs w:val="24"/>
        </w:rPr>
        <w:t xml:space="preserve"> </w:t>
      </w:r>
      <w:r w:rsidR="00B0413A">
        <w:rPr>
          <w:rFonts w:ascii="Times New Roman" w:hAnsi="Times New Roman" w:cs="Times New Roman"/>
          <w:szCs w:val="24"/>
        </w:rPr>
        <w:t>NJDHA Board of Directors (BOD)</w:t>
      </w:r>
    </w:p>
    <w:p w14:paraId="1C38E05C" w14:textId="77777777" w:rsidR="001B1ED7" w:rsidRPr="006B53CB" w:rsidRDefault="001B1ED7" w:rsidP="00151870">
      <w:pPr>
        <w:spacing w:before="10"/>
        <w:ind w:left="115" w:right="101"/>
        <w:rPr>
          <w:rFonts w:ascii="Times New Roman" w:eastAsia="Verdana" w:hAnsi="Times New Roman" w:cs="Times New Roman"/>
          <w:szCs w:val="24"/>
        </w:rPr>
      </w:pPr>
    </w:p>
    <w:p w14:paraId="4D03FCF7" w14:textId="6CEB3834" w:rsidR="001B1ED7" w:rsidRPr="006B53CB" w:rsidRDefault="001B1ED7" w:rsidP="00151870">
      <w:pPr>
        <w:tabs>
          <w:tab w:val="left" w:pos="3271"/>
        </w:tabs>
        <w:ind w:left="120" w:right="109"/>
        <w:rPr>
          <w:rFonts w:ascii="Times New Roman" w:eastAsia="Verdana" w:hAnsi="Times New Roman" w:cs="Times New Roman"/>
          <w:szCs w:val="24"/>
        </w:rPr>
      </w:pPr>
      <w:r w:rsidRPr="006B53CB">
        <w:rPr>
          <w:rFonts w:ascii="Times New Roman" w:eastAsia="Verdana" w:hAnsi="Times New Roman" w:cs="Times New Roman"/>
          <w:b/>
          <w:bCs/>
          <w:szCs w:val="24"/>
        </w:rPr>
        <w:t>Section</w:t>
      </w:r>
      <w:r w:rsidRPr="006B53CB">
        <w:rPr>
          <w:rFonts w:ascii="Times New Roman" w:eastAsia="Verdana" w:hAnsi="Times New Roman" w:cs="Times New Roman"/>
          <w:b/>
          <w:bCs/>
          <w:spacing w:val="-11"/>
          <w:szCs w:val="24"/>
        </w:rPr>
        <w:t xml:space="preserve"> </w:t>
      </w:r>
      <w:r w:rsidRPr="006B53CB">
        <w:rPr>
          <w:rFonts w:ascii="Times New Roman" w:eastAsia="Verdana" w:hAnsi="Times New Roman" w:cs="Times New Roman"/>
          <w:b/>
          <w:bCs/>
          <w:szCs w:val="24"/>
        </w:rPr>
        <w:t>2.</w:t>
      </w:r>
      <w:r w:rsidR="006950D3" w:rsidRPr="006B53CB">
        <w:rPr>
          <w:rFonts w:ascii="Times New Roman" w:eastAsia="Verdana" w:hAnsi="Times New Roman" w:cs="Times New Roman"/>
          <w:b/>
          <w:bCs/>
          <w:szCs w:val="24"/>
        </w:rPr>
        <w:t xml:space="preserve">     </w:t>
      </w:r>
      <w:r w:rsidRPr="006B53CB">
        <w:rPr>
          <w:rFonts w:ascii="Times New Roman" w:eastAsia="Verdana" w:hAnsi="Times New Roman" w:cs="Times New Roman"/>
          <w:b/>
          <w:bCs/>
          <w:szCs w:val="24"/>
        </w:rPr>
        <w:t xml:space="preserve">Special Meetings.  </w:t>
      </w:r>
      <w:r w:rsidRPr="006B53CB">
        <w:rPr>
          <w:rFonts w:ascii="Times New Roman" w:eastAsia="Verdana" w:hAnsi="Times New Roman" w:cs="Times New Roman"/>
          <w:szCs w:val="24"/>
        </w:rPr>
        <w:t xml:space="preserve">Special meetings </w:t>
      </w:r>
      <w:r w:rsidRPr="006B53CB">
        <w:rPr>
          <w:rFonts w:ascii="Times New Roman" w:eastAsia="Verdana" w:hAnsi="Times New Roman" w:cs="Times New Roman"/>
          <w:spacing w:val="8"/>
          <w:szCs w:val="24"/>
        </w:rPr>
        <w:t>of</w:t>
      </w:r>
      <w:r w:rsidRPr="006B53CB">
        <w:rPr>
          <w:rFonts w:ascii="Times New Roman" w:eastAsia="Verdana" w:hAnsi="Times New Roman" w:cs="Times New Roman"/>
          <w:spacing w:val="38"/>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w w:val="99"/>
          <w:szCs w:val="24"/>
        </w:rPr>
        <w:t xml:space="preserve"> </w:t>
      </w:r>
      <w:r w:rsidRPr="006B53CB">
        <w:rPr>
          <w:rFonts w:ascii="Times New Roman" w:eastAsia="Verdana" w:hAnsi="Times New Roman" w:cs="Times New Roman"/>
          <w:szCs w:val="24"/>
        </w:rPr>
        <w:t xml:space="preserve">voting members of the Association may be called at the request of </w:t>
      </w:r>
      <w:r w:rsidRPr="006B53CB">
        <w:rPr>
          <w:rFonts w:ascii="Times New Roman" w:eastAsia="Verdana" w:hAnsi="Times New Roman" w:cs="Times New Roman"/>
          <w:spacing w:val="-3"/>
          <w:szCs w:val="24"/>
        </w:rPr>
        <w:t>the President, the NJDHA</w:t>
      </w:r>
      <w:r w:rsidR="00B0413A">
        <w:rPr>
          <w:rFonts w:ascii="Times New Roman" w:eastAsia="Verdana" w:hAnsi="Times New Roman" w:cs="Times New Roman"/>
          <w:szCs w:val="24"/>
        </w:rPr>
        <w:t xml:space="preserve"> BOD</w:t>
      </w:r>
      <w:r w:rsidRPr="006B53CB">
        <w:rPr>
          <w:rFonts w:ascii="Times New Roman" w:eastAsia="Verdana" w:hAnsi="Times New Roman" w:cs="Times New Roman"/>
          <w:szCs w:val="24"/>
        </w:rPr>
        <w:t xml:space="preserve">, or 10% of members entitled to vote. The time, </w:t>
      </w:r>
      <w:proofErr w:type="gramStart"/>
      <w:r w:rsidRPr="006B53CB">
        <w:rPr>
          <w:rFonts w:ascii="Times New Roman" w:eastAsia="Verdana" w:hAnsi="Times New Roman" w:cs="Times New Roman"/>
          <w:szCs w:val="24"/>
        </w:rPr>
        <w:t>place</w:t>
      </w:r>
      <w:proofErr w:type="gramEnd"/>
      <w:r w:rsidRPr="006B53CB">
        <w:rPr>
          <w:rFonts w:ascii="Times New Roman" w:eastAsia="Verdana" w:hAnsi="Times New Roman" w:cs="Times New Roman"/>
          <w:szCs w:val="24"/>
        </w:rPr>
        <w:t xml:space="preserve"> and purpose for holding special</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meetings</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shall</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be</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determined</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by</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8"/>
          <w:szCs w:val="24"/>
        </w:rPr>
        <w:t xml:space="preserve"> </w:t>
      </w:r>
      <w:r w:rsidR="00B0413A">
        <w:rPr>
          <w:rFonts w:ascii="Times New Roman" w:eastAsia="Verdana" w:hAnsi="Times New Roman" w:cs="Times New Roman"/>
          <w:szCs w:val="24"/>
        </w:rPr>
        <w:t>NJDHA BOD</w:t>
      </w:r>
      <w:r w:rsidRPr="006B53CB">
        <w:rPr>
          <w:rFonts w:ascii="Times New Roman" w:eastAsia="Verdana" w:hAnsi="Times New Roman" w:cs="Times New Roman"/>
          <w:szCs w:val="24"/>
        </w:rPr>
        <w:t>.</w:t>
      </w:r>
    </w:p>
    <w:p w14:paraId="2D0C7DE0" w14:textId="77777777" w:rsidR="001B1ED7" w:rsidRPr="006B53CB" w:rsidRDefault="001B1ED7" w:rsidP="00151870">
      <w:pPr>
        <w:spacing w:before="10"/>
        <w:ind w:left="115" w:right="101"/>
        <w:rPr>
          <w:rFonts w:ascii="Times New Roman" w:eastAsia="Verdana" w:hAnsi="Times New Roman" w:cs="Times New Roman"/>
          <w:szCs w:val="24"/>
        </w:rPr>
      </w:pPr>
    </w:p>
    <w:p w14:paraId="5345D4AA" w14:textId="3278C8BF" w:rsidR="001B1ED7" w:rsidRPr="006B53CB" w:rsidRDefault="001B1ED7" w:rsidP="00151870">
      <w:pPr>
        <w:tabs>
          <w:tab w:val="left" w:pos="3271"/>
        </w:tabs>
        <w:ind w:left="119" w:right="108"/>
        <w:rPr>
          <w:rFonts w:ascii="Times New Roman" w:eastAsia="Verdana" w:hAnsi="Times New Roman" w:cs="Times New Roman"/>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3.</w:t>
      </w:r>
      <w:r w:rsidR="006950D3" w:rsidRPr="006B53CB">
        <w:rPr>
          <w:rFonts w:ascii="Times New Roman" w:hAnsi="Times New Roman" w:cs="Times New Roman"/>
          <w:b/>
          <w:szCs w:val="24"/>
        </w:rPr>
        <w:t xml:space="preserve">     </w:t>
      </w:r>
      <w:r w:rsidRPr="006B53CB">
        <w:rPr>
          <w:rFonts w:ascii="Times New Roman" w:hAnsi="Times New Roman" w:cs="Times New Roman"/>
          <w:b/>
          <w:szCs w:val="24"/>
        </w:rPr>
        <w:t xml:space="preserve">Notice.   </w:t>
      </w:r>
      <w:r w:rsidRPr="006B53CB">
        <w:rPr>
          <w:rFonts w:ascii="Times New Roman" w:hAnsi="Times New Roman" w:cs="Times New Roman"/>
          <w:szCs w:val="24"/>
        </w:rPr>
        <w:t>Notice of any annual</w:t>
      </w:r>
      <w:r w:rsidR="00394325">
        <w:rPr>
          <w:rFonts w:ascii="Times New Roman" w:hAnsi="Times New Roman" w:cs="Times New Roman"/>
          <w:szCs w:val="24"/>
        </w:rPr>
        <w:t xml:space="preserve"> or special</w:t>
      </w:r>
      <w:r w:rsidRPr="006B53CB">
        <w:rPr>
          <w:rFonts w:ascii="Times New Roman" w:hAnsi="Times New Roman" w:cs="Times New Roman"/>
          <w:spacing w:val="-1"/>
          <w:w w:val="99"/>
          <w:szCs w:val="24"/>
        </w:rPr>
        <w:t xml:space="preserve"> </w:t>
      </w:r>
      <w:proofErr w:type="gramStart"/>
      <w:r w:rsidRPr="006B53CB">
        <w:rPr>
          <w:rFonts w:ascii="Times New Roman" w:hAnsi="Times New Roman" w:cs="Times New Roman"/>
          <w:szCs w:val="24"/>
        </w:rPr>
        <w:t>meeting</w:t>
      </w:r>
      <w:proofErr w:type="gramEnd"/>
      <w:r w:rsidRPr="006B53CB">
        <w:rPr>
          <w:rFonts w:ascii="Times New Roman" w:hAnsi="Times New Roman" w:cs="Times New Roman"/>
          <w:szCs w:val="24"/>
        </w:rPr>
        <w:t xml:space="preserve"> of the voting members shall state the time, date, place and purpose of the </w:t>
      </w:r>
      <w:r w:rsidRPr="006B53CB">
        <w:rPr>
          <w:rFonts w:ascii="Times New Roman" w:hAnsi="Times New Roman" w:cs="Times New Roman"/>
          <w:spacing w:val="-3"/>
          <w:szCs w:val="24"/>
        </w:rPr>
        <w:t xml:space="preserve">meeting </w:t>
      </w:r>
      <w:r w:rsidRPr="006B53CB">
        <w:rPr>
          <w:rFonts w:ascii="Times New Roman" w:hAnsi="Times New Roman" w:cs="Times New Roman"/>
          <w:szCs w:val="24"/>
        </w:rPr>
        <w:t xml:space="preserve">and shall be delivered not more than sixty </w:t>
      </w:r>
      <w:r w:rsidRPr="006B53CB">
        <w:rPr>
          <w:rFonts w:ascii="Times New Roman" w:hAnsi="Times New Roman" w:cs="Times New Roman"/>
          <w:spacing w:val="-3"/>
          <w:szCs w:val="24"/>
        </w:rPr>
        <w:t xml:space="preserve">(60) </w:t>
      </w:r>
      <w:r w:rsidRPr="006B53CB">
        <w:rPr>
          <w:rFonts w:ascii="Times New Roman" w:hAnsi="Times New Roman" w:cs="Times New Roman"/>
          <w:szCs w:val="24"/>
        </w:rPr>
        <w:t xml:space="preserve">and not less than ten (10) days prior to the date of such meeting. If notification is not electronic </w:t>
      </w:r>
      <w:proofErr w:type="gramStart"/>
      <w:r w:rsidRPr="006B53CB">
        <w:rPr>
          <w:rFonts w:ascii="Times New Roman" w:hAnsi="Times New Roman" w:cs="Times New Roman"/>
          <w:szCs w:val="24"/>
        </w:rPr>
        <w:t>first class</w:t>
      </w:r>
      <w:proofErr w:type="gramEnd"/>
      <w:r w:rsidRPr="006B53CB">
        <w:rPr>
          <w:rFonts w:ascii="Times New Roman" w:hAnsi="Times New Roman" w:cs="Times New Roman"/>
          <w:szCs w:val="24"/>
        </w:rPr>
        <w:t xml:space="preserve"> postage must be used.</w:t>
      </w:r>
    </w:p>
    <w:p w14:paraId="38FC52E1" w14:textId="77777777" w:rsidR="001B1ED7" w:rsidRPr="006B53CB" w:rsidRDefault="001B1ED7" w:rsidP="00151870">
      <w:pPr>
        <w:spacing w:before="8"/>
        <w:ind w:left="115" w:right="101"/>
        <w:rPr>
          <w:rFonts w:ascii="Times New Roman" w:eastAsia="Verdana" w:hAnsi="Times New Roman" w:cs="Times New Roman"/>
          <w:b/>
          <w:bCs/>
          <w:szCs w:val="24"/>
        </w:rPr>
      </w:pPr>
    </w:p>
    <w:p w14:paraId="43044267" w14:textId="2C2AE3D4" w:rsidR="001B1ED7" w:rsidRPr="006B53CB" w:rsidRDefault="001B1ED7" w:rsidP="00151870">
      <w:pPr>
        <w:tabs>
          <w:tab w:val="left" w:pos="3271"/>
        </w:tabs>
        <w:ind w:left="119" w:right="109"/>
        <w:rPr>
          <w:rFonts w:ascii="Times New Roman" w:eastAsia="Verdana" w:hAnsi="Times New Roman" w:cs="Times New Roman"/>
          <w:color w:val="FF0000"/>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4.</w:t>
      </w:r>
      <w:r w:rsidR="006950D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Quorum.   </w:t>
      </w:r>
      <w:r w:rsidRPr="006B53CB">
        <w:rPr>
          <w:rFonts w:ascii="Times New Roman" w:eastAsia="Verdana" w:hAnsi="Times New Roman" w:cs="Times New Roman"/>
          <w:szCs w:val="24"/>
        </w:rPr>
        <w:t xml:space="preserve">Members entitled to cast a majority of votes at a meeting shall constitute a quorum for the transaction of business at any duly called meeting of the voting members, provided that if less than a quorum is present, a majority of the voting members present may adjourn the meeting </w:t>
      </w:r>
      <w:r w:rsidRPr="006B53CB">
        <w:rPr>
          <w:rFonts w:ascii="Times New Roman" w:eastAsia="Verdana" w:hAnsi="Times New Roman" w:cs="Times New Roman"/>
          <w:spacing w:val="-4"/>
          <w:szCs w:val="24"/>
        </w:rPr>
        <w:t xml:space="preserve">to </w:t>
      </w:r>
      <w:r w:rsidRPr="006B53CB">
        <w:rPr>
          <w:rFonts w:ascii="Times New Roman" w:eastAsia="Verdana" w:hAnsi="Times New Roman" w:cs="Times New Roman"/>
          <w:szCs w:val="24"/>
        </w:rPr>
        <w:t xml:space="preserve">another time without further notice. A quorum is required to open a </w:t>
      </w:r>
      <w:proofErr w:type="gramStart"/>
      <w:r w:rsidRPr="006B53CB">
        <w:rPr>
          <w:rFonts w:ascii="Times New Roman" w:eastAsia="Verdana" w:hAnsi="Times New Roman" w:cs="Times New Roman"/>
          <w:szCs w:val="24"/>
        </w:rPr>
        <w:t>meeting, but</w:t>
      </w:r>
      <w:proofErr w:type="gramEnd"/>
      <w:r w:rsidRPr="006B53CB">
        <w:rPr>
          <w:rFonts w:ascii="Times New Roman" w:eastAsia="Verdana" w:hAnsi="Times New Roman" w:cs="Times New Roman"/>
          <w:szCs w:val="24"/>
        </w:rPr>
        <w:t xml:space="preserve"> can drop to less than a quorum during a meeting.</w:t>
      </w:r>
    </w:p>
    <w:p w14:paraId="157439E5" w14:textId="77777777" w:rsidR="001B1ED7" w:rsidRPr="006B53CB" w:rsidRDefault="001B1ED7" w:rsidP="00151870">
      <w:pPr>
        <w:spacing w:before="8"/>
        <w:ind w:left="115" w:right="101"/>
        <w:rPr>
          <w:rFonts w:ascii="Times New Roman" w:eastAsia="Verdana" w:hAnsi="Times New Roman" w:cs="Times New Roman"/>
          <w:b/>
          <w:bCs/>
          <w:szCs w:val="24"/>
        </w:rPr>
      </w:pPr>
    </w:p>
    <w:p w14:paraId="686F3DB2" w14:textId="4BE468AF" w:rsidR="00164450" w:rsidRPr="006B53CB" w:rsidRDefault="001B1ED7" w:rsidP="0089475F">
      <w:pPr>
        <w:ind w:left="115"/>
        <w:rPr>
          <w:rFonts w:ascii="Times New Roman" w:eastAsia="Verdana" w:hAnsi="Times New Roman" w:cs="Times New Roman"/>
          <w:b/>
          <w:bCs/>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5.</w:t>
      </w:r>
      <w:r w:rsidR="006950D3" w:rsidRPr="006B53CB">
        <w:rPr>
          <w:rFonts w:ascii="Times New Roman" w:hAnsi="Times New Roman" w:cs="Times New Roman"/>
          <w:b/>
          <w:szCs w:val="24"/>
        </w:rPr>
        <w:t xml:space="preserve">     </w:t>
      </w:r>
      <w:r w:rsidRPr="006B53CB">
        <w:rPr>
          <w:rFonts w:ascii="Times New Roman" w:hAnsi="Times New Roman" w:cs="Times New Roman"/>
          <w:b/>
          <w:szCs w:val="24"/>
        </w:rPr>
        <w:t xml:space="preserve">Manner of Acting. </w:t>
      </w:r>
      <w:r w:rsidRPr="006B53CB">
        <w:rPr>
          <w:rFonts w:ascii="Times New Roman" w:hAnsi="Times New Roman" w:cs="Times New Roman"/>
          <w:szCs w:val="24"/>
        </w:rPr>
        <w:t>The act of a majority</w:t>
      </w:r>
      <w:r w:rsidRPr="006B53CB">
        <w:rPr>
          <w:rFonts w:ascii="Times New Roman" w:hAnsi="Times New Roman" w:cs="Times New Roman"/>
          <w:spacing w:val="18"/>
          <w:szCs w:val="24"/>
        </w:rPr>
        <w:t xml:space="preserve"> </w:t>
      </w:r>
      <w:r w:rsidRPr="006B53CB">
        <w:rPr>
          <w:rFonts w:ascii="Times New Roman" w:hAnsi="Times New Roman" w:cs="Times New Roman"/>
          <w:szCs w:val="24"/>
        </w:rPr>
        <w:t>or</w:t>
      </w:r>
      <w:r w:rsidRPr="006B53CB">
        <w:rPr>
          <w:rFonts w:ascii="Times New Roman" w:hAnsi="Times New Roman" w:cs="Times New Roman"/>
          <w:spacing w:val="-2"/>
          <w:szCs w:val="24"/>
        </w:rPr>
        <w:t xml:space="preserve"> </w:t>
      </w:r>
      <w:r w:rsidRPr="006B53CB">
        <w:rPr>
          <w:rFonts w:ascii="Times New Roman" w:hAnsi="Times New Roman" w:cs="Times New Roman"/>
          <w:szCs w:val="24"/>
        </w:rPr>
        <w:t>more of the voting members present at a duly called meeting at which a quorum is present shall be the act of the members.</w:t>
      </w:r>
      <w:bookmarkStart w:id="12" w:name="ARTICLE_V_BOARD_OF_TRUSTEES"/>
      <w:bookmarkEnd w:id="12"/>
    </w:p>
    <w:p w14:paraId="7E8AF6CD" w14:textId="77777777" w:rsidR="00164450" w:rsidRPr="006B53CB" w:rsidRDefault="00164450" w:rsidP="00151870">
      <w:pPr>
        <w:ind w:right="3010"/>
        <w:rPr>
          <w:rFonts w:ascii="Times New Roman" w:eastAsia="Verdana" w:hAnsi="Times New Roman" w:cs="Times New Roman"/>
          <w:b/>
          <w:bCs/>
          <w:szCs w:val="24"/>
        </w:rPr>
      </w:pPr>
    </w:p>
    <w:p w14:paraId="68059C74" w14:textId="121EAC0E" w:rsidR="001B1ED7" w:rsidRPr="006B53CB" w:rsidRDefault="001B1ED7" w:rsidP="00151870">
      <w:pPr>
        <w:pStyle w:val="Heading1"/>
        <w:rPr>
          <w:rFonts w:ascii="Times New Roman" w:hAnsi="Times New Roman" w:cs="Times New Roman"/>
        </w:rPr>
      </w:pPr>
      <w:bookmarkStart w:id="13" w:name="_Toc123205564"/>
      <w:r w:rsidRPr="006B53CB">
        <w:rPr>
          <w:rFonts w:ascii="Times New Roman" w:hAnsi="Times New Roman" w:cs="Times New Roman"/>
        </w:rPr>
        <w:t>ARTICLE V</w:t>
      </w:r>
      <w:r w:rsidR="0063155C" w:rsidRPr="006B53CB">
        <w:rPr>
          <w:rFonts w:ascii="Times New Roman" w:hAnsi="Times New Roman" w:cs="Times New Roman"/>
        </w:rPr>
        <w:t xml:space="preserve">     </w:t>
      </w:r>
      <w:r w:rsidRPr="006B53CB">
        <w:rPr>
          <w:rFonts w:ascii="Times New Roman" w:hAnsi="Times New Roman" w:cs="Times New Roman"/>
        </w:rPr>
        <w:t>BOARD OF</w:t>
      </w:r>
      <w:r w:rsidRPr="006B53CB">
        <w:rPr>
          <w:rFonts w:ascii="Times New Roman" w:hAnsi="Times New Roman" w:cs="Times New Roman"/>
          <w:spacing w:val="-20"/>
        </w:rPr>
        <w:t xml:space="preserve"> </w:t>
      </w:r>
      <w:bookmarkEnd w:id="13"/>
      <w:r w:rsidR="00AA34B3">
        <w:rPr>
          <w:rFonts w:ascii="Times New Roman" w:hAnsi="Times New Roman" w:cs="Times New Roman"/>
        </w:rPr>
        <w:t>DIRECTORS</w:t>
      </w:r>
    </w:p>
    <w:p w14:paraId="6725097F" w14:textId="77777777" w:rsidR="00F600AA" w:rsidRPr="006B53CB" w:rsidRDefault="00F600AA" w:rsidP="00151870">
      <w:pPr>
        <w:ind w:left="-720" w:right="3010"/>
        <w:rPr>
          <w:rFonts w:ascii="Times New Roman" w:eastAsia="Verdana" w:hAnsi="Times New Roman" w:cs="Times New Roman"/>
          <w:szCs w:val="24"/>
        </w:rPr>
      </w:pPr>
    </w:p>
    <w:p w14:paraId="2AFB71D9" w14:textId="6E08DA15" w:rsidR="001B1ED7" w:rsidRPr="006B53CB" w:rsidRDefault="001B1ED7" w:rsidP="00151870">
      <w:pPr>
        <w:tabs>
          <w:tab w:val="left" w:pos="3271"/>
        </w:tabs>
        <w:ind w:left="117" w:right="101"/>
        <w:rPr>
          <w:rFonts w:ascii="Times New Roman" w:eastAsia="Verdana" w:hAnsi="Times New Roman" w:cs="Times New Roman"/>
          <w:szCs w:val="24"/>
        </w:rPr>
      </w:pPr>
      <w:r w:rsidRPr="006B53CB">
        <w:rPr>
          <w:rFonts w:ascii="Times New Roman" w:hAnsi="Times New Roman" w:cs="Times New Roman"/>
          <w:b/>
          <w:szCs w:val="24"/>
        </w:rPr>
        <w:lastRenderedPageBreak/>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 xml:space="preserve">1.    Authority and Responsibility.  </w:t>
      </w:r>
      <w:r w:rsidRPr="006B53CB">
        <w:rPr>
          <w:rFonts w:ascii="Times New Roman" w:hAnsi="Times New Roman" w:cs="Times New Roman"/>
          <w:szCs w:val="24"/>
        </w:rPr>
        <w:t>The</w:t>
      </w:r>
      <w:r w:rsidRPr="006B53CB">
        <w:rPr>
          <w:rFonts w:ascii="Times New Roman" w:hAnsi="Times New Roman" w:cs="Times New Roman"/>
          <w:spacing w:val="80"/>
          <w:szCs w:val="24"/>
        </w:rPr>
        <w:t xml:space="preserve"> </w:t>
      </w:r>
      <w:r w:rsidRPr="006B53CB">
        <w:rPr>
          <w:rFonts w:ascii="Times New Roman" w:hAnsi="Times New Roman" w:cs="Times New Roman"/>
          <w:szCs w:val="24"/>
        </w:rPr>
        <w:t>affairs</w:t>
      </w:r>
      <w:r w:rsidR="00543EF3" w:rsidRPr="006B53CB">
        <w:rPr>
          <w:rFonts w:ascii="Times New Roman" w:hAnsi="Times New Roman" w:cs="Times New Roman"/>
          <w:szCs w:val="24"/>
        </w:rPr>
        <w:t xml:space="preserve"> </w:t>
      </w:r>
      <w:r w:rsidRPr="006B53CB">
        <w:rPr>
          <w:rFonts w:ascii="Times New Roman" w:eastAsia="Verdana" w:hAnsi="Times New Roman" w:cs="Times New Roman"/>
          <w:szCs w:val="24"/>
        </w:rPr>
        <w:t>of the Association shall be managed by</w:t>
      </w:r>
      <w:r w:rsidR="00AA34B3">
        <w:rPr>
          <w:rFonts w:ascii="Times New Roman" w:eastAsia="Verdana" w:hAnsi="Times New Roman" w:cs="Times New Roman"/>
          <w:szCs w:val="24"/>
        </w:rPr>
        <w:t xml:space="preserve"> the Board of Directors</w:t>
      </w:r>
      <w:r w:rsidRPr="006B53CB">
        <w:rPr>
          <w:rFonts w:ascii="Times New Roman" w:eastAsia="Verdana" w:hAnsi="Times New Roman" w:cs="Times New Roman"/>
          <w:szCs w:val="24"/>
        </w:rPr>
        <w:t xml:space="preserve"> which shall be the administrative body vested with full power to enact policies and bylaw amendments, have supervision, </w:t>
      </w:r>
      <w:proofErr w:type="gramStart"/>
      <w:r w:rsidRPr="006B53CB">
        <w:rPr>
          <w:rFonts w:ascii="Times New Roman" w:eastAsia="Verdana" w:hAnsi="Times New Roman" w:cs="Times New Roman"/>
          <w:szCs w:val="24"/>
        </w:rPr>
        <w:t>control</w:t>
      </w:r>
      <w:proofErr w:type="gramEnd"/>
      <w:r w:rsidRPr="006B53CB">
        <w:rPr>
          <w:rFonts w:ascii="Times New Roman" w:eastAsia="Verdana" w:hAnsi="Times New Roman" w:cs="Times New Roman"/>
          <w:szCs w:val="24"/>
        </w:rPr>
        <w:t xml:space="preserve"> and direction of the Association, shall determine its business policies or changes therein within the limits of these Bylaws, shall actively promote its purposes, and shall </w:t>
      </w:r>
      <w:r w:rsidRPr="006B53CB">
        <w:rPr>
          <w:rFonts w:ascii="Times New Roman" w:eastAsia="Verdana" w:hAnsi="Times New Roman" w:cs="Times New Roman"/>
          <w:spacing w:val="-3"/>
          <w:szCs w:val="24"/>
        </w:rPr>
        <w:t xml:space="preserve">have </w:t>
      </w:r>
      <w:r w:rsidRPr="006B53CB">
        <w:rPr>
          <w:rFonts w:ascii="Times New Roman" w:eastAsia="Verdana" w:hAnsi="Times New Roman" w:cs="Times New Roman"/>
          <w:szCs w:val="24"/>
        </w:rPr>
        <w:t xml:space="preserve">discretion in the disbursement of </w:t>
      </w:r>
      <w:r w:rsidR="00AA34B3">
        <w:rPr>
          <w:rFonts w:ascii="Times New Roman" w:eastAsia="Verdana" w:hAnsi="Times New Roman" w:cs="Times New Roman"/>
          <w:szCs w:val="24"/>
        </w:rPr>
        <w:t>its funds. The Board of Directors</w:t>
      </w:r>
      <w:r w:rsidRPr="006B53CB">
        <w:rPr>
          <w:rFonts w:ascii="Times New Roman" w:eastAsia="Verdana" w:hAnsi="Times New Roman" w:cs="Times New Roman"/>
          <w:szCs w:val="24"/>
        </w:rPr>
        <w:t xml:space="preserve"> shall act for and on behalf of </w:t>
      </w:r>
      <w:r w:rsidR="00B906F1">
        <w:rPr>
          <w:rFonts w:ascii="Times New Roman" w:eastAsia="Verdana" w:hAnsi="Times New Roman" w:cs="Times New Roman"/>
          <w:szCs w:val="24"/>
        </w:rPr>
        <w:t>membership. The Board of Director</w:t>
      </w:r>
      <w:r w:rsidRPr="006B53CB">
        <w:rPr>
          <w:rFonts w:ascii="Times New Roman" w:eastAsia="Verdana" w:hAnsi="Times New Roman" w:cs="Times New Roman"/>
          <w:szCs w:val="24"/>
        </w:rPr>
        <w:t xml:space="preserve">s and members of any committees designated by the board shall discharge their duties in good faith and with that degree of diligence, </w:t>
      </w:r>
      <w:proofErr w:type="gramStart"/>
      <w:r w:rsidRPr="006B53CB">
        <w:rPr>
          <w:rFonts w:ascii="Times New Roman" w:eastAsia="Verdana" w:hAnsi="Times New Roman" w:cs="Times New Roman"/>
          <w:szCs w:val="24"/>
        </w:rPr>
        <w:t>care</w:t>
      </w:r>
      <w:proofErr w:type="gramEnd"/>
      <w:r w:rsidRPr="006B53CB">
        <w:rPr>
          <w:rFonts w:ascii="Times New Roman" w:eastAsia="Verdana" w:hAnsi="Times New Roman" w:cs="Times New Roman"/>
          <w:szCs w:val="24"/>
        </w:rPr>
        <w:t xml:space="preserve"> and skill which ordinary, prudent persons would exercise under similar circumstances in like p</w:t>
      </w:r>
      <w:r w:rsidR="00AA34B3">
        <w:rPr>
          <w:rFonts w:ascii="Times New Roman" w:eastAsia="Verdana" w:hAnsi="Times New Roman" w:cs="Times New Roman"/>
          <w:szCs w:val="24"/>
        </w:rPr>
        <w:t xml:space="preserve">ositions. The Board of Directors </w:t>
      </w:r>
      <w:r w:rsidRPr="006B53CB">
        <w:rPr>
          <w:rFonts w:ascii="Times New Roman" w:eastAsia="Verdana" w:hAnsi="Times New Roman" w:cs="Times New Roman"/>
          <w:szCs w:val="24"/>
        </w:rPr>
        <w:t xml:space="preserve">may make, </w:t>
      </w:r>
      <w:proofErr w:type="gramStart"/>
      <w:r w:rsidRPr="006B53CB">
        <w:rPr>
          <w:rFonts w:ascii="Times New Roman" w:eastAsia="Verdana" w:hAnsi="Times New Roman" w:cs="Times New Roman"/>
          <w:szCs w:val="24"/>
        </w:rPr>
        <w:t>amend</w:t>
      </w:r>
      <w:proofErr w:type="gramEnd"/>
      <w:r w:rsidRPr="006B53CB">
        <w:rPr>
          <w:rFonts w:ascii="Times New Roman" w:eastAsia="Verdana" w:hAnsi="Times New Roman" w:cs="Times New Roman"/>
          <w:szCs w:val="24"/>
        </w:rPr>
        <w:t xml:space="preserve"> and repeal bylaws, approve minutes of all meetings, nominate candidates for honorary and life membership, and such rules and regulations for the conduct of Association business as shall be deemed advisable and may, in the execution of the powers granted, appoint such agents as it may consider necessary. The</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Board</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of</w:t>
      </w:r>
      <w:r w:rsidRPr="006B53CB">
        <w:rPr>
          <w:rFonts w:ascii="Times New Roman" w:eastAsia="Verdana" w:hAnsi="Times New Roman" w:cs="Times New Roman"/>
          <w:spacing w:val="-11"/>
          <w:szCs w:val="24"/>
        </w:rPr>
        <w:t xml:space="preserve"> </w:t>
      </w:r>
      <w:r w:rsidR="00AA34B3">
        <w:rPr>
          <w:rFonts w:ascii="Times New Roman" w:eastAsia="Verdana" w:hAnsi="Times New Roman" w:cs="Times New Roman"/>
          <w:szCs w:val="24"/>
        </w:rPr>
        <w:t>Directors</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shall</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provide</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reports</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to</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membership.</w:t>
      </w:r>
    </w:p>
    <w:p w14:paraId="0B4B6CA6" w14:textId="77777777" w:rsidR="001B1ED7" w:rsidRPr="006B53CB" w:rsidRDefault="001B1ED7" w:rsidP="00151870">
      <w:pPr>
        <w:spacing w:before="10"/>
        <w:ind w:left="115" w:right="101"/>
        <w:rPr>
          <w:rFonts w:ascii="Times New Roman" w:eastAsia="Verdana" w:hAnsi="Times New Roman" w:cs="Times New Roman"/>
          <w:szCs w:val="24"/>
        </w:rPr>
      </w:pPr>
    </w:p>
    <w:p w14:paraId="32B16D01" w14:textId="77777777" w:rsidR="00BB59D4" w:rsidRPr="00BB59D4" w:rsidRDefault="00BB59D4" w:rsidP="00BB59D4">
      <w:pPr>
        <w:spacing w:after="160" w:line="259" w:lineRule="auto"/>
        <w:ind w:left="180"/>
        <w:rPr>
          <w:rFonts w:ascii="Times New Roman" w:eastAsia="Aptos" w:hAnsi="Times New Roman" w:cs="Times New Roman"/>
          <w:kern w:val="2"/>
          <w:sz w:val="22"/>
        </w:rPr>
      </w:pPr>
      <w:r w:rsidRPr="00BB59D4">
        <w:rPr>
          <w:rFonts w:ascii="Times New Roman" w:eastAsia="Aptos" w:hAnsi="Times New Roman" w:cs="Times New Roman"/>
          <w:b/>
          <w:bCs/>
          <w:kern w:val="2"/>
          <w:sz w:val="22"/>
        </w:rPr>
        <w:t>Section 2. Composition.</w:t>
      </w:r>
      <w:r w:rsidRPr="00BB59D4">
        <w:rPr>
          <w:rFonts w:ascii="Times New Roman" w:eastAsia="Aptos" w:hAnsi="Times New Roman" w:cs="Times New Roman"/>
          <w:kern w:val="2"/>
          <w:sz w:val="22"/>
        </w:rPr>
        <w:t xml:space="preserve"> The number of Voting Members of the Board of Directors shall not be less than three (3) nor greater than eleven (11). Voting members of the Board of Directors shall be the President, President-Elect, Vice President, Secretary, Treasurer, Immediate Past President, and one Director from each of the incorporated Components elected by the voting members of that Component. If there are fewer than five (5) Directors elected by their respective Components, voting members of NJDHA may elect additional at-large Directors for a maximum of five (5) Directors. At-large Directors may be elected during a General Membership Meeting or by a special election called by the Board of Directors or by petition of ten (10) percent of the voting members of NJDHA. Voting members of the Board of Directors shall have the right to make motions, debate, and vote in meetings of the Board of Directors. Each voting member of the Board of Directors shall have the right to enter one (1) vote regardless of any other position held by that voting member.</w:t>
      </w:r>
    </w:p>
    <w:p w14:paraId="5BAF9F32" w14:textId="77777777" w:rsidR="00BB59D4" w:rsidRPr="00BB59D4" w:rsidRDefault="00BB59D4" w:rsidP="00BB59D4">
      <w:pPr>
        <w:spacing w:after="160" w:line="259" w:lineRule="auto"/>
        <w:ind w:left="180"/>
        <w:rPr>
          <w:rFonts w:ascii="Times New Roman" w:eastAsia="Aptos" w:hAnsi="Times New Roman" w:cs="Times New Roman"/>
          <w:kern w:val="2"/>
          <w:sz w:val="22"/>
        </w:rPr>
      </w:pPr>
      <w:r w:rsidRPr="00BB59D4">
        <w:rPr>
          <w:rFonts w:ascii="Times New Roman" w:eastAsia="Aptos" w:hAnsi="Times New Roman" w:cs="Times New Roman"/>
          <w:kern w:val="2"/>
          <w:sz w:val="22"/>
        </w:rPr>
        <w:t>Nonvoting members of the Board of Directors shall be the Presidents of each incorporated Component, the Historian, Delegate Chair, Chairs of each Council, Standing Committee, Task Force. Nonvoting members of the Board of Directors shall have the right to make motions and debate in meetings of the Board of Directors.</w:t>
      </w:r>
    </w:p>
    <w:p w14:paraId="7B7B2737" w14:textId="77777777" w:rsidR="00BB59D4" w:rsidRPr="00BB59D4" w:rsidRDefault="00BB59D4" w:rsidP="00BB59D4">
      <w:pPr>
        <w:ind w:left="180"/>
        <w:rPr>
          <w:rFonts w:ascii="Times New Roman" w:eastAsia="Times New Roman" w:hAnsi="Times New Roman" w:cs="Times New Roman"/>
          <w:bCs/>
          <w:szCs w:val="24"/>
        </w:rPr>
      </w:pPr>
      <w:r w:rsidRPr="00BB59D4">
        <w:rPr>
          <w:rFonts w:ascii="Times New Roman" w:eastAsia="Aptos" w:hAnsi="Times New Roman" w:cs="Times New Roman"/>
          <w:b/>
          <w:bCs/>
          <w:kern w:val="2"/>
          <w:sz w:val="22"/>
        </w:rPr>
        <w:t>Section 3. Invited Participants.</w:t>
      </w:r>
      <w:r w:rsidRPr="00BB59D4">
        <w:rPr>
          <w:rFonts w:ascii="Times New Roman" w:eastAsia="Aptos" w:hAnsi="Times New Roman" w:cs="Times New Roman"/>
          <w:kern w:val="2"/>
          <w:sz w:val="22"/>
        </w:rPr>
        <w:t xml:space="preserve"> Contracted staff, Delegates to the ADHA House of Delegates other than the Delegate Chair, Chairs of each Special Committee, and Liaisons shall be invited participants to the Board of Directors. Other persons may be invited to add evidence, and ADHA members may be added as guests. Invited participants may address the Board of Directors with the approval of the voting members of the Board of Directors. Invited participants may also be invited to an executive session of the Board of Directors.</w:t>
      </w:r>
    </w:p>
    <w:p w14:paraId="72E459EA" w14:textId="77777777" w:rsidR="001B1ED7" w:rsidRPr="006B53CB" w:rsidRDefault="001B1ED7" w:rsidP="00151870">
      <w:pPr>
        <w:spacing w:before="5"/>
        <w:ind w:left="115" w:right="101"/>
        <w:rPr>
          <w:rFonts w:ascii="Times New Roman" w:eastAsia="Verdana" w:hAnsi="Times New Roman" w:cs="Times New Roman"/>
          <w:szCs w:val="24"/>
        </w:rPr>
      </w:pPr>
    </w:p>
    <w:p w14:paraId="3D5A5906" w14:textId="6DBF11C5" w:rsidR="001B1ED7" w:rsidRPr="006B53CB" w:rsidRDefault="001B1ED7" w:rsidP="00151870">
      <w:pPr>
        <w:tabs>
          <w:tab w:val="left" w:pos="3199"/>
        </w:tabs>
        <w:ind w:left="119" w:right="113"/>
        <w:rPr>
          <w:rFonts w:ascii="Times New Roman" w:eastAsia="Verdana" w:hAnsi="Times New Roman" w:cs="Times New Roman"/>
          <w:szCs w:val="24"/>
        </w:rPr>
      </w:pPr>
      <w:r w:rsidRPr="006B53CB">
        <w:rPr>
          <w:rFonts w:ascii="Times New Roman" w:eastAsia="Verdana" w:hAnsi="Times New Roman" w:cs="Times New Roman"/>
          <w:b/>
          <w:bCs/>
          <w:szCs w:val="24"/>
        </w:rPr>
        <w:t>Section</w:t>
      </w:r>
      <w:r w:rsidRPr="006B53CB">
        <w:rPr>
          <w:rFonts w:ascii="Times New Roman" w:eastAsia="Verdana" w:hAnsi="Times New Roman" w:cs="Times New Roman"/>
          <w:b/>
          <w:bCs/>
          <w:spacing w:val="-11"/>
          <w:szCs w:val="24"/>
        </w:rPr>
        <w:t xml:space="preserve"> </w:t>
      </w:r>
      <w:r w:rsidRPr="006B53CB">
        <w:rPr>
          <w:rFonts w:ascii="Times New Roman" w:eastAsia="Verdana" w:hAnsi="Times New Roman" w:cs="Times New Roman"/>
          <w:b/>
          <w:bCs/>
          <w:szCs w:val="24"/>
        </w:rPr>
        <w:t xml:space="preserve">4.     Components   </w:t>
      </w:r>
      <w:r w:rsidRPr="006B53CB">
        <w:rPr>
          <w:rFonts w:ascii="Times New Roman" w:eastAsia="Verdana" w:hAnsi="Times New Roman" w:cs="Times New Roman"/>
          <w:szCs w:val="24"/>
        </w:rPr>
        <w:t>The Association</w:t>
      </w:r>
      <w:r w:rsidRPr="006B53CB">
        <w:rPr>
          <w:rFonts w:ascii="Times New Roman" w:eastAsia="Calibri" w:hAnsi="Times New Roman" w:cs="Times New Roman"/>
          <w:szCs w:val="24"/>
        </w:rPr>
        <w:t>’</w:t>
      </w:r>
      <w:r w:rsidRPr="006B53CB">
        <w:rPr>
          <w:rFonts w:ascii="Times New Roman" w:eastAsia="Verdana" w:hAnsi="Times New Roman" w:cs="Times New Roman"/>
          <w:szCs w:val="24"/>
        </w:rPr>
        <w:t>s Components shall</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be</w:t>
      </w:r>
      <w:r w:rsidRPr="006B53CB">
        <w:rPr>
          <w:rFonts w:ascii="Times New Roman" w:eastAsia="Verdana" w:hAnsi="Times New Roman" w:cs="Times New Roman"/>
          <w:spacing w:val="-6"/>
          <w:szCs w:val="24"/>
        </w:rPr>
        <w:t xml:space="preserve"> </w:t>
      </w:r>
      <w:r w:rsidRPr="006B53CB">
        <w:rPr>
          <w:rFonts w:ascii="Times New Roman" w:eastAsia="Verdana" w:hAnsi="Times New Roman" w:cs="Times New Roman"/>
          <w:szCs w:val="24"/>
        </w:rPr>
        <w:t>divided</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with</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geographic</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boundaries</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as</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det</w:t>
      </w:r>
      <w:r w:rsidR="00AA34B3">
        <w:rPr>
          <w:rFonts w:ascii="Times New Roman" w:eastAsia="Verdana" w:hAnsi="Times New Roman" w:cs="Times New Roman"/>
          <w:szCs w:val="24"/>
        </w:rPr>
        <w:t>ermined by the Board of Directors</w:t>
      </w:r>
      <w:r w:rsidRPr="006B53CB">
        <w:rPr>
          <w:rFonts w:ascii="Times New Roman" w:eastAsia="Verdana" w:hAnsi="Times New Roman" w:cs="Times New Roman"/>
          <w:szCs w:val="24"/>
        </w:rPr>
        <w:t>.</w:t>
      </w:r>
    </w:p>
    <w:p w14:paraId="4E160E20" w14:textId="77777777" w:rsidR="001B1ED7" w:rsidRPr="006B53CB" w:rsidRDefault="001B1ED7" w:rsidP="00151870">
      <w:pPr>
        <w:tabs>
          <w:tab w:val="left" w:pos="3199"/>
        </w:tabs>
        <w:ind w:left="119" w:right="113"/>
        <w:rPr>
          <w:rFonts w:ascii="Times New Roman" w:eastAsia="Verdana" w:hAnsi="Times New Roman" w:cs="Times New Roman"/>
          <w:szCs w:val="24"/>
        </w:rPr>
      </w:pPr>
    </w:p>
    <w:p w14:paraId="3F28BE63" w14:textId="4B01E4E3" w:rsidR="001B1ED7" w:rsidRPr="006B53CB" w:rsidRDefault="001B1ED7" w:rsidP="00151870">
      <w:pPr>
        <w:tabs>
          <w:tab w:val="left" w:pos="3271"/>
        </w:tabs>
        <w:spacing w:before="36"/>
        <w:ind w:left="119" w:right="109"/>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 xml:space="preserve">5.  Qualifications.  </w:t>
      </w:r>
      <w:r w:rsidRPr="006B53CB">
        <w:rPr>
          <w:rFonts w:ascii="Times New Roman" w:eastAsia="Verdana" w:hAnsi="Times New Roman" w:cs="Times New Roman"/>
          <w:szCs w:val="24"/>
        </w:rPr>
        <w:t>Only voting</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members</w:t>
      </w:r>
      <w:r w:rsidRPr="006B53CB">
        <w:rPr>
          <w:rFonts w:ascii="Times New Roman" w:eastAsia="Verdana" w:hAnsi="Times New Roman" w:cs="Times New Roman"/>
          <w:spacing w:val="49"/>
          <w:szCs w:val="24"/>
        </w:rPr>
        <w:t xml:space="preserve"> </w:t>
      </w:r>
      <w:r w:rsidRPr="006B53CB">
        <w:rPr>
          <w:rFonts w:ascii="Times New Roman" w:eastAsia="Verdana" w:hAnsi="Times New Roman" w:cs="Times New Roman"/>
          <w:szCs w:val="24"/>
        </w:rPr>
        <w:t>shall</w:t>
      </w:r>
      <w:r w:rsidRPr="006B53CB">
        <w:rPr>
          <w:rFonts w:ascii="Times New Roman" w:eastAsia="Verdana" w:hAnsi="Times New Roman" w:cs="Times New Roman"/>
          <w:w w:val="99"/>
          <w:szCs w:val="24"/>
        </w:rPr>
        <w:t xml:space="preserve"> </w:t>
      </w:r>
      <w:r w:rsidRPr="006B53CB">
        <w:rPr>
          <w:rFonts w:ascii="Times New Roman" w:eastAsia="Verdana" w:hAnsi="Times New Roman" w:cs="Times New Roman"/>
          <w:szCs w:val="24"/>
        </w:rPr>
        <w:t>be eligible to serve on the Board o</w:t>
      </w:r>
      <w:r w:rsidR="00AA34B3">
        <w:rPr>
          <w:rFonts w:ascii="Times New Roman" w:eastAsia="Verdana" w:hAnsi="Times New Roman" w:cs="Times New Roman"/>
          <w:szCs w:val="24"/>
        </w:rPr>
        <w:t xml:space="preserve">f Directors.  Component Directors </w:t>
      </w:r>
      <w:r w:rsidRPr="006B53CB">
        <w:rPr>
          <w:rFonts w:ascii="Times New Roman" w:eastAsia="Verdana" w:hAnsi="Times New Roman" w:cs="Times New Roman"/>
          <w:szCs w:val="24"/>
        </w:rPr>
        <w:t>must be members of the Component that they have been elected to</w:t>
      </w:r>
      <w:r w:rsidRPr="006B53CB">
        <w:rPr>
          <w:rFonts w:ascii="Times New Roman" w:eastAsia="Verdana" w:hAnsi="Times New Roman" w:cs="Times New Roman"/>
          <w:spacing w:val="-32"/>
          <w:szCs w:val="24"/>
        </w:rPr>
        <w:t xml:space="preserve"> </w:t>
      </w:r>
      <w:r w:rsidRPr="006B53CB">
        <w:rPr>
          <w:rFonts w:ascii="Times New Roman" w:eastAsia="Verdana" w:hAnsi="Times New Roman" w:cs="Times New Roman"/>
          <w:szCs w:val="24"/>
        </w:rPr>
        <w:t>represent.</w:t>
      </w:r>
    </w:p>
    <w:p w14:paraId="191CB0DC" w14:textId="77777777" w:rsidR="001B1ED7" w:rsidRPr="006B53CB" w:rsidRDefault="001B1ED7" w:rsidP="00151870">
      <w:pPr>
        <w:spacing w:before="8"/>
        <w:ind w:left="115" w:right="101"/>
        <w:rPr>
          <w:rFonts w:ascii="Times New Roman" w:eastAsia="Verdana" w:hAnsi="Times New Roman" w:cs="Times New Roman"/>
          <w:szCs w:val="24"/>
        </w:rPr>
      </w:pPr>
    </w:p>
    <w:p w14:paraId="0E85673D" w14:textId="51B008E0" w:rsidR="00E817B7" w:rsidRPr="006B53CB" w:rsidRDefault="001B1ED7" w:rsidP="00151870">
      <w:pPr>
        <w:tabs>
          <w:tab w:val="left" w:pos="3271"/>
        </w:tabs>
        <w:ind w:left="120" w:right="109"/>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6.     Election of</w:t>
      </w:r>
      <w:r w:rsidR="00B4331D">
        <w:rPr>
          <w:rFonts w:ascii="Times New Roman" w:eastAsia="Verdana" w:hAnsi="Times New Roman" w:cs="Times New Roman"/>
          <w:b/>
          <w:szCs w:val="24"/>
        </w:rPr>
        <w:t xml:space="preserve"> Component</w:t>
      </w:r>
      <w:r w:rsidR="00B4331D">
        <w:rPr>
          <w:rFonts w:ascii="Times New Roman" w:eastAsia="Verdana" w:hAnsi="Times New Roman" w:cs="Times New Roman"/>
          <w:b/>
          <w:spacing w:val="66"/>
          <w:szCs w:val="24"/>
        </w:rPr>
        <w:t xml:space="preserve"> </w:t>
      </w:r>
      <w:r w:rsidR="00B906F1">
        <w:rPr>
          <w:rFonts w:ascii="Times New Roman" w:eastAsia="Verdana" w:hAnsi="Times New Roman" w:cs="Times New Roman"/>
          <w:b/>
          <w:szCs w:val="24"/>
        </w:rPr>
        <w:t>Directors</w:t>
      </w:r>
      <w:r w:rsidRPr="006B53CB">
        <w:rPr>
          <w:rFonts w:ascii="Times New Roman" w:eastAsia="Verdana" w:hAnsi="Times New Roman" w:cs="Times New Roman"/>
          <w:b/>
          <w:szCs w:val="24"/>
        </w:rPr>
        <w:t xml:space="preserve">. </w:t>
      </w:r>
      <w:r w:rsidRPr="006B53CB">
        <w:rPr>
          <w:rFonts w:ascii="Times New Roman" w:eastAsia="Verdana" w:hAnsi="Times New Roman" w:cs="Times New Roman"/>
          <w:b/>
          <w:spacing w:val="74"/>
          <w:szCs w:val="24"/>
        </w:rPr>
        <w:t xml:space="preserve"> </w:t>
      </w:r>
      <w:r w:rsidRPr="006B53CB">
        <w:rPr>
          <w:rFonts w:ascii="Times New Roman" w:eastAsia="Verdana" w:hAnsi="Times New Roman" w:cs="Times New Roman"/>
          <w:w w:val="99"/>
          <w:szCs w:val="24"/>
        </w:rPr>
        <w:t xml:space="preserve"> Pursuant to rules and procedures de</w:t>
      </w:r>
      <w:r w:rsidR="00AA34B3">
        <w:rPr>
          <w:rFonts w:ascii="Times New Roman" w:eastAsia="Verdana" w:hAnsi="Times New Roman" w:cs="Times New Roman"/>
          <w:w w:val="99"/>
          <w:szCs w:val="24"/>
        </w:rPr>
        <w:t>termined by the Board of Director</w:t>
      </w:r>
      <w:r w:rsidRPr="006B53CB">
        <w:rPr>
          <w:rFonts w:ascii="Times New Roman" w:eastAsia="Verdana" w:hAnsi="Times New Roman" w:cs="Times New Roman"/>
          <w:w w:val="99"/>
          <w:szCs w:val="24"/>
        </w:rPr>
        <w:t>s, elections shall be held</w:t>
      </w:r>
      <w:r w:rsidRPr="006B53CB">
        <w:rPr>
          <w:rFonts w:ascii="Times New Roman" w:eastAsia="Verdana" w:hAnsi="Times New Roman" w:cs="Times New Roman"/>
          <w:szCs w:val="24"/>
        </w:rPr>
        <w:t xml:space="preserve"> by the Incorporated Components, during a membership business meeting or by mail/ electronic vote.</w:t>
      </w:r>
      <w:bookmarkStart w:id="14" w:name="Section_7._Terms."/>
      <w:bookmarkEnd w:id="14"/>
    </w:p>
    <w:p w14:paraId="6C4B9E72" w14:textId="77777777" w:rsidR="00E817B7" w:rsidRPr="006B53CB" w:rsidRDefault="00E817B7" w:rsidP="00151870">
      <w:pPr>
        <w:tabs>
          <w:tab w:val="left" w:pos="3271"/>
        </w:tabs>
        <w:ind w:left="120" w:right="109"/>
        <w:rPr>
          <w:rFonts w:ascii="Times New Roman" w:eastAsia="Verdana" w:hAnsi="Times New Roman" w:cs="Times New Roman"/>
          <w:b/>
          <w:bCs/>
          <w:szCs w:val="24"/>
        </w:rPr>
      </w:pPr>
    </w:p>
    <w:p w14:paraId="68E30B50" w14:textId="2ED63F6A" w:rsidR="001B1ED7" w:rsidRPr="006B53CB" w:rsidRDefault="001B1ED7" w:rsidP="00151870">
      <w:pPr>
        <w:tabs>
          <w:tab w:val="left" w:pos="3271"/>
        </w:tabs>
        <w:ind w:left="120" w:right="109"/>
        <w:rPr>
          <w:rFonts w:ascii="Times New Roman" w:eastAsia="Verdana" w:hAnsi="Times New Roman" w:cs="Times New Roman"/>
          <w:szCs w:val="24"/>
        </w:rPr>
      </w:pPr>
      <w:r w:rsidRPr="006B53CB">
        <w:rPr>
          <w:rFonts w:ascii="Times New Roman" w:eastAsia="Verdana" w:hAnsi="Times New Roman" w:cs="Times New Roman"/>
          <w:b/>
          <w:bCs/>
          <w:szCs w:val="24"/>
        </w:rPr>
        <w:t>Section</w:t>
      </w:r>
      <w:r w:rsidRPr="006B53CB">
        <w:rPr>
          <w:rFonts w:ascii="Times New Roman" w:eastAsia="Verdana" w:hAnsi="Times New Roman" w:cs="Times New Roman"/>
          <w:b/>
          <w:bCs/>
          <w:spacing w:val="-11"/>
          <w:szCs w:val="24"/>
        </w:rPr>
        <w:t xml:space="preserve"> </w:t>
      </w:r>
      <w:r w:rsidRPr="006B53CB">
        <w:rPr>
          <w:rFonts w:ascii="Times New Roman" w:eastAsia="Verdana" w:hAnsi="Times New Roman" w:cs="Times New Roman"/>
          <w:b/>
          <w:bCs/>
          <w:szCs w:val="24"/>
        </w:rPr>
        <w:t>7.     Terms.</w:t>
      </w:r>
    </w:p>
    <w:p w14:paraId="6935F778" w14:textId="38185887" w:rsidR="001B1ED7" w:rsidRDefault="001B1ED7" w:rsidP="004258AE">
      <w:pPr>
        <w:spacing w:before="8"/>
        <w:ind w:left="115" w:right="101"/>
        <w:rPr>
          <w:rFonts w:ascii="Times New Roman" w:eastAsia="Verdana" w:hAnsi="Times New Roman" w:cs="Times New Roman"/>
          <w:b/>
          <w:bCs/>
          <w:szCs w:val="24"/>
        </w:rPr>
      </w:pPr>
    </w:p>
    <w:p w14:paraId="566396A7" w14:textId="2C26AD98" w:rsidR="001B1ED7" w:rsidRPr="006B53CB" w:rsidRDefault="00F163AD" w:rsidP="00921BCD">
      <w:pPr>
        <w:tabs>
          <w:tab w:val="left" w:pos="1560"/>
        </w:tabs>
        <w:ind w:left="1526" w:right="115"/>
        <w:rPr>
          <w:rFonts w:ascii="Times New Roman" w:eastAsia="Verdana" w:hAnsi="Times New Roman" w:cs="Times New Roman"/>
          <w:szCs w:val="24"/>
        </w:rPr>
      </w:pPr>
      <w:r w:rsidRPr="00533AA3">
        <w:rPr>
          <w:rFonts w:ascii="Times New Roman" w:hAnsi="Times New Roman" w:cs="Times New Roman"/>
          <w:b/>
          <w:bCs/>
          <w:szCs w:val="24"/>
        </w:rPr>
        <w:lastRenderedPageBreak/>
        <w:t>a</w:t>
      </w:r>
      <w:r w:rsidRPr="006B53CB">
        <w:rPr>
          <w:rFonts w:ascii="Times New Roman" w:hAnsi="Times New Roman" w:cs="Times New Roman"/>
          <w:szCs w:val="24"/>
        </w:rPr>
        <w:t>.</w:t>
      </w:r>
      <w:r w:rsidR="0089475F" w:rsidRPr="0089475F">
        <w:t xml:space="preserve"> </w:t>
      </w:r>
      <w:r w:rsidR="00AA34B3">
        <w:rPr>
          <w:rFonts w:ascii="Times New Roman" w:hAnsi="Times New Roman" w:cs="Times New Roman"/>
          <w:szCs w:val="24"/>
        </w:rPr>
        <w:t>Component Director</w:t>
      </w:r>
      <w:r w:rsidR="0089475F" w:rsidRPr="0089475F">
        <w:rPr>
          <w:rFonts w:ascii="Times New Roman" w:hAnsi="Times New Roman" w:cs="Times New Roman"/>
          <w:szCs w:val="24"/>
        </w:rPr>
        <w:t>s shall serve a one (1) year term, or until such time as their</w:t>
      </w:r>
      <w:r w:rsidR="0089475F">
        <w:rPr>
          <w:rFonts w:ascii="Times New Roman" w:hAnsi="Times New Roman" w:cs="Times New Roman"/>
          <w:szCs w:val="24"/>
        </w:rPr>
        <w:t xml:space="preserve"> </w:t>
      </w:r>
      <w:r w:rsidR="0089475F" w:rsidRPr="0089475F">
        <w:rPr>
          <w:rFonts w:ascii="Times New Roman" w:hAnsi="Times New Roman" w:cs="Times New Roman"/>
          <w:szCs w:val="24"/>
        </w:rPr>
        <w:t xml:space="preserve">   </w:t>
      </w:r>
      <w:r w:rsidR="0089475F">
        <w:rPr>
          <w:rFonts w:ascii="Times New Roman" w:hAnsi="Times New Roman" w:cs="Times New Roman"/>
          <w:szCs w:val="24"/>
        </w:rPr>
        <w:t xml:space="preserve">                           </w:t>
      </w:r>
      <w:r w:rsidR="004258AE">
        <w:rPr>
          <w:rFonts w:ascii="Times New Roman" w:hAnsi="Times New Roman" w:cs="Times New Roman"/>
          <w:szCs w:val="24"/>
        </w:rPr>
        <w:t xml:space="preserve">             </w:t>
      </w:r>
      <w:r w:rsidR="0089475F" w:rsidRPr="0089475F">
        <w:rPr>
          <w:rFonts w:ascii="Times New Roman" w:hAnsi="Times New Roman" w:cs="Times New Roman"/>
          <w:szCs w:val="24"/>
        </w:rPr>
        <w:t>successors are duly elected, qualified, and assume their position, and may not serve m</w:t>
      </w:r>
      <w:r w:rsidR="002815D2">
        <w:rPr>
          <w:rFonts w:ascii="Times New Roman" w:hAnsi="Times New Roman" w:cs="Times New Roman"/>
          <w:szCs w:val="24"/>
        </w:rPr>
        <w:t xml:space="preserve">ore than six (6) </w:t>
      </w:r>
      <w:r w:rsidR="00DF38E5">
        <w:rPr>
          <w:rFonts w:ascii="Times New Roman" w:hAnsi="Times New Roman" w:cs="Times New Roman"/>
          <w:szCs w:val="24"/>
        </w:rPr>
        <w:t>consecutive years in the same</w:t>
      </w:r>
      <w:r w:rsidR="00706D6C">
        <w:rPr>
          <w:rFonts w:ascii="Times New Roman" w:hAnsi="Times New Roman" w:cs="Times New Roman"/>
          <w:szCs w:val="24"/>
        </w:rPr>
        <w:t xml:space="preserve"> position</w:t>
      </w:r>
      <w:r w:rsidR="002815D2">
        <w:rPr>
          <w:rFonts w:ascii="Times New Roman" w:hAnsi="Times New Roman" w:cs="Times New Roman"/>
          <w:szCs w:val="24"/>
        </w:rPr>
        <w:t>. Directors</w:t>
      </w:r>
      <w:r w:rsidR="0089475F" w:rsidRPr="0089475F">
        <w:rPr>
          <w:rFonts w:ascii="Times New Roman" w:hAnsi="Times New Roman" w:cs="Times New Roman"/>
          <w:szCs w:val="24"/>
        </w:rPr>
        <w:t xml:space="preserve"> serving more than half of a full term shall be deemed to have served a full term in office for purposes of term limits.</w:t>
      </w:r>
    </w:p>
    <w:p w14:paraId="45975943" w14:textId="77777777" w:rsidR="001B1ED7" w:rsidRPr="006B53CB" w:rsidRDefault="001B1ED7" w:rsidP="00213A45">
      <w:pPr>
        <w:ind w:left="115" w:right="101"/>
        <w:rPr>
          <w:rFonts w:ascii="Times New Roman" w:eastAsia="Verdana" w:hAnsi="Times New Roman" w:cs="Times New Roman"/>
          <w:szCs w:val="24"/>
        </w:rPr>
      </w:pPr>
    </w:p>
    <w:p w14:paraId="5A483BF3" w14:textId="53CE3607" w:rsidR="001B1ED7" w:rsidRPr="006B53CB" w:rsidRDefault="00F163AD" w:rsidP="00921BCD">
      <w:pPr>
        <w:tabs>
          <w:tab w:val="left" w:pos="1560"/>
        </w:tabs>
        <w:ind w:left="1526" w:right="115"/>
        <w:rPr>
          <w:rFonts w:ascii="Times New Roman" w:eastAsia="Verdana" w:hAnsi="Times New Roman" w:cs="Times New Roman"/>
          <w:szCs w:val="24"/>
        </w:rPr>
      </w:pPr>
      <w:r w:rsidRPr="00533AA3">
        <w:rPr>
          <w:rFonts w:ascii="Times New Roman" w:hAnsi="Times New Roman" w:cs="Times New Roman"/>
          <w:b/>
          <w:bCs/>
          <w:szCs w:val="24"/>
        </w:rPr>
        <w:t>b</w:t>
      </w:r>
      <w:r w:rsidRPr="006B53CB">
        <w:rPr>
          <w:rFonts w:ascii="Times New Roman" w:hAnsi="Times New Roman" w:cs="Times New Roman"/>
          <w:szCs w:val="24"/>
        </w:rPr>
        <w:t>.</w:t>
      </w:r>
      <w:r w:rsidR="0089475F">
        <w:rPr>
          <w:rFonts w:ascii="Times New Roman" w:hAnsi="Times New Roman" w:cs="Times New Roman"/>
          <w:szCs w:val="24"/>
        </w:rPr>
        <w:t xml:space="preserve"> </w:t>
      </w:r>
      <w:r w:rsidR="001B1ED7" w:rsidRPr="006B53CB">
        <w:rPr>
          <w:rFonts w:ascii="Times New Roman" w:hAnsi="Times New Roman" w:cs="Times New Roman"/>
          <w:szCs w:val="24"/>
        </w:rPr>
        <w:t xml:space="preserve">The President, President-Elect, Vice President, Secretary, </w:t>
      </w:r>
      <w:proofErr w:type="gramStart"/>
      <w:r w:rsidR="001B1ED7" w:rsidRPr="006B53CB">
        <w:rPr>
          <w:rFonts w:ascii="Times New Roman" w:hAnsi="Times New Roman" w:cs="Times New Roman"/>
          <w:szCs w:val="24"/>
        </w:rPr>
        <w:t>Treasurer</w:t>
      </w:r>
      <w:proofErr w:type="gramEnd"/>
      <w:r w:rsidR="001B1ED7" w:rsidRPr="006B53CB">
        <w:rPr>
          <w:rFonts w:ascii="Times New Roman" w:hAnsi="Times New Roman" w:cs="Times New Roman"/>
          <w:szCs w:val="24"/>
        </w:rPr>
        <w:t xml:space="preserve"> and Immediate </w:t>
      </w:r>
      <w:r w:rsidR="0089475F">
        <w:rPr>
          <w:rFonts w:ascii="Times New Roman" w:hAnsi="Times New Roman" w:cs="Times New Roman"/>
          <w:szCs w:val="24"/>
        </w:rPr>
        <w:t xml:space="preserve">     </w:t>
      </w:r>
      <w:r w:rsidR="001B1ED7" w:rsidRPr="006B53CB">
        <w:rPr>
          <w:rFonts w:ascii="Times New Roman" w:hAnsi="Times New Roman" w:cs="Times New Roman"/>
          <w:szCs w:val="24"/>
        </w:rPr>
        <w:t>Past President shall</w:t>
      </w:r>
      <w:r w:rsidR="002815D2">
        <w:rPr>
          <w:rFonts w:ascii="Times New Roman" w:hAnsi="Times New Roman" w:cs="Times New Roman"/>
          <w:szCs w:val="24"/>
        </w:rPr>
        <w:t xml:space="preserve"> remain on the Board of Directors</w:t>
      </w:r>
      <w:r w:rsidR="001B1ED7" w:rsidRPr="006B53CB">
        <w:rPr>
          <w:rFonts w:ascii="Times New Roman" w:hAnsi="Times New Roman" w:cs="Times New Roman"/>
          <w:spacing w:val="-8"/>
          <w:szCs w:val="24"/>
        </w:rPr>
        <w:t xml:space="preserve"> </w:t>
      </w:r>
      <w:r w:rsidR="001B1ED7" w:rsidRPr="006B53CB">
        <w:rPr>
          <w:rFonts w:ascii="Times New Roman" w:hAnsi="Times New Roman" w:cs="Times New Roman"/>
          <w:szCs w:val="24"/>
        </w:rPr>
        <w:t>for</w:t>
      </w:r>
      <w:r w:rsidR="001B1ED7" w:rsidRPr="006B53CB">
        <w:rPr>
          <w:rFonts w:ascii="Times New Roman" w:hAnsi="Times New Roman" w:cs="Times New Roman"/>
          <w:spacing w:val="-7"/>
          <w:szCs w:val="24"/>
        </w:rPr>
        <w:t xml:space="preserve"> </w:t>
      </w:r>
      <w:r w:rsidR="001B1ED7" w:rsidRPr="006B53CB">
        <w:rPr>
          <w:rFonts w:ascii="Times New Roman" w:hAnsi="Times New Roman" w:cs="Times New Roman"/>
          <w:szCs w:val="24"/>
        </w:rPr>
        <w:t>the</w:t>
      </w:r>
      <w:r w:rsidR="001B1ED7" w:rsidRPr="006B53CB">
        <w:rPr>
          <w:rFonts w:ascii="Times New Roman" w:hAnsi="Times New Roman" w:cs="Times New Roman"/>
          <w:spacing w:val="-7"/>
          <w:szCs w:val="24"/>
        </w:rPr>
        <w:t xml:space="preserve"> </w:t>
      </w:r>
      <w:r w:rsidR="001B1ED7" w:rsidRPr="006B53CB">
        <w:rPr>
          <w:rFonts w:ascii="Times New Roman" w:hAnsi="Times New Roman" w:cs="Times New Roman"/>
          <w:szCs w:val="24"/>
        </w:rPr>
        <w:t>duration</w:t>
      </w:r>
      <w:r w:rsidR="001B1ED7" w:rsidRPr="006B53CB">
        <w:rPr>
          <w:rFonts w:ascii="Times New Roman" w:hAnsi="Times New Roman" w:cs="Times New Roman"/>
          <w:spacing w:val="-10"/>
          <w:szCs w:val="24"/>
        </w:rPr>
        <w:t xml:space="preserve"> </w:t>
      </w:r>
      <w:r w:rsidR="001B1ED7" w:rsidRPr="006B53CB">
        <w:rPr>
          <w:rFonts w:ascii="Times New Roman" w:hAnsi="Times New Roman" w:cs="Times New Roman"/>
          <w:szCs w:val="24"/>
        </w:rPr>
        <w:t>of</w:t>
      </w:r>
      <w:r w:rsidR="001B1ED7" w:rsidRPr="006B53CB">
        <w:rPr>
          <w:rFonts w:ascii="Times New Roman" w:hAnsi="Times New Roman" w:cs="Times New Roman"/>
          <w:spacing w:val="-8"/>
          <w:szCs w:val="24"/>
        </w:rPr>
        <w:t xml:space="preserve"> </w:t>
      </w:r>
      <w:r w:rsidR="001B1ED7" w:rsidRPr="006B53CB">
        <w:rPr>
          <w:rFonts w:ascii="Times New Roman" w:hAnsi="Times New Roman" w:cs="Times New Roman"/>
          <w:szCs w:val="24"/>
        </w:rPr>
        <w:t>their</w:t>
      </w:r>
      <w:r w:rsidR="001B1ED7" w:rsidRPr="006B53CB">
        <w:rPr>
          <w:rFonts w:ascii="Times New Roman" w:hAnsi="Times New Roman" w:cs="Times New Roman"/>
          <w:spacing w:val="-7"/>
          <w:szCs w:val="24"/>
        </w:rPr>
        <w:t xml:space="preserve"> </w:t>
      </w:r>
      <w:r w:rsidR="001B1ED7" w:rsidRPr="006B53CB">
        <w:rPr>
          <w:rFonts w:ascii="Times New Roman" w:hAnsi="Times New Roman" w:cs="Times New Roman"/>
          <w:szCs w:val="24"/>
        </w:rPr>
        <w:t>term</w:t>
      </w:r>
      <w:r w:rsidR="001B1ED7" w:rsidRPr="006B53CB">
        <w:rPr>
          <w:rFonts w:ascii="Times New Roman" w:hAnsi="Times New Roman" w:cs="Times New Roman"/>
          <w:spacing w:val="-10"/>
          <w:szCs w:val="24"/>
        </w:rPr>
        <w:t xml:space="preserve"> </w:t>
      </w:r>
      <w:r w:rsidR="001B1ED7" w:rsidRPr="006B53CB">
        <w:rPr>
          <w:rFonts w:ascii="Times New Roman" w:hAnsi="Times New Roman" w:cs="Times New Roman"/>
          <w:szCs w:val="24"/>
        </w:rPr>
        <w:t>in</w:t>
      </w:r>
      <w:r w:rsidR="001B1ED7" w:rsidRPr="006B53CB">
        <w:rPr>
          <w:rFonts w:ascii="Times New Roman" w:hAnsi="Times New Roman" w:cs="Times New Roman"/>
          <w:spacing w:val="-10"/>
          <w:szCs w:val="24"/>
        </w:rPr>
        <w:t xml:space="preserve"> </w:t>
      </w:r>
      <w:r w:rsidR="001B1ED7" w:rsidRPr="006B53CB">
        <w:rPr>
          <w:rFonts w:ascii="Times New Roman" w:hAnsi="Times New Roman" w:cs="Times New Roman"/>
          <w:szCs w:val="24"/>
        </w:rPr>
        <w:t>office.</w:t>
      </w:r>
    </w:p>
    <w:p w14:paraId="2030C69A" w14:textId="77777777" w:rsidR="001B1ED7" w:rsidRPr="006B53CB" w:rsidRDefault="001B1ED7" w:rsidP="00921BCD">
      <w:pPr>
        <w:ind w:leftChars="1526" w:left="3662" w:right="115"/>
        <w:rPr>
          <w:rFonts w:ascii="Times New Roman" w:eastAsia="Verdana" w:hAnsi="Times New Roman" w:cs="Times New Roman"/>
          <w:szCs w:val="24"/>
        </w:rPr>
      </w:pPr>
    </w:p>
    <w:p w14:paraId="05939B7F" w14:textId="50D4A2E8" w:rsidR="002815D2" w:rsidRDefault="002815D2" w:rsidP="002815D2">
      <w:pPr>
        <w:tabs>
          <w:tab w:val="left" w:pos="1560"/>
        </w:tabs>
        <w:ind w:right="115"/>
        <w:rPr>
          <w:rFonts w:ascii="Times New Roman" w:hAnsi="Times New Roman" w:cs="Times New Roman"/>
          <w:szCs w:val="24"/>
        </w:rPr>
      </w:pPr>
      <w:r>
        <w:rPr>
          <w:rFonts w:ascii="Times New Roman" w:hAnsi="Times New Roman" w:cs="Times New Roman"/>
          <w:szCs w:val="24"/>
        </w:rPr>
        <w:t xml:space="preserve">                         </w:t>
      </w:r>
      <w:r w:rsidRPr="002815D2">
        <w:rPr>
          <w:rFonts w:ascii="Times New Roman" w:hAnsi="Times New Roman" w:cs="Times New Roman"/>
          <w:b/>
          <w:szCs w:val="24"/>
        </w:rPr>
        <w:t>c.</w:t>
      </w:r>
      <w:r>
        <w:rPr>
          <w:rFonts w:ascii="Times New Roman" w:hAnsi="Times New Roman" w:cs="Times New Roman"/>
          <w:b/>
          <w:szCs w:val="24"/>
        </w:rPr>
        <w:t xml:space="preserve"> </w:t>
      </w:r>
      <w:r w:rsidR="001B1ED7" w:rsidRPr="002815D2">
        <w:rPr>
          <w:rFonts w:ascii="Times New Roman" w:hAnsi="Times New Roman" w:cs="Times New Roman"/>
          <w:szCs w:val="24"/>
        </w:rPr>
        <w:t>T</w:t>
      </w:r>
      <w:r>
        <w:rPr>
          <w:rFonts w:ascii="Times New Roman" w:hAnsi="Times New Roman" w:cs="Times New Roman"/>
          <w:szCs w:val="24"/>
        </w:rPr>
        <w:t>he term of all Component Director</w:t>
      </w:r>
      <w:r w:rsidR="001B1ED7" w:rsidRPr="002815D2">
        <w:rPr>
          <w:rFonts w:ascii="Times New Roman" w:hAnsi="Times New Roman" w:cs="Times New Roman"/>
          <w:szCs w:val="24"/>
        </w:rPr>
        <w:t xml:space="preserve">s shall begin at the close of </w:t>
      </w:r>
      <w:r w:rsidR="001B1ED7" w:rsidRPr="002815D2">
        <w:rPr>
          <w:rFonts w:ascii="Times New Roman" w:hAnsi="Times New Roman" w:cs="Times New Roman"/>
          <w:spacing w:val="-3"/>
          <w:szCs w:val="24"/>
        </w:rPr>
        <w:t xml:space="preserve">the </w:t>
      </w:r>
      <w:r w:rsidR="001B1ED7" w:rsidRPr="002815D2">
        <w:rPr>
          <w:rFonts w:ascii="Times New Roman" w:hAnsi="Times New Roman" w:cs="Times New Roman"/>
          <w:szCs w:val="24"/>
        </w:rPr>
        <w:t xml:space="preserve">first </w:t>
      </w:r>
      <w:proofErr w:type="gramStart"/>
      <w:r w:rsidR="001B1ED7" w:rsidRPr="002815D2">
        <w:rPr>
          <w:rFonts w:ascii="Times New Roman" w:hAnsi="Times New Roman" w:cs="Times New Roman"/>
          <w:szCs w:val="24"/>
        </w:rPr>
        <w:t>annual</w:t>
      </w:r>
      <w:proofErr w:type="gramEnd"/>
      <w:r w:rsidR="001B1ED7" w:rsidRPr="002815D2">
        <w:rPr>
          <w:rFonts w:ascii="Times New Roman" w:hAnsi="Times New Roman" w:cs="Times New Roman"/>
          <w:szCs w:val="24"/>
        </w:rPr>
        <w:t xml:space="preserve"> </w:t>
      </w:r>
    </w:p>
    <w:p w14:paraId="0A0B99F6" w14:textId="77777777" w:rsidR="002815D2" w:rsidRDefault="002815D2" w:rsidP="002815D2">
      <w:pPr>
        <w:tabs>
          <w:tab w:val="left" w:pos="1560"/>
        </w:tabs>
        <w:ind w:right="115"/>
        <w:rPr>
          <w:rFonts w:ascii="Times New Roman" w:hAnsi="Times New Roman" w:cs="Times New Roman"/>
          <w:szCs w:val="24"/>
        </w:rPr>
      </w:pPr>
      <w:r>
        <w:rPr>
          <w:rFonts w:ascii="Times New Roman" w:hAnsi="Times New Roman" w:cs="Times New Roman"/>
          <w:szCs w:val="24"/>
        </w:rPr>
        <w:t xml:space="preserve">             </w:t>
      </w:r>
      <w:r w:rsidR="00921BCD" w:rsidRPr="002815D2">
        <w:rPr>
          <w:rFonts w:ascii="Times New Roman" w:hAnsi="Times New Roman" w:cs="Times New Roman"/>
          <w:szCs w:val="24"/>
        </w:rPr>
        <w:t xml:space="preserve">     </w:t>
      </w:r>
      <w:r>
        <w:rPr>
          <w:rFonts w:ascii="Times New Roman" w:hAnsi="Times New Roman" w:cs="Times New Roman"/>
          <w:szCs w:val="24"/>
        </w:rPr>
        <w:t xml:space="preserve">   </w:t>
      </w:r>
      <w:r w:rsidR="001B1ED7" w:rsidRPr="002815D2">
        <w:rPr>
          <w:rFonts w:ascii="Times New Roman" w:hAnsi="Times New Roman" w:cs="Times New Roman"/>
          <w:szCs w:val="24"/>
        </w:rPr>
        <w:t xml:space="preserve">General Membership Meeting following their election and shall run until the close of the </w:t>
      </w:r>
      <w:r>
        <w:rPr>
          <w:rFonts w:ascii="Times New Roman" w:hAnsi="Times New Roman" w:cs="Times New Roman"/>
          <w:szCs w:val="24"/>
        </w:rPr>
        <w:t xml:space="preserve"> </w:t>
      </w:r>
    </w:p>
    <w:p w14:paraId="0A3FB5F3" w14:textId="46724A1B" w:rsidR="001B1ED7" w:rsidRPr="002815D2" w:rsidRDefault="002815D2" w:rsidP="002815D2">
      <w:pPr>
        <w:tabs>
          <w:tab w:val="left" w:pos="1560"/>
        </w:tabs>
        <w:ind w:right="115"/>
        <w:rPr>
          <w:rFonts w:ascii="Times New Roman" w:eastAsia="Verdana" w:hAnsi="Times New Roman" w:cs="Times New Roman"/>
          <w:szCs w:val="24"/>
        </w:rPr>
      </w:pPr>
      <w:r>
        <w:rPr>
          <w:rFonts w:ascii="Times New Roman" w:hAnsi="Times New Roman" w:cs="Times New Roman"/>
          <w:szCs w:val="24"/>
        </w:rPr>
        <w:t xml:space="preserve">                    </w:t>
      </w:r>
      <w:r w:rsidR="001B1ED7" w:rsidRPr="002815D2">
        <w:rPr>
          <w:rFonts w:ascii="Times New Roman" w:hAnsi="Times New Roman" w:cs="Times New Roman"/>
          <w:spacing w:val="-3"/>
          <w:szCs w:val="24"/>
        </w:rPr>
        <w:t xml:space="preserve">second </w:t>
      </w:r>
      <w:r w:rsidR="001B1ED7" w:rsidRPr="002815D2">
        <w:rPr>
          <w:rFonts w:ascii="Times New Roman" w:hAnsi="Times New Roman" w:cs="Times New Roman"/>
          <w:szCs w:val="24"/>
        </w:rPr>
        <w:t>annual General Membership Meeting following</w:t>
      </w:r>
      <w:r w:rsidR="001B1ED7" w:rsidRPr="002815D2">
        <w:rPr>
          <w:rFonts w:ascii="Times New Roman" w:hAnsi="Times New Roman" w:cs="Times New Roman"/>
          <w:spacing w:val="-14"/>
          <w:szCs w:val="24"/>
        </w:rPr>
        <w:t xml:space="preserve"> </w:t>
      </w:r>
      <w:r w:rsidR="001B1ED7" w:rsidRPr="002815D2">
        <w:rPr>
          <w:rFonts w:ascii="Times New Roman" w:hAnsi="Times New Roman" w:cs="Times New Roman"/>
          <w:szCs w:val="24"/>
        </w:rPr>
        <w:t>their</w:t>
      </w:r>
      <w:r w:rsidR="001B1ED7" w:rsidRPr="002815D2">
        <w:rPr>
          <w:rFonts w:ascii="Times New Roman" w:hAnsi="Times New Roman" w:cs="Times New Roman"/>
          <w:spacing w:val="-11"/>
          <w:szCs w:val="24"/>
        </w:rPr>
        <w:t xml:space="preserve"> </w:t>
      </w:r>
      <w:r w:rsidR="001B1ED7" w:rsidRPr="002815D2">
        <w:rPr>
          <w:rFonts w:ascii="Times New Roman" w:hAnsi="Times New Roman" w:cs="Times New Roman"/>
          <w:szCs w:val="24"/>
        </w:rPr>
        <w:t>election.</w:t>
      </w:r>
    </w:p>
    <w:p w14:paraId="4933E100" w14:textId="77777777" w:rsidR="001B1ED7" w:rsidRPr="006B53CB" w:rsidRDefault="001B1ED7" w:rsidP="001741B4">
      <w:pPr>
        <w:spacing w:before="8"/>
        <w:ind w:leftChars="1526" w:left="3662" w:right="115"/>
        <w:rPr>
          <w:rFonts w:ascii="Times New Roman" w:eastAsia="Verdana" w:hAnsi="Times New Roman" w:cs="Times New Roman"/>
          <w:szCs w:val="24"/>
        </w:rPr>
      </w:pPr>
    </w:p>
    <w:p w14:paraId="664B9FE7" w14:textId="6DDB58AA" w:rsidR="001B1ED7" w:rsidRPr="006B53CB" w:rsidRDefault="001B1ED7" w:rsidP="00151870">
      <w:pPr>
        <w:tabs>
          <w:tab w:val="left" w:pos="3271"/>
        </w:tabs>
        <w:ind w:left="119" w:right="107"/>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8.</w:t>
      </w:r>
      <w:r w:rsidR="00E0186F"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Regular Meetings.  </w:t>
      </w:r>
      <w:r w:rsidRPr="006B53CB">
        <w:rPr>
          <w:rFonts w:ascii="Times New Roman" w:eastAsia="Verdana" w:hAnsi="Times New Roman" w:cs="Times New Roman"/>
          <w:szCs w:val="24"/>
        </w:rPr>
        <w:t>The Board</w:t>
      </w:r>
      <w:r w:rsidRPr="006B53CB">
        <w:rPr>
          <w:rFonts w:ascii="Times New Roman" w:eastAsia="Verdana" w:hAnsi="Times New Roman" w:cs="Times New Roman"/>
          <w:spacing w:val="3"/>
          <w:szCs w:val="24"/>
        </w:rPr>
        <w:t xml:space="preserve"> </w:t>
      </w:r>
      <w:r w:rsidRPr="006B53CB">
        <w:rPr>
          <w:rFonts w:ascii="Times New Roman" w:eastAsia="Verdana" w:hAnsi="Times New Roman" w:cs="Times New Roman"/>
          <w:szCs w:val="24"/>
        </w:rPr>
        <w:t>of</w:t>
      </w:r>
      <w:r w:rsidRPr="006B53CB">
        <w:rPr>
          <w:rFonts w:ascii="Times New Roman" w:eastAsia="Verdana" w:hAnsi="Times New Roman" w:cs="Times New Roman"/>
          <w:spacing w:val="49"/>
          <w:szCs w:val="24"/>
        </w:rPr>
        <w:t xml:space="preserve"> </w:t>
      </w:r>
      <w:r w:rsidR="002815D2">
        <w:rPr>
          <w:rFonts w:ascii="Times New Roman" w:eastAsia="Verdana" w:hAnsi="Times New Roman" w:cs="Times New Roman"/>
          <w:szCs w:val="24"/>
        </w:rPr>
        <w:t>Director</w:t>
      </w:r>
      <w:r w:rsidRPr="006B53CB">
        <w:rPr>
          <w:rFonts w:ascii="Times New Roman" w:eastAsia="Verdana" w:hAnsi="Times New Roman" w:cs="Times New Roman"/>
          <w:szCs w:val="24"/>
        </w:rPr>
        <w:t xml:space="preserve">s may take action to set the time, date, and place for the holding of regular </w:t>
      </w:r>
      <w:r w:rsidR="002815D2">
        <w:rPr>
          <w:rFonts w:ascii="Times New Roman" w:eastAsia="Verdana" w:hAnsi="Times New Roman" w:cs="Times New Roman"/>
          <w:szCs w:val="24"/>
        </w:rPr>
        <w:t>meetings of the Board of Director</w:t>
      </w:r>
      <w:r w:rsidRPr="006B53CB">
        <w:rPr>
          <w:rFonts w:ascii="Times New Roman" w:eastAsia="Verdana" w:hAnsi="Times New Roman" w:cs="Times New Roman"/>
          <w:szCs w:val="24"/>
        </w:rPr>
        <w:t>s without other notice than such action.</w:t>
      </w:r>
    </w:p>
    <w:p w14:paraId="7E425820" w14:textId="77777777" w:rsidR="001B1ED7" w:rsidRPr="006B53CB" w:rsidRDefault="001B1ED7" w:rsidP="00151870">
      <w:pPr>
        <w:tabs>
          <w:tab w:val="left" w:pos="3271"/>
        </w:tabs>
        <w:ind w:left="119" w:right="107"/>
        <w:rPr>
          <w:rFonts w:ascii="Times New Roman" w:eastAsia="Verdana" w:hAnsi="Times New Roman" w:cs="Times New Roman"/>
          <w:szCs w:val="24"/>
        </w:rPr>
      </w:pPr>
    </w:p>
    <w:p w14:paraId="523BC374" w14:textId="3DD2AC35" w:rsidR="001B1ED7" w:rsidRPr="006B53CB" w:rsidRDefault="001B1ED7" w:rsidP="00151870">
      <w:pPr>
        <w:tabs>
          <w:tab w:val="left" w:pos="3271"/>
        </w:tabs>
        <w:spacing w:before="36"/>
        <w:ind w:left="119" w:right="112"/>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9.</w:t>
      </w:r>
      <w:r w:rsidR="00E0186F"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Special Meetings.  </w:t>
      </w:r>
      <w:r w:rsidRPr="006B53CB">
        <w:rPr>
          <w:rFonts w:ascii="Times New Roman" w:eastAsia="Verdana" w:hAnsi="Times New Roman" w:cs="Times New Roman"/>
          <w:szCs w:val="24"/>
        </w:rPr>
        <w:t>Special meetings</w:t>
      </w:r>
      <w:r w:rsidRPr="006B53CB">
        <w:rPr>
          <w:rFonts w:ascii="Times New Roman" w:eastAsia="Verdana" w:hAnsi="Times New Roman" w:cs="Times New Roman"/>
          <w:spacing w:val="16"/>
          <w:szCs w:val="24"/>
        </w:rPr>
        <w:t xml:space="preserve"> </w:t>
      </w:r>
      <w:r w:rsidRPr="006B53CB">
        <w:rPr>
          <w:rFonts w:ascii="Times New Roman" w:eastAsia="Verdana" w:hAnsi="Times New Roman" w:cs="Times New Roman"/>
          <w:szCs w:val="24"/>
        </w:rPr>
        <w:t>of</w:t>
      </w:r>
      <w:r w:rsidRPr="006B53CB">
        <w:rPr>
          <w:rFonts w:ascii="Times New Roman" w:eastAsia="Verdana" w:hAnsi="Times New Roman" w:cs="Times New Roman"/>
          <w:spacing w:val="38"/>
          <w:szCs w:val="24"/>
        </w:rPr>
        <w:t xml:space="preserve"> </w:t>
      </w:r>
      <w:r w:rsidRPr="006B53CB">
        <w:rPr>
          <w:rFonts w:ascii="Times New Roman" w:eastAsia="Verdana" w:hAnsi="Times New Roman" w:cs="Times New Roman"/>
          <w:spacing w:val="-3"/>
          <w:szCs w:val="24"/>
        </w:rPr>
        <w:t>the</w:t>
      </w:r>
      <w:r w:rsidRPr="006B53CB">
        <w:rPr>
          <w:rFonts w:ascii="Times New Roman" w:eastAsia="Verdana" w:hAnsi="Times New Roman" w:cs="Times New Roman"/>
          <w:w w:val="99"/>
          <w:szCs w:val="24"/>
        </w:rPr>
        <w:t xml:space="preserve"> </w:t>
      </w:r>
      <w:r w:rsidRPr="006B53CB">
        <w:rPr>
          <w:rFonts w:ascii="Times New Roman" w:eastAsia="Verdana" w:hAnsi="Times New Roman" w:cs="Times New Roman"/>
          <w:szCs w:val="24"/>
        </w:rPr>
        <w:t>Bo</w:t>
      </w:r>
      <w:r w:rsidR="002815D2">
        <w:rPr>
          <w:rFonts w:ascii="Times New Roman" w:eastAsia="Verdana" w:hAnsi="Times New Roman" w:cs="Times New Roman"/>
          <w:szCs w:val="24"/>
        </w:rPr>
        <w:t>ard of Director</w:t>
      </w:r>
      <w:r w:rsidRPr="006B53CB">
        <w:rPr>
          <w:rFonts w:ascii="Times New Roman" w:eastAsia="Verdana" w:hAnsi="Times New Roman" w:cs="Times New Roman"/>
          <w:szCs w:val="24"/>
        </w:rPr>
        <w:t>s may be called by, or at the request of the President or upon a written request to the Contracted Staf</w:t>
      </w:r>
      <w:r w:rsidR="002815D2">
        <w:rPr>
          <w:rFonts w:ascii="Times New Roman" w:eastAsia="Verdana" w:hAnsi="Times New Roman" w:cs="Times New Roman"/>
          <w:szCs w:val="24"/>
        </w:rPr>
        <w:t>f of 40% of the Board of Director</w:t>
      </w:r>
      <w:r w:rsidRPr="006B53CB">
        <w:rPr>
          <w:rFonts w:ascii="Times New Roman" w:eastAsia="Verdana" w:hAnsi="Times New Roman" w:cs="Times New Roman"/>
          <w:szCs w:val="24"/>
        </w:rPr>
        <w:t>s entitled to vote. Notice of any special</w:t>
      </w:r>
      <w:r w:rsidR="002815D2">
        <w:rPr>
          <w:rFonts w:ascii="Times New Roman" w:eastAsia="Verdana" w:hAnsi="Times New Roman" w:cs="Times New Roman"/>
          <w:szCs w:val="24"/>
        </w:rPr>
        <w:t xml:space="preserve"> meeting of the Board of Director</w:t>
      </w:r>
      <w:r w:rsidRPr="006B53CB">
        <w:rPr>
          <w:rFonts w:ascii="Times New Roman" w:eastAsia="Verdana" w:hAnsi="Times New Roman" w:cs="Times New Roman"/>
          <w:szCs w:val="24"/>
        </w:rPr>
        <w:t xml:space="preserve">s shall state the time, date, and place of the meeting and shall be delivered electronically or mailed with first class postage at least five (5) days prior to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 xml:space="preserve">date of such </w:t>
      </w:r>
      <w:r w:rsidR="002815D2">
        <w:rPr>
          <w:rFonts w:ascii="Times New Roman" w:eastAsia="Verdana" w:hAnsi="Times New Roman" w:cs="Times New Roman"/>
          <w:szCs w:val="24"/>
        </w:rPr>
        <w:t>meeting. Attendance of a Director</w:t>
      </w:r>
      <w:r w:rsidRPr="006B53CB">
        <w:rPr>
          <w:rFonts w:ascii="Times New Roman" w:eastAsia="Verdana" w:hAnsi="Times New Roman" w:cs="Times New Roman"/>
          <w:szCs w:val="24"/>
        </w:rPr>
        <w:t xml:space="preserve"> at any meeting shall constitute a waiver of notice of such meeting except where </w:t>
      </w:r>
      <w:r w:rsidR="002815D2">
        <w:rPr>
          <w:rFonts w:ascii="Times New Roman" w:eastAsia="Verdana" w:hAnsi="Times New Roman" w:cs="Times New Roman"/>
          <w:szCs w:val="24"/>
        </w:rPr>
        <w:t>a Director</w:t>
      </w:r>
      <w:r w:rsidRPr="006B53CB">
        <w:rPr>
          <w:rFonts w:ascii="Times New Roman" w:eastAsia="Verdana" w:hAnsi="Times New Roman" w:cs="Times New Roman"/>
          <w:szCs w:val="24"/>
        </w:rPr>
        <w:t xml:space="preserve"> attends a meeting for the express purpose of objecting to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transaction of any business because the meeting is not lawfully called and convened.</w:t>
      </w:r>
    </w:p>
    <w:p w14:paraId="59C60E7C" w14:textId="77777777" w:rsidR="001B1ED7" w:rsidRPr="006B53CB" w:rsidRDefault="001B1ED7" w:rsidP="00151870">
      <w:pPr>
        <w:spacing w:before="8"/>
        <w:ind w:left="115" w:right="101"/>
        <w:rPr>
          <w:rFonts w:ascii="Times New Roman" w:eastAsia="Verdana" w:hAnsi="Times New Roman" w:cs="Times New Roman"/>
          <w:b/>
          <w:bCs/>
          <w:szCs w:val="24"/>
        </w:rPr>
      </w:pPr>
    </w:p>
    <w:p w14:paraId="1E26809E" w14:textId="119B753D" w:rsidR="001B1ED7" w:rsidRPr="006B53CB" w:rsidRDefault="001B1ED7" w:rsidP="00151870">
      <w:pPr>
        <w:tabs>
          <w:tab w:val="left" w:pos="3271"/>
        </w:tabs>
        <w:ind w:left="119" w:right="112"/>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2"/>
          <w:szCs w:val="24"/>
        </w:rPr>
        <w:t xml:space="preserve"> </w:t>
      </w:r>
      <w:r w:rsidRPr="006B53CB">
        <w:rPr>
          <w:rFonts w:ascii="Times New Roman" w:eastAsia="Verdana" w:hAnsi="Times New Roman" w:cs="Times New Roman"/>
          <w:b/>
          <w:szCs w:val="24"/>
        </w:rPr>
        <w:t>10.</w:t>
      </w:r>
      <w:r w:rsidR="00543EF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Meeting by Conference Call</w:t>
      </w:r>
      <w:r w:rsidRPr="006B53CB">
        <w:rPr>
          <w:rFonts w:ascii="Times New Roman" w:eastAsia="Verdana" w:hAnsi="Times New Roman" w:cs="Times New Roman"/>
          <w:szCs w:val="24"/>
        </w:rPr>
        <w:t>.</w:t>
      </w:r>
      <w:r w:rsidRPr="006B53CB">
        <w:rPr>
          <w:rFonts w:ascii="Times New Roman" w:eastAsia="Verdana" w:hAnsi="Times New Roman" w:cs="Times New Roman"/>
          <w:spacing w:val="45"/>
          <w:szCs w:val="24"/>
        </w:rPr>
        <w:t xml:space="preserve"> </w:t>
      </w:r>
      <w:r w:rsidRPr="006B53CB">
        <w:rPr>
          <w:rFonts w:ascii="Times New Roman" w:eastAsia="Verdana" w:hAnsi="Times New Roman" w:cs="Times New Roman"/>
          <w:szCs w:val="24"/>
        </w:rPr>
        <w:t>Any</w:t>
      </w:r>
      <w:r w:rsidRPr="006B53CB">
        <w:rPr>
          <w:rFonts w:ascii="Times New Roman" w:eastAsia="Verdana" w:hAnsi="Times New Roman" w:cs="Times New Roman"/>
          <w:spacing w:val="82"/>
          <w:szCs w:val="24"/>
        </w:rPr>
        <w:t xml:space="preserve"> </w:t>
      </w:r>
      <w:r w:rsidRPr="006B53CB">
        <w:rPr>
          <w:rFonts w:ascii="Times New Roman" w:eastAsia="Verdana" w:hAnsi="Times New Roman" w:cs="Times New Roman"/>
          <w:szCs w:val="24"/>
        </w:rPr>
        <w:t xml:space="preserve">action to be taken at a </w:t>
      </w:r>
      <w:r w:rsidR="002815D2">
        <w:rPr>
          <w:rFonts w:ascii="Times New Roman" w:eastAsia="Verdana" w:hAnsi="Times New Roman" w:cs="Times New Roman"/>
          <w:szCs w:val="24"/>
        </w:rPr>
        <w:t>meeting of the Board of Directors</w:t>
      </w:r>
      <w:r w:rsidRPr="006B53CB">
        <w:rPr>
          <w:rFonts w:ascii="Times New Roman" w:eastAsia="Verdana" w:hAnsi="Times New Roman" w:cs="Times New Roman"/>
          <w:szCs w:val="24"/>
        </w:rPr>
        <w:t xml:space="preserve"> or any committee thereof may be taken through the use of a conference telephone or other communications equipment by means of which all </w:t>
      </w:r>
      <w:r w:rsidRPr="006B53CB">
        <w:rPr>
          <w:rFonts w:ascii="Times New Roman" w:eastAsia="Verdana" w:hAnsi="Times New Roman" w:cs="Times New Roman"/>
          <w:spacing w:val="-3"/>
          <w:szCs w:val="24"/>
        </w:rPr>
        <w:t xml:space="preserve">persons </w:t>
      </w:r>
      <w:r w:rsidRPr="006B53CB">
        <w:rPr>
          <w:rFonts w:ascii="Times New Roman" w:eastAsia="Verdana" w:hAnsi="Times New Roman" w:cs="Times New Roman"/>
          <w:szCs w:val="24"/>
        </w:rPr>
        <w:t xml:space="preserve">participating in the meeting can communicate with each other. Participation in such a meeting shall constitute presence in person </w:t>
      </w:r>
      <w:r w:rsidRPr="006B53CB">
        <w:rPr>
          <w:rFonts w:ascii="Times New Roman" w:eastAsia="Verdana" w:hAnsi="Times New Roman" w:cs="Times New Roman"/>
          <w:spacing w:val="-3"/>
          <w:szCs w:val="24"/>
        </w:rPr>
        <w:t xml:space="preserve">at </w:t>
      </w:r>
      <w:r w:rsidRPr="006B53CB">
        <w:rPr>
          <w:rFonts w:ascii="Times New Roman" w:eastAsia="Verdana" w:hAnsi="Times New Roman" w:cs="Times New Roman"/>
          <w:szCs w:val="24"/>
        </w:rPr>
        <w:t xml:space="preserve">the meeting of the persons so participating. Notwithstanding anything set forth to the contrary in these Bylaws, notice of any meeting to </w:t>
      </w:r>
      <w:r w:rsidRPr="006B53CB">
        <w:rPr>
          <w:rFonts w:ascii="Times New Roman" w:eastAsia="Verdana" w:hAnsi="Times New Roman" w:cs="Times New Roman"/>
          <w:spacing w:val="-4"/>
          <w:szCs w:val="24"/>
        </w:rPr>
        <w:t xml:space="preserve">be </w:t>
      </w:r>
      <w:r w:rsidRPr="006B53CB">
        <w:rPr>
          <w:rFonts w:ascii="Times New Roman" w:eastAsia="Verdana" w:hAnsi="Times New Roman" w:cs="Times New Roman"/>
          <w:szCs w:val="24"/>
        </w:rPr>
        <w:t>held by conference call (whether regular or special) may be delivered a minimum</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of</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five days</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prior</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to</w:t>
      </w:r>
      <w:r w:rsidRPr="006B53CB">
        <w:rPr>
          <w:rFonts w:ascii="Times New Roman" w:eastAsia="Verdana" w:hAnsi="Times New Roman" w:cs="Times New Roman"/>
          <w:spacing w:val="-6"/>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6"/>
          <w:szCs w:val="24"/>
        </w:rPr>
        <w:t xml:space="preserve"> </w:t>
      </w:r>
      <w:r w:rsidRPr="006B53CB">
        <w:rPr>
          <w:rFonts w:ascii="Times New Roman" w:eastAsia="Verdana" w:hAnsi="Times New Roman" w:cs="Times New Roman"/>
          <w:szCs w:val="24"/>
        </w:rPr>
        <w:t>meeting.</w:t>
      </w:r>
    </w:p>
    <w:p w14:paraId="4620F182" w14:textId="77777777" w:rsidR="001B1ED7" w:rsidRPr="006B53CB" w:rsidRDefault="001B1ED7" w:rsidP="00151870">
      <w:pPr>
        <w:spacing w:before="10"/>
        <w:ind w:left="115" w:right="101"/>
        <w:rPr>
          <w:rFonts w:ascii="Times New Roman" w:eastAsia="Verdana" w:hAnsi="Times New Roman" w:cs="Times New Roman"/>
          <w:szCs w:val="24"/>
        </w:rPr>
      </w:pPr>
    </w:p>
    <w:p w14:paraId="78DDE655" w14:textId="500D7003" w:rsidR="001B1ED7" w:rsidRPr="006B53CB" w:rsidRDefault="001B1ED7" w:rsidP="00151870">
      <w:pPr>
        <w:tabs>
          <w:tab w:val="left" w:pos="3271"/>
        </w:tabs>
        <w:ind w:left="120" w:right="110"/>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2"/>
          <w:szCs w:val="24"/>
        </w:rPr>
        <w:t xml:space="preserve"> </w:t>
      </w:r>
      <w:r w:rsidRPr="006B53CB">
        <w:rPr>
          <w:rFonts w:ascii="Times New Roman" w:eastAsia="Verdana" w:hAnsi="Times New Roman" w:cs="Times New Roman"/>
          <w:b/>
          <w:szCs w:val="24"/>
        </w:rPr>
        <w:t>11.</w:t>
      </w:r>
      <w:r w:rsidR="00543EF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Quorum.   </w:t>
      </w:r>
      <w:r w:rsidRPr="006B53CB">
        <w:rPr>
          <w:rFonts w:ascii="Times New Roman" w:eastAsia="Verdana" w:hAnsi="Times New Roman" w:cs="Times New Roman"/>
          <w:szCs w:val="24"/>
        </w:rPr>
        <w:t>A majority of the voting members of the Board of</w:t>
      </w:r>
      <w:r w:rsidRPr="006B53CB">
        <w:rPr>
          <w:rFonts w:ascii="Times New Roman" w:eastAsia="Verdana" w:hAnsi="Times New Roman" w:cs="Times New Roman"/>
          <w:spacing w:val="-2"/>
          <w:w w:val="99"/>
          <w:szCs w:val="24"/>
        </w:rPr>
        <w:t xml:space="preserve"> </w:t>
      </w:r>
      <w:r w:rsidR="002815D2">
        <w:rPr>
          <w:rFonts w:ascii="Times New Roman" w:eastAsia="Verdana" w:hAnsi="Times New Roman" w:cs="Times New Roman"/>
          <w:szCs w:val="24"/>
        </w:rPr>
        <w:t>Director</w:t>
      </w:r>
      <w:r w:rsidRPr="006B53CB">
        <w:rPr>
          <w:rFonts w:ascii="Times New Roman" w:eastAsia="Verdana" w:hAnsi="Times New Roman" w:cs="Times New Roman"/>
          <w:szCs w:val="24"/>
        </w:rPr>
        <w:t xml:space="preserve">s shall constitute a quorum for the transaction of business </w:t>
      </w:r>
      <w:r w:rsidRPr="006B53CB">
        <w:rPr>
          <w:rFonts w:ascii="Times New Roman" w:eastAsia="Verdana" w:hAnsi="Times New Roman" w:cs="Times New Roman"/>
          <w:spacing w:val="-3"/>
          <w:szCs w:val="24"/>
        </w:rPr>
        <w:t xml:space="preserve">at </w:t>
      </w:r>
      <w:r w:rsidRPr="006B53CB">
        <w:rPr>
          <w:rFonts w:ascii="Times New Roman" w:eastAsia="Verdana" w:hAnsi="Times New Roman" w:cs="Times New Roman"/>
          <w:szCs w:val="24"/>
        </w:rPr>
        <w:t>any duly called</w:t>
      </w:r>
      <w:r w:rsidR="002815D2">
        <w:rPr>
          <w:rFonts w:ascii="Times New Roman" w:eastAsia="Verdana" w:hAnsi="Times New Roman" w:cs="Times New Roman"/>
          <w:szCs w:val="24"/>
        </w:rPr>
        <w:t xml:space="preserve"> meeting of the Board of Director</w:t>
      </w:r>
      <w:r w:rsidRPr="006B53CB">
        <w:rPr>
          <w:rFonts w:ascii="Times New Roman" w:eastAsia="Verdana" w:hAnsi="Times New Roman" w:cs="Times New Roman"/>
          <w:szCs w:val="24"/>
        </w:rPr>
        <w:t xml:space="preserve">s; provided that when less than a quorum is present at said meeting, a </w:t>
      </w:r>
      <w:r w:rsidR="002815D2">
        <w:rPr>
          <w:rFonts w:ascii="Times New Roman" w:eastAsia="Verdana" w:hAnsi="Times New Roman" w:cs="Times New Roman"/>
          <w:szCs w:val="24"/>
        </w:rPr>
        <w:t>majority of the Board of Director</w:t>
      </w:r>
      <w:r w:rsidRPr="006B53CB">
        <w:rPr>
          <w:rFonts w:ascii="Times New Roman" w:eastAsia="Verdana" w:hAnsi="Times New Roman" w:cs="Times New Roman"/>
          <w:szCs w:val="24"/>
        </w:rPr>
        <w:t>s members present may adjourn the meeting to another time</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without</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further</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 xml:space="preserve">notice. A quorum is required to open a </w:t>
      </w:r>
      <w:proofErr w:type="gramStart"/>
      <w:r w:rsidRPr="006B53CB">
        <w:rPr>
          <w:rFonts w:ascii="Times New Roman" w:eastAsia="Verdana" w:hAnsi="Times New Roman" w:cs="Times New Roman"/>
          <w:szCs w:val="24"/>
        </w:rPr>
        <w:t>meeting, but</w:t>
      </w:r>
      <w:proofErr w:type="gramEnd"/>
      <w:r w:rsidRPr="006B53CB">
        <w:rPr>
          <w:rFonts w:ascii="Times New Roman" w:eastAsia="Verdana" w:hAnsi="Times New Roman" w:cs="Times New Roman"/>
          <w:szCs w:val="24"/>
        </w:rPr>
        <w:t xml:space="preserve"> can drop to less than a quorum during a meeting.</w:t>
      </w:r>
    </w:p>
    <w:p w14:paraId="73DA5079" w14:textId="77777777" w:rsidR="001B1ED7" w:rsidRPr="006B53CB" w:rsidRDefault="001B1ED7" w:rsidP="00151870">
      <w:pPr>
        <w:spacing w:before="10"/>
        <w:ind w:left="115" w:right="101"/>
        <w:rPr>
          <w:rFonts w:ascii="Times New Roman" w:eastAsia="Verdana" w:hAnsi="Times New Roman" w:cs="Times New Roman"/>
          <w:b/>
          <w:bCs/>
          <w:szCs w:val="24"/>
        </w:rPr>
      </w:pPr>
    </w:p>
    <w:p w14:paraId="194E2D11" w14:textId="2F696816" w:rsidR="001B1ED7" w:rsidRPr="006B53CB" w:rsidRDefault="001B1ED7" w:rsidP="00151870">
      <w:pPr>
        <w:tabs>
          <w:tab w:val="left" w:pos="3271"/>
        </w:tabs>
        <w:ind w:left="119" w:right="109"/>
        <w:rPr>
          <w:rFonts w:ascii="Times New Roman" w:eastAsia="Verdana" w:hAnsi="Times New Roman" w:cs="Times New Roman"/>
          <w:strike/>
          <w:szCs w:val="24"/>
        </w:rPr>
      </w:pPr>
      <w:r w:rsidRPr="006B53CB">
        <w:rPr>
          <w:rFonts w:ascii="Times New Roman" w:hAnsi="Times New Roman" w:cs="Times New Roman"/>
          <w:b/>
          <w:szCs w:val="24"/>
        </w:rPr>
        <w:t>Section</w:t>
      </w:r>
      <w:r w:rsidRPr="006B53CB">
        <w:rPr>
          <w:rFonts w:ascii="Times New Roman" w:hAnsi="Times New Roman" w:cs="Times New Roman"/>
          <w:b/>
          <w:spacing w:val="-12"/>
          <w:szCs w:val="24"/>
        </w:rPr>
        <w:t xml:space="preserve"> </w:t>
      </w:r>
      <w:r w:rsidRPr="006B53CB">
        <w:rPr>
          <w:rFonts w:ascii="Times New Roman" w:hAnsi="Times New Roman" w:cs="Times New Roman"/>
          <w:b/>
          <w:szCs w:val="24"/>
        </w:rPr>
        <w:t>12.</w:t>
      </w:r>
      <w:r w:rsidR="00543EF3" w:rsidRPr="006B53CB">
        <w:rPr>
          <w:rFonts w:ascii="Times New Roman" w:hAnsi="Times New Roman" w:cs="Times New Roman"/>
          <w:b/>
          <w:szCs w:val="24"/>
        </w:rPr>
        <w:t xml:space="preserve">     </w:t>
      </w:r>
      <w:r w:rsidRPr="006B53CB">
        <w:rPr>
          <w:rFonts w:ascii="Times New Roman" w:hAnsi="Times New Roman" w:cs="Times New Roman"/>
          <w:b/>
          <w:szCs w:val="24"/>
        </w:rPr>
        <w:t xml:space="preserve">Manner of Acting. </w:t>
      </w:r>
      <w:r w:rsidRPr="006B53CB">
        <w:rPr>
          <w:rFonts w:ascii="Times New Roman" w:hAnsi="Times New Roman" w:cs="Times New Roman"/>
          <w:szCs w:val="24"/>
        </w:rPr>
        <w:t>The act of a majority</w:t>
      </w:r>
      <w:r w:rsidRPr="006B53CB">
        <w:rPr>
          <w:rFonts w:ascii="Times New Roman" w:hAnsi="Times New Roman" w:cs="Times New Roman"/>
          <w:spacing w:val="21"/>
          <w:szCs w:val="24"/>
        </w:rPr>
        <w:t xml:space="preserve"> </w:t>
      </w:r>
      <w:r w:rsidR="002815D2">
        <w:rPr>
          <w:rFonts w:ascii="Times New Roman" w:hAnsi="Times New Roman" w:cs="Times New Roman"/>
          <w:szCs w:val="24"/>
        </w:rPr>
        <w:t>of Director</w:t>
      </w:r>
      <w:r w:rsidRPr="006B53CB">
        <w:rPr>
          <w:rFonts w:ascii="Times New Roman" w:hAnsi="Times New Roman" w:cs="Times New Roman"/>
          <w:szCs w:val="24"/>
        </w:rPr>
        <w:t>s present at a duly called meeting at which a quorum is present shall be</w:t>
      </w:r>
      <w:r w:rsidR="002815D2">
        <w:rPr>
          <w:rFonts w:ascii="Times New Roman" w:hAnsi="Times New Roman" w:cs="Times New Roman"/>
          <w:szCs w:val="24"/>
        </w:rPr>
        <w:t xml:space="preserve"> the act of the Board of Director</w:t>
      </w:r>
      <w:r w:rsidRPr="006B53CB">
        <w:rPr>
          <w:rFonts w:ascii="Times New Roman" w:hAnsi="Times New Roman" w:cs="Times New Roman"/>
          <w:szCs w:val="24"/>
        </w:rPr>
        <w:t>s.</w:t>
      </w:r>
    </w:p>
    <w:p w14:paraId="6723A96F" w14:textId="77777777" w:rsidR="001B1ED7" w:rsidRPr="006B53CB" w:rsidRDefault="001B1ED7" w:rsidP="00151870">
      <w:pPr>
        <w:spacing w:before="8"/>
        <w:ind w:left="115" w:right="101"/>
        <w:rPr>
          <w:rFonts w:ascii="Times New Roman" w:eastAsia="Verdana" w:hAnsi="Times New Roman" w:cs="Times New Roman"/>
          <w:b/>
          <w:bCs/>
          <w:szCs w:val="24"/>
        </w:rPr>
      </w:pPr>
    </w:p>
    <w:p w14:paraId="5E27F35F" w14:textId="4D6A1604" w:rsidR="001B1ED7" w:rsidRPr="006B53CB" w:rsidRDefault="001B1ED7" w:rsidP="00151870">
      <w:pPr>
        <w:tabs>
          <w:tab w:val="left" w:pos="3271"/>
        </w:tabs>
        <w:ind w:left="119" w:right="112"/>
        <w:rPr>
          <w:rFonts w:ascii="Times New Roman" w:eastAsia="Verdana" w:hAnsi="Times New Roman" w:cs="Times New Roman"/>
          <w:szCs w:val="24"/>
        </w:rPr>
      </w:pPr>
      <w:r w:rsidRPr="006B53CB">
        <w:rPr>
          <w:rFonts w:ascii="Times New Roman" w:eastAsia="Verdana" w:hAnsi="Times New Roman" w:cs="Times New Roman"/>
          <w:b/>
          <w:szCs w:val="24"/>
        </w:rPr>
        <w:lastRenderedPageBreak/>
        <w:t>Section</w:t>
      </w:r>
      <w:r w:rsidRPr="006B53CB">
        <w:rPr>
          <w:rFonts w:ascii="Times New Roman" w:eastAsia="Verdana" w:hAnsi="Times New Roman" w:cs="Times New Roman"/>
          <w:b/>
          <w:spacing w:val="-12"/>
          <w:szCs w:val="24"/>
        </w:rPr>
        <w:t xml:space="preserve"> </w:t>
      </w:r>
      <w:r w:rsidRPr="006B53CB">
        <w:rPr>
          <w:rFonts w:ascii="Times New Roman" w:eastAsia="Verdana" w:hAnsi="Times New Roman" w:cs="Times New Roman"/>
          <w:b/>
          <w:szCs w:val="24"/>
        </w:rPr>
        <w:t>13.</w:t>
      </w:r>
      <w:r w:rsidR="00543EF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Action by Written Consent. </w:t>
      </w:r>
      <w:r w:rsidRPr="006B53CB">
        <w:rPr>
          <w:rFonts w:ascii="Times New Roman" w:eastAsia="Verdana" w:hAnsi="Times New Roman" w:cs="Times New Roman"/>
          <w:b/>
          <w:spacing w:val="73"/>
          <w:szCs w:val="24"/>
        </w:rPr>
        <w:t xml:space="preserve"> </w:t>
      </w:r>
      <w:r w:rsidRPr="006B53CB">
        <w:rPr>
          <w:rFonts w:ascii="Times New Roman" w:eastAsia="Verdana" w:hAnsi="Times New Roman" w:cs="Times New Roman"/>
          <w:szCs w:val="24"/>
        </w:rPr>
        <w:t>Any</w:t>
      </w:r>
      <w:r w:rsidRPr="006B53CB">
        <w:rPr>
          <w:rFonts w:ascii="Times New Roman" w:eastAsia="Verdana" w:hAnsi="Times New Roman" w:cs="Times New Roman"/>
          <w:spacing w:val="20"/>
          <w:szCs w:val="24"/>
        </w:rPr>
        <w:t xml:space="preserve"> </w:t>
      </w:r>
      <w:r w:rsidRPr="006B53CB">
        <w:rPr>
          <w:rFonts w:ascii="Times New Roman" w:eastAsia="Verdana" w:hAnsi="Times New Roman" w:cs="Times New Roman"/>
          <w:szCs w:val="24"/>
        </w:rPr>
        <w:t>action requiring</w:t>
      </w:r>
      <w:r w:rsidR="002815D2">
        <w:rPr>
          <w:rFonts w:ascii="Times New Roman" w:eastAsia="Verdana" w:hAnsi="Times New Roman" w:cs="Times New Roman"/>
          <w:szCs w:val="24"/>
        </w:rPr>
        <w:t xml:space="preserve"> a vote of the Board of Directors</w:t>
      </w:r>
      <w:r w:rsidRPr="006B53CB">
        <w:rPr>
          <w:rFonts w:ascii="Times New Roman" w:eastAsia="Verdana" w:hAnsi="Times New Roman" w:cs="Times New Roman"/>
          <w:szCs w:val="24"/>
        </w:rPr>
        <w:t xml:space="preserve"> may be taken without a meeting if consent in writing, setting forth the action taken, is received by all of the </w:t>
      </w:r>
      <w:r w:rsidR="002815D2">
        <w:rPr>
          <w:rFonts w:ascii="Times New Roman" w:eastAsia="Verdana" w:hAnsi="Times New Roman" w:cs="Times New Roman"/>
          <w:szCs w:val="24"/>
        </w:rPr>
        <w:t>members of the Board of Directors</w:t>
      </w:r>
      <w:r w:rsidRPr="006B53CB">
        <w:rPr>
          <w:rFonts w:ascii="Times New Roman" w:eastAsia="Verdana" w:hAnsi="Times New Roman" w:cs="Times New Roman"/>
          <w:szCs w:val="24"/>
        </w:rPr>
        <w:t xml:space="preserve"> entitled to vote with respect to the subject matter</w:t>
      </w:r>
      <w:r w:rsidRPr="006B53CB">
        <w:rPr>
          <w:rFonts w:ascii="Times New Roman" w:eastAsia="Verdana" w:hAnsi="Times New Roman" w:cs="Times New Roman"/>
          <w:spacing w:val="-50"/>
          <w:szCs w:val="24"/>
        </w:rPr>
        <w:t xml:space="preserve">  </w:t>
      </w:r>
      <w:r w:rsidR="002815D2">
        <w:rPr>
          <w:rFonts w:ascii="Times New Roman" w:eastAsia="Verdana" w:hAnsi="Times New Roman" w:cs="Times New Roman"/>
          <w:spacing w:val="-50"/>
          <w:szCs w:val="24"/>
        </w:rPr>
        <w:t xml:space="preserve"> </w:t>
      </w:r>
      <w:r w:rsidRPr="006B53CB">
        <w:rPr>
          <w:rFonts w:ascii="Times New Roman" w:eastAsia="Verdana" w:hAnsi="Times New Roman" w:cs="Times New Roman"/>
          <w:szCs w:val="24"/>
        </w:rPr>
        <w:t>thereof.</w:t>
      </w:r>
    </w:p>
    <w:p w14:paraId="3DB05A81" w14:textId="77777777" w:rsidR="001B1ED7" w:rsidRPr="006B53CB" w:rsidRDefault="001B1ED7" w:rsidP="00151870">
      <w:pPr>
        <w:spacing w:before="8"/>
        <w:ind w:left="115" w:right="101"/>
        <w:rPr>
          <w:rFonts w:ascii="Times New Roman" w:eastAsia="Verdana" w:hAnsi="Times New Roman" w:cs="Times New Roman"/>
          <w:szCs w:val="24"/>
        </w:rPr>
      </w:pPr>
    </w:p>
    <w:p w14:paraId="318CDC48" w14:textId="7AEE80E4" w:rsidR="001B1ED7" w:rsidRPr="006B53CB" w:rsidRDefault="001B1ED7" w:rsidP="00151870">
      <w:pPr>
        <w:tabs>
          <w:tab w:val="left" w:pos="3271"/>
        </w:tabs>
        <w:ind w:left="120" w:right="112"/>
        <w:rPr>
          <w:rFonts w:ascii="Times New Roman" w:hAnsi="Times New Roman" w:cs="Times New Roman"/>
          <w:spacing w:val="-3"/>
          <w:szCs w:val="24"/>
        </w:rPr>
      </w:pPr>
      <w:r w:rsidRPr="006B53CB">
        <w:rPr>
          <w:rFonts w:ascii="Times New Roman" w:hAnsi="Times New Roman" w:cs="Times New Roman"/>
          <w:b/>
          <w:szCs w:val="24"/>
        </w:rPr>
        <w:t>Section</w:t>
      </w:r>
      <w:r w:rsidRPr="006B53CB">
        <w:rPr>
          <w:rFonts w:ascii="Times New Roman" w:hAnsi="Times New Roman" w:cs="Times New Roman"/>
          <w:b/>
          <w:spacing w:val="-12"/>
          <w:szCs w:val="24"/>
        </w:rPr>
        <w:t xml:space="preserve"> </w:t>
      </w:r>
      <w:r w:rsidRPr="006B53CB">
        <w:rPr>
          <w:rFonts w:ascii="Times New Roman" w:hAnsi="Times New Roman" w:cs="Times New Roman"/>
          <w:b/>
          <w:szCs w:val="24"/>
        </w:rPr>
        <w:t>14.</w:t>
      </w:r>
      <w:r w:rsidR="00543EF3" w:rsidRPr="006B53CB">
        <w:rPr>
          <w:rFonts w:ascii="Times New Roman" w:hAnsi="Times New Roman" w:cs="Times New Roman"/>
          <w:b/>
          <w:szCs w:val="24"/>
        </w:rPr>
        <w:t xml:space="preserve">     </w:t>
      </w:r>
      <w:r w:rsidRPr="006B53CB">
        <w:rPr>
          <w:rFonts w:ascii="Times New Roman" w:hAnsi="Times New Roman" w:cs="Times New Roman"/>
          <w:b/>
          <w:szCs w:val="24"/>
        </w:rPr>
        <w:t>Resignation   and   Removal.</w:t>
      </w:r>
      <w:r w:rsidRPr="006B53CB">
        <w:rPr>
          <w:rFonts w:ascii="Times New Roman" w:hAnsi="Times New Roman" w:cs="Times New Roman"/>
          <w:b/>
          <w:spacing w:val="69"/>
          <w:szCs w:val="24"/>
        </w:rPr>
        <w:t xml:space="preserve"> </w:t>
      </w:r>
      <w:r w:rsidRPr="006B53CB">
        <w:rPr>
          <w:rFonts w:ascii="Times New Roman" w:hAnsi="Times New Roman" w:cs="Times New Roman"/>
          <w:szCs w:val="24"/>
        </w:rPr>
        <w:t>Any</w:t>
      </w:r>
      <w:r w:rsidR="003B0655">
        <w:rPr>
          <w:rFonts w:ascii="Times New Roman" w:hAnsi="Times New Roman" w:cs="Times New Roman"/>
          <w:szCs w:val="24"/>
        </w:rPr>
        <w:t xml:space="preserve"> Component</w:t>
      </w:r>
      <w:r w:rsidRPr="006B53CB">
        <w:rPr>
          <w:rFonts w:ascii="Times New Roman" w:hAnsi="Times New Roman" w:cs="Times New Roman"/>
          <w:szCs w:val="24"/>
        </w:rPr>
        <w:t xml:space="preserve"> </w:t>
      </w:r>
      <w:r w:rsidR="002815D2">
        <w:rPr>
          <w:rFonts w:ascii="Times New Roman" w:hAnsi="Times New Roman" w:cs="Times New Roman"/>
          <w:szCs w:val="24"/>
        </w:rPr>
        <w:t>director</w:t>
      </w:r>
      <w:r w:rsidRPr="006B53CB">
        <w:rPr>
          <w:rFonts w:ascii="Times New Roman" w:hAnsi="Times New Roman" w:cs="Times New Roman"/>
          <w:szCs w:val="24"/>
        </w:rPr>
        <w:t xml:space="preserve"> may resign at any time by giving written notice to </w:t>
      </w:r>
      <w:r w:rsidRPr="006B53CB">
        <w:rPr>
          <w:rFonts w:ascii="Times New Roman" w:hAnsi="Times New Roman" w:cs="Times New Roman"/>
          <w:spacing w:val="-3"/>
          <w:szCs w:val="24"/>
        </w:rPr>
        <w:t xml:space="preserve">the </w:t>
      </w:r>
      <w:r w:rsidRPr="006B53CB">
        <w:rPr>
          <w:rFonts w:ascii="Times New Roman" w:hAnsi="Times New Roman" w:cs="Times New Roman"/>
          <w:szCs w:val="24"/>
        </w:rPr>
        <w:t>Contracted Staff. In</w:t>
      </w:r>
      <w:r w:rsidR="002815D2">
        <w:rPr>
          <w:rFonts w:ascii="Times New Roman" w:hAnsi="Times New Roman" w:cs="Times New Roman"/>
          <w:szCs w:val="24"/>
        </w:rPr>
        <w:t xml:space="preserve"> addition, any component director</w:t>
      </w:r>
      <w:r w:rsidRPr="006B53CB">
        <w:rPr>
          <w:rFonts w:ascii="Times New Roman" w:hAnsi="Times New Roman" w:cs="Times New Roman"/>
          <w:szCs w:val="24"/>
        </w:rPr>
        <w:t xml:space="preserve"> may be removed by a majority vote of the person</w:t>
      </w:r>
      <w:r w:rsidR="002815D2">
        <w:rPr>
          <w:rFonts w:ascii="Times New Roman" w:hAnsi="Times New Roman" w:cs="Times New Roman"/>
          <w:szCs w:val="24"/>
        </w:rPr>
        <w:t>s entitled to elect such director</w:t>
      </w:r>
      <w:r w:rsidRPr="006B53CB">
        <w:rPr>
          <w:rFonts w:ascii="Times New Roman" w:hAnsi="Times New Roman" w:cs="Times New Roman"/>
          <w:szCs w:val="24"/>
        </w:rPr>
        <w:t>, whenever, in their judgment, the best interests of the Association would be served by such</w:t>
      </w:r>
      <w:r w:rsidRPr="006B53CB">
        <w:rPr>
          <w:rFonts w:ascii="Times New Roman" w:hAnsi="Times New Roman" w:cs="Times New Roman"/>
          <w:spacing w:val="-41"/>
          <w:szCs w:val="24"/>
        </w:rPr>
        <w:t xml:space="preserve"> </w:t>
      </w:r>
      <w:r w:rsidRPr="006B53CB">
        <w:rPr>
          <w:rFonts w:ascii="Times New Roman" w:hAnsi="Times New Roman" w:cs="Times New Roman"/>
          <w:szCs w:val="24"/>
        </w:rPr>
        <w:t>removal.</w:t>
      </w:r>
    </w:p>
    <w:p w14:paraId="03EB92B2" w14:textId="77777777" w:rsidR="001B1ED7" w:rsidRPr="006B53CB" w:rsidRDefault="001B1ED7" w:rsidP="00151870">
      <w:pPr>
        <w:spacing w:before="8"/>
        <w:ind w:left="115" w:right="101"/>
        <w:rPr>
          <w:rFonts w:ascii="Times New Roman" w:eastAsia="Verdana" w:hAnsi="Times New Roman" w:cs="Times New Roman"/>
          <w:szCs w:val="24"/>
        </w:rPr>
      </w:pPr>
    </w:p>
    <w:p w14:paraId="7F6776A6" w14:textId="1F9359B6" w:rsidR="001B1ED7" w:rsidRPr="006B53CB" w:rsidRDefault="001B1ED7" w:rsidP="00151870">
      <w:pPr>
        <w:tabs>
          <w:tab w:val="left" w:pos="3271"/>
        </w:tabs>
        <w:ind w:left="120" w:right="114"/>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2"/>
          <w:szCs w:val="24"/>
        </w:rPr>
        <w:t xml:space="preserve"> </w:t>
      </w:r>
      <w:r w:rsidRPr="006B53CB">
        <w:rPr>
          <w:rFonts w:ascii="Times New Roman" w:eastAsia="Verdana" w:hAnsi="Times New Roman" w:cs="Times New Roman"/>
          <w:b/>
          <w:szCs w:val="24"/>
        </w:rPr>
        <w:t>15.</w:t>
      </w:r>
      <w:r w:rsidR="00543EF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Vacancies.    </w:t>
      </w:r>
      <w:r w:rsidRPr="006B53CB">
        <w:rPr>
          <w:rFonts w:ascii="Times New Roman" w:eastAsia="Verdana" w:hAnsi="Times New Roman" w:cs="Times New Roman"/>
          <w:szCs w:val="24"/>
        </w:rPr>
        <w:t xml:space="preserve">Vacancies in any Component </w:t>
      </w:r>
      <w:r w:rsidR="00C46BA9">
        <w:rPr>
          <w:rFonts w:ascii="Times New Roman" w:eastAsia="Verdana" w:hAnsi="Times New Roman" w:cs="Times New Roman"/>
          <w:szCs w:val="24"/>
        </w:rPr>
        <w:t>Director</w:t>
      </w:r>
      <w:r w:rsidRPr="006B53CB">
        <w:rPr>
          <w:rFonts w:ascii="Times New Roman" w:eastAsia="Verdana" w:hAnsi="Times New Roman" w:cs="Times New Roman"/>
          <w:szCs w:val="24"/>
        </w:rPr>
        <w:t xml:space="preserve"> position shall be filled by the President, after consultation with the officers of the Component represented </w:t>
      </w:r>
      <w:r w:rsidRPr="006B53CB">
        <w:rPr>
          <w:rFonts w:ascii="Times New Roman" w:eastAsia="Verdana" w:hAnsi="Times New Roman" w:cs="Times New Roman"/>
          <w:spacing w:val="-4"/>
          <w:szCs w:val="24"/>
        </w:rPr>
        <w:t xml:space="preserve">by </w:t>
      </w:r>
      <w:r w:rsidR="00C46BA9">
        <w:rPr>
          <w:rFonts w:ascii="Times New Roman" w:eastAsia="Verdana" w:hAnsi="Times New Roman" w:cs="Times New Roman"/>
          <w:szCs w:val="24"/>
        </w:rPr>
        <w:t>such Component Director</w:t>
      </w:r>
      <w:r w:rsidRPr="006B53CB">
        <w:rPr>
          <w:rFonts w:ascii="Times New Roman" w:eastAsia="Verdana" w:hAnsi="Times New Roman" w:cs="Times New Roman"/>
          <w:szCs w:val="24"/>
        </w:rPr>
        <w:t xml:space="preserve">, without </w:t>
      </w:r>
      <w:r w:rsidR="00C46BA9">
        <w:rPr>
          <w:rFonts w:ascii="Times New Roman" w:eastAsia="Verdana" w:hAnsi="Times New Roman" w:cs="Times New Roman"/>
          <w:szCs w:val="24"/>
        </w:rPr>
        <w:t>undue delay. A Component Director</w:t>
      </w:r>
      <w:r w:rsidRPr="006B53CB">
        <w:rPr>
          <w:rFonts w:ascii="Times New Roman" w:eastAsia="Verdana" w:hAnsi="Times New Roman" w:cs="Times New Roman"/>
          <w:szCs w:val="24"/>
        </w:rPr>
        <w:t xml:space="preserve"> appointed pursuant to this Section shall hold their position for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 xml:space="preserve">remainder of the original term for which she or he was appointed </w:t>
      </w:r>
      <w:r w:rsidRPr="006B53CB">
        <w:rPr>
          <w:rFonts w:ascii="Times New Roman" w:eastAsia="Verdana" w:hAnsi="Times New Roman" w:cs="Times New Roman"/>
          <w:spacing w:val="-4"/>
          <w:szCs w:val="24"/>
        </w:rPr>
        <w:t>to</w:t>
      </w:r>
      <w:r w:rsidRPr="006B53CB">
        <w:rPr>
          <w:rFonts w:ascii="Times New Roman" w:eastAsia="Verdana" w:hAnsi="Times New Roman" w:cs="Times New Roman"/>
          <w:spacing w:val="76"/>
          <w:szCs w:val="24"/>
        </w:rPr>
        <w:t xml:space="preserve"> </w:t>
      </w:r>
      <w:r w:rsidRPr="006B53CB">
        <w:rPr>
          <w:rFonts w:ascii="Times New Roman" w:eastAsia="Verdana" w:hAnsi="Times New Roman" w:cs="Times New Roman"/>
          <w:szCs w:val="24"/>
        </w:rPr>
        <w:t>fill.</w:t>
      </w:r>
    </w:p>
    <w:p w14:paraId="3F3FC327" w14:textId="77777777" w:rsidR="001B1ED7" w:rsidRPr="006B53CB" w:rsidRDefault="001B1ED7" w:rsidP="00151870">
      <w:pPr>
        <w:spacing w:before="10"/>
        <w:ind w:left="115" w:right="101"/>
        <w:rPr>
          <w:rFonts w:ascii="Times New Roman" w:eastAsia="Verdana" w:hAnsi="Times New Roman" w:cs="Times New Roman"/>
          <w:szCs w:val="24"/>
        </w:rPr>
      </w:pPr>
    </w:p>
    <w:p w14:paraId="0C2E8AF5" w14:textId="42C866BA" w:rsidR="001B1ED7" w:rsidRPr="006B53CB" w:rsidRDefault="001B1ED7" w:rsidP="00151870">
      <w:pPr>
        <w:tabs>
          <w:tab w:val="left" w:pos="3271"/>
        </w:tabs>
        <w:ind w:left="117" w:right="112"/>
        <w:rPr>
          <w:rFonts w:ascii="Times New Roman" w:eastAsia="Verdana" w:hAnsi="Times New Roman" w:cs="Times New Roman"/>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16.</w:t>
      </w:r>
      <w:r w:rsidR="00543EF3" w:rsidRPr="006B53CB">
        <w:rPr>
          <w:rFonts w:ascii="Times New Roman" w:hAnsi="Times New Roman" w:cs="Times New Roman"/>
          <w:b/>
          <w:szCs w:val="24"/>
        </w:rPr>
        <w:t xml:space="preserve">     </w:t>
      </w:r>
      <w:r w:rsidRPr="006B53CB">
        <w:rPr>
          <w:rFonts w:ascii="Times New Roman" w:hAnsi="Times New Roman" w:cs="Times New Roman"/>
          <w:b/>
          <w:szCs w:val="24"/>
        </w:rPr>
        <w:t xml:space="preserve">Mail/Electronic Vote.   </w:t>
      </w:r>
      <w:r w:rsidRPr="006B53CB">
        <w:rPr>
          <w:rFonts w:ascii="Times New Roman" w:hAnsi="Times New Roman" w:cs="Times New Roman"/>
          <w:szCs w:val="24"/>
        </w:rPr>
        <w:t>Voting by mail</w:t>
      </w:r>
      <w:r w:rsidR="003A6FB7">
        <w:rPr>
          <w:rFonts w:ascii="Times New Roman" w:hAnsi="Times New Roman" w:cs="Times New Roman"/>
          <w:szCs w:val="24"/>
        </w:rPr>
        <w:t xml:space="preserve"> or electronic means</w:t>
      </w:r>
      <w:r w:rsidRPr="006B53CB">
        <w:rPr>
          <w:rFonts w:ascii="Times New Roman" w:hAnsi="Times New Roman" w:cs="Times New Roman"/>
          <w:szCs w:val="24"/>
        </w:rPr>
        <w:t xml:space="preserve"> shall be permitted to the full extent allowed by the state of New Jersey</w:t>
      </w:r>
      <w:r w:rsidRPr="006B53CB">
        <w:rPr>
          <w:rFonts w:ascii="Times New Roman" w:hAnsi="Times New Roman" w:cs="Times New Roman"/>
          <w:spacing w:val="-3"/>
          <w:szCs w:val="24"/>
        </w:rPr>
        <w:t xml:space="preserve"> </w:t>
      </w:r>
      <w:r w:rsidRPr="006B53CB">
        <w:rPr>
          <w:rFonts w:ascii="Times New Roman" w:hAnsi="Times New Roman" w:cs="Times New Roman"/>
          <w:szCs w:val="24"/>
        </w:rPr>
        <w:t>and Not for Profit Corporation Application Act, as may be amended. A mail or electronic vot</w:t>
      </w:r>
      <w:r w:rsidR="00C46BA9">
        <w:rPr>
          <w:rFonts w:ascii="Times New Roman" w:hAnsi="Times New Roman" w:cs="Times New Roman"/>
          <w:szCs w:val="24"/>
        </w:rPr>
        <w:t>e may be called by the NJDHA BOD</w:t>
      </w:r>
      <w:r w:rsidRPr="006B53CB">
        <w:rPr>
          <w:rFonts w:ascii="Times New Roman" w:hAnsi="Times New Roman" w:cs="Times New Roman"/>
          <w:szCs w:val="24"/>
        </w:rPr>
        <w:t>. Unanimous written consent must be obtained for a mail or electronic vote with a 10-day notice and recorded in minutes.</w:t>
      </w:r>
    </w:p>
    <w:p w14:paraId="7095A009" w14:textId="77777777" w:rsidR="001B1ED7" w:rsidRPr="006B53CB" w:rsidRDefault="001B1ED7" w:rsidP="00151870">
      <w:pPr>
        <w:spacing w:before="10"/>
        <w:ind w:left="115" w:right="101"/>
        <w:rPr>
          <w:rFonts w:ascii="Times New Roman" w:eastAsia="Verdana" w:hAnsi="Times New Roman" w:cs="Times New Roman"/>
          <w:szCs w:val="24"/>
        </w:rPr>
      </w:pPr>
    </w:p>
    <w:p w14:paraId="63968323" w14:textId="12EA3CC9" w:rsidR="0063155C" w:rsidRPr="006B53CB" w:rsidRDefault="001B1ED7" w:rsidP="00151870">
      <w:pPr>
        <w:pStyle w:val="Heading1"/>
        <w:rPr>
          <w:rFonts w:ascii="Times New Roman" w:hAnsi="Times New Roman" w:cs="Times New Roman"/>
        </w:rPr>
      </w:pPr>
      <w:bookmarkStart w:id="15" w:name="ARTICLE_VI_OFFICERS"/>
      <w:bookmarkStart w:id="16" w:name="_Toc123205565"/>
      <w:bookmarkEnd w:id="15"/>
      <w:r w:rsidRPr="006B53CB">
        <w:rPr>
          <w:rFonts w:ascii="Times New Roman" w:hAnsi="Times New Roman" w:cs="Times New Roman"/>
        </w:rPr>
        <w:t>ARTICLE VI</w:t>
      </w:r>
      <w:r w:rsidR="0063155C" w:rsidRPr="006B53CB">
        <w:rPr>
          <w:rFonts w:ascii="Times New Roman" w:hAnsi="Times New Roman" w:cs="Times New Roman"/>
        </w:rPr>
        <w:t xml:space="preserve">     </w:t>
      </w:r>
      <w:r w:rsidRPr="006B53CB">
        <w:rPr>
          <w:rFonts w:ascii="Times New Roman" w:hAnsi="Times New Roman" w:cs="Times New Roman"/>
        </w:rPr>
        <w:t xml:space="preserve"> OFFICERS/ADHA DELEGATES</w:t>
      </w:r>
      <w:bookmarkEnd w:id="16"/>
    </w:p>
    <w:p w14:paraId="3F2A9C53" w14:textId="77777777" w:rsidR="00F600AA" w:rsidRPr="006B53CB" w:rsidRDefault="00F600AA" w:rsidP="00151870">
      <w:pPr>
        <w:ind w:right="3052"/>
        <w:rPr>
          <w:rFonts w:ascii="Times New Roman" w:eastAsia="Verdana" w:hAnsi="Times New Roman" w:cs="Times New Roman"/>
          <w:b/>
          <w:bCs/>
          <w:spacing w:val="-14"/>
          <w:szCs w:val="24"/>
        </w:rPr>
      </w:pPr>
    </w:p>
    <w:p w14:paraId="3AD9E0FC" w14:textId="7717E37D" w:rsidR="00F876F5" w:rsidRPr="006B53CB" w:rsidRDefault="001B1ED7" w:rsidP="00151870">
      <w:pPr>
        <w:ind w:left="115"/>
        <w:rPr>
          <w:rFonts w:ascii="Times New Roman" w:eastAsia="Verdana" w:hAnsi="Times New Roman" w:cs="Times New Roman"/>
          <w:strike/>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1.</w:t>
      </w:r>
      <w:r w:rsidR="006950D3" w:rsidRPr="006B53CB">
        <w:rPr>
          <w:rFonts w:ascii="Times New Roman" w:hAnsi="Times New Roman" w:cs="Times New Roman"/>
          <w:b/>
          <w:szCs w:val="24"/>
        </w:rPr>
        <w:t xml:space="preserve">     </w:t>
      </w:r>
      <w:r w:rsidRPr="006B53CB">
        <w:rPr>
          <w:rFonts w:ascii="Times New Roman" w:hAnsi="Times New Roman" w:cs="Times New Roman"/>
          <w:b/>
          <w:szCs w:val="24"/>
        </w:rPr>
        <w:t xml:space="preserve">Officers.    </w:t>
      </w:r>
      <w:r w:rsidRPr="006B53CB">
        <w:rPr>
          <w:rFonts w:ascii="Times New Roman" w:hAnsi="Times New Roman" w:cs="Times New Roman"/>
          <w:szCs w:val="24"/>
        </w:rPr>
        <w:t xml:space="preserve">The officers of the </w:t>
      </w:r>
      <w:r w:rsidRPr="006B53CB">
        <w:rPr>
          <w:rFonts w:ascii="Times New Roman" w:hAnsi="Times New Roman" w:cs="Times New Roman"/>
          <w:spacing w:val="12"/>
          <w:szCs w:val="24"/>
        </w:rPr>
        <w:t>Association</w:t>
      </w:r>
      <w:r w:rsidR="00543EF3" w:rsidRPr="006B53CB">
        <w:rPr>
          <w:rFonts w:ascii="Times New Roman" w:hAnsi="Times New Roman" w:cs="Times New Roman"/>
          <w:spacing w:val="12"/>
          <w:szCs w:val="24"/>
        </w:rPr>
        <w:t xml:space="preserve"> </w:t>
      </w:r>
      <w:r w:rsidRPr="006B53CB">
        <w:rPr>
          <w:rFonts w:ascii="Times New Roman" w:eastAsia="Verdana" w:hAnsi="Times New Roman" w:cs="Times New Roman"/>
          <w:szCs w:val="24"/>
        </w:rPr>
        <w:t xml:space="preserve">shall be </w:t>
      </w:r>
      <w:r w:rsidR="00151870">
        <w:rPr>
          <w:rFonts w:ascii="Times New Roman" w:eastAsia="Verdana" w:hAnsi="Times New Roman" w:cs="Times New Roman"/>
          <w:szCs w:val="24"/>
        </w:rPr>
        <w:t>a President</w:t>
      </w:r>
      <w:r w:rsidRPr="006B53CB">
        <w:rPr>
          <w:rFonts w:ascii="Times New Roman" w:eastAsia="Verdana" w:hAnsi="Times New Roman" w:cs="Times New Roman"/>
          <w:szCs w:val="24"/>
        </w:rPr>
        <w:t>,</w:t>
      </w:r>
      <w:r w:rsidR="00543EF3" w:rsidRPr="006B53CB">
        <w:rPr>
          <w:rFonts w:ascii="Times New Roman" w:eastAsia="Verdana" w:hAnsi="Times New Roman" w:cs="Times New Roman"/>
          <w:szCs w:val="24"/>
        </w:rPr>
        <w:t xml:space="preserve"> </w:t>
      </w:r>
      <w:r w:rsidR="00F876F5" w:rsidRPr="006B53CB">
        <w:rPr>
          <w:rFonts w:ascii="Times New Roman" w:eastAsia="Verdana" w:hAnsi="Times New Roman" w:cs="Times New Roman"/>
          <w:szCs w:val="24"/>
        </w:rPr>
        <w:t>President-Elect, Vice President, Secretary, Treasurer, and Immediate Past President. Two (2) offices may be held simultaneously by the same person but may only act in one office.</w:t>
      </w:r>
    </w:p>
    <w:p w14:paraId="539908ED" w14:textId="77777777" w:rsidR="00F876F5" w:rsidRPr="006B53CB" w:rsidRDefault="00F876F5" w:rsidP="00151870">
      <w:pPr>
        <w:spacing w:before="8"/>
        <w:ind w:left="115"/>
        <w:rPr>
          <w:rFonts w:ascii="Times New Roman" w:eastAsia="Verdana" w:hAnsi="Times New Roman" w:cs="Times New Roman"/>
          <w:b/>
          <w:bCs/>
          <w:szCs w:val="24"/>
        </w:rPr>
      </w:pPr>
    </w:p>
    <w:p w14:paraId="2F416FF1" w14:textId="229BE2EA" w:rsidR="001B1ED7" w:rsidRPr="006B53CB" w:rsidRDefault="001B1ED7" w:rsidP="00151870">
      <w:pPr>
        <w:tabs>
          <w:tab w:val="left" w:pos="3271"/>
        </w:tabs>
        <w:ind w:left="119" w:right="109"/>
        <w:rPr>
          <w:rFonts w:ascii="Times New Roman" w:eastAsia="Verdana" w:hAnsi="Times New Roman" w:cs="Times New Roman"/>
          <w:strike/>
          <w:szCs w:val="24"/>
        </w:rPr>
      </w:pPr>
      <w:r w:rsidRPr="006B53CB">
        <w:rPr>
          <w:rFonts w:ascii="Times New Roman" w:eastAsia="Verdana" w:hAnsi="Times New Roman" w:cs="Times New Roman"/>
          <w:b/>
          <w:bCs/>
          <w:szCs w:val="24"/>
        </w:rPr>
        <w:t>Section</w:t>
      </w:r>
      <w:r w:rsidRPr="006B53CB">
        <w:rPr>
          <w:rFonts w:ascii="Times New Roman" w:eastAsia="Verdana" w:hAnsi="Times New Roman" w:cs="Times New Roman"/>
          <w:b/>
          <w:bCs/>
          <w:spacing w:val="-11"/>
          <w:szCs w:val="24"/>
        </w:rPr>
        <w:t xml:space="preserve"> </w:t>
      </w:r>
      <w:r w:rsidRPr="006B53CB">
        <w:rPr>
          <w:rFonts w:ascii="Times New Roman" w:eastAsia="Verdana" w:hAnsi="Times New Roman" w:cs="Times New Roman"/>
          <w:b/>
          <w:bCs/>
          <w:szCs w:val="24"/>
        </w:rPr>
        <w:t>2.</w:t>
      </w:r>
      <w:r w:rsidR="006950D3" w:rsidRPr="006B53CB">
        <w:rPr>
          <w:rFonts w:ascii="Times New Roman" w:eastAsia="Verdana" w:hAnsi="Times New Roman" w:cs="Times New Roman"/>
          <w:b/>
          <w:bCs/>
          <w:szCs w:val="24"/>
        </w:rPr>
        <w:t xml:space="preserve">     </w:t>
      </w:r>
      <w:r w:rsidRPr="006B53CB">
        <w:rPr>
          <w:rFonts w:ascii="Times New Roman" w:eastAsia="Verdana" w:hAnsi="Times New Roman" w:cs="Times New Roman"/>
          <w:b/>
          <w:bCs/>
          <w:szCs w:val="24"/>
        </w:rPr>
        <w:t xml:space="preserve">President.   </w:t>
      </w:r>
      <w:r w:rsidRPr="006B53CB">
        <w:rPr>
          <w:rFonts w:ascii="Times New Roman" w:eastAsia="Verdana" w:hAnsi="Times New Roman" w:cs="Times New Roman"/>
          <w:szCs w:val="24"/>
        </w:rPr>
        <w:t xml:space="preserve">The   President   shall  </w:t>
      </w:r>
      <w:r w:rsidRPr="006B53CB">
        <w:rPr>
          <w:rFonts w:ascii="Times New Roman" w:eastAsia="Verdana" w:hAnsi="Times New Roman" w:cs="Times New Roman"/>
          <w:spacing w:val="35"/>
          <w:szCs w:val="24"/>
        </w:rPr>
        <w:t xml:space="preserve"> </w:t>
      </w:r>
      <w:r w:rsidRPr="006B53CB">
        <w:rPr>
          <w:rFonts w:ascii="Times New Roman" w:eastAsia="Verdana" w:hAnsi="Times New Roman" w:cs="Times New Roman"/>
          <w:szCs w:val="24"/>
        </w:rPr>
        <w:t xml:space="preserve">be  </w:t>
      </w:r>
      <w:r w:rsidRPr="006B53CB">
        <w:rPr>
          <w:rFonts w:ascii="Times New Roman" w:eastAsia="Verdana" w:hAnsi="Times New Roman" w:cs="Times New Roman"/>
          <w:spacing w:val="16"/>
          <w:szCs w:val="24"/>
        </w:rPr>
        <w:t xml:space="preserve"> </w:t>
      </w:r>
      <w:r w:rsidRPr="006B53CB">
        <w:rPr>
          <w:rFonts w:ascii="Times New Roman" w:eastAsia="Verdana" w:hAnsi="Times New Roman" w:cs="Times New Roman"/>
          <w:szCs w:val="24"/>
        </w:rPr>
        <w:t>the principal elected officer of the Association and shall, in general, supervise all of the business affairs of the Association, subject to the direction and</w:t>
      </w:r>
      <w:r w:rsidR="00C46BA9">
        <w:rPr>
          <w:rFonts w:ascii="Times New Roman" w:eastAsia="Verdana" w:hAnsi="Times New Roman" w:cs="Times New Roman"/>
          <w:szCs w:val="24"/>
        </w:rPr>
        <w:t xml:space="preserve"> control of the Board of Director</w:t>
      </w:r>
      <w:r w:rsidRPr="006B53CB">
        <w:rPr>
          <w:rFonts w:ascii="Times New Roman" w:eastAsia="Verdana" w:hAnsi="Times New Roman" w:cs="Times New Roman"/>
          <w:szCs w:val="24"/>
        </w:rPr>
        <w:t>s, by communicating with the Contr</w:t>
      </w:r>
      <w:r w:rsidR="00C46BA9">
        <w:rPr>
          <w:rFonts w:ascii="Times New Roman" w:eastAsia="Verdana" w:hAnsi="Times New Roman" w:cs="Times New Roman"/>
          <w:szCs w:val="24"/>
        </w:rPr>
        <w:t>acted Staff and Board of Director</w:t>
      </w:r>
      <w:r w:rsidRPr="006B53CB">
        <w:rPr>
          <w:rFonts w:ascii="Times New Roman" w:eastAsia="Verdana" w:hAnsi="Times New Roman" w:cs="Times New Roman"/>
          <w:szCs w:val="24"/>
        </w:rPr>
        <w:t xml:space="preserve">s as necessary regarding the business of the Association. The President shall be a member, without vote, of all councils, </w:t>
      </w:r>
      <w:proofErr w:type="gramStart"/>
      <w:r w:rsidRPr="006B53CB">
        <w:rPr>
          <w:rFonts w:ascii="Times New Roman" w:eastAsia="Verdana" w:hAnsi="Times New Roman" w:cs="Times New Roman"/>
          <w:szCs w:val="24"/>
        </w:rPr>
        <w:t>committees</w:t>
      </w:r>
      <w:proofErr w:type="gramEnd"/>
      <w:r w:rsidRPr="006B53CB">
        <w:rPr>
          <w:rFonts w:ascii="Times New Roman" w:eastAsia="Verdana" w:hAnsi="Times New Roman" w:cs="Times New Roman"/>
          <w:szCs w:val="24"/>
        </w:rPr>
        <w:t xml:space="preserve"> and task forces except as otherwise provided by these Bylaws. The President shall, in general, perform all duties customarily incident to the office of President and such other duties as </w:t>
      </w:r>
      <w:r w:rsidRPr="006B53CB">
        <w:rPr>
          <w:rFonts w:ascii="Times New Roman" w:eastAsia="Verdana" w:hAnsi="Times New Roman" w:cs="Times New Roman"/>
          <w:spacing w:val="-3"/>
          <w:szCs w:val="24"/>
        </w:rPr>
        <w:t xml:space="preserve">may </w:t>
      </w:r>
      <w:r w:rsidRPr="006B53CB">
        <w:rPr>
          <w:rFonts w:ascii="Times New Roman" w:eastAsia="Verdana" w:hAnsi="Times New Roman" w:cs="Times New Roman"/>
          <w:szCs w:val="24"/>
        </w:rPr>
        <w:t xml:space="preserve">be prescribed by </w:t>
      </w:r>
      <w:r w:rsidRPr="006B53CB">
        <w:rPr>
          <w:rFonts w:ascii="Times New Roman" w:eastAsia="Verdana" w:hAnsi="Times New Roman" w:cs="Times New Roman"/>
          <w:spacing w:val="-3"/>
          <w:szCs w:val="24"/>
        </w:rPr>
        <w:t xml:space="preserve">the </w:t>
      </w:r>
      <w:r w:rsidR="00C46BA9">
        <w:rPr>
          <w:rFonts w:ascii="Times New Roman" w:eastAsia="Verdana" w:hAnsi="Times New Roman" w:cs="Times New Roman"/>
          <w:szCs w:val="24"/>
        </w:rPr>
        <w:t>Board of Director</w:t>
      </w:r>
      <w:r w:rsidRPr="006B53CB">
        <w:rPr>
          <w:rFonts w:ascii="Times New Roman" w:eastAsia="Verdana" w:hAnsi="Times New Roman" w:cs="Times New Roman"/>
          <w:szCs w:val="24"/>
        </w:rPr>
        <w:t xml:space="preserve">s. The President shall succeed to the office of </w:t>
      </w:r>
      <w:r w:rsidRPr="006B53CB">
        <w:rPr>
          <w:rFonts w:ascii="Times New Roman" w:eastAsia="Verdana" w:hAnsi="Times New Roman" w:cs="Times New Roman"/>
          <w:spacing w:val="-3"/>
          <w:szCs w:val="24"/>
        </w:rPr>
        <w:t xml:space="preserve">Immediate </w:t>
      </w:r>
      <w:r w:rsidRPr="006B53CB">
        <w:rPr>
          <w:rFonts w:ascii="Times New Roman" w:eastAsia="Verdana" w:hAnsi="Times New Roman" w:cs="Times New Roman"/>
          <w:szCs w:val="24"/>
        </w:rPr>
        <w:t>Past President upon expiration of the President’s term of office.</w:t>
      </w:r>
    </w:p>
    <w:p w14:paraId="7C703867" w14:textId="77777777" w:rsidR="001B1ED7" w:rsidRPr="006B53CB" w:rsidRDefault="001B1ED7" w:rsidP="00151870">
      <w:pPr>
        <w:spacing w:before="8"/>
        <w:ind w:left="115" w:right="101"/>
        <w:rPr>
          <w:rFonts w:ascii="Times New Roman" w:eastAsia="Verdana" w:hAnsi="Times New Roman" w:cs="Times New Roman"/>
          <w:b/>
          <w:bCs/>
          <w:szCs w:val="24"/>
        </w:rPr>
      </w:pPr>
    </w:p>
    <w:p w14:paraId="7830CF09" w14:textId="5441C144" w:rsidR="001B1ED7" w:rsidRPr="006B53CB" w:rsidRDefault="001B1ED7" w:rsidP="00151870">
      <w:pPr>
        <w:tabs>
          <w:tab w:val="left" w:pos="3271"/>
        </w:tabs>
        <w:ind w:left="119" w:right="112"/>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3.</w:t>
      </w:r>
      <w:r w:rsidR="006950D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President-Elect.  </w:t>
      </w:r>
      <w:r w:rsidRPr="006B53CB">
        <w:rPr>
          <w:rFonts w:ascii="Times New Roman" w:eastAsia="Verdana" w:hAnsi="Times New Roman" w:cs="Times New Roman"/>
          <w:szCs w:val="24"/>
        </w:rPr>
        <w:t>The</w:t>
      </w:r>
      <w:r w:rsidRPr="006B53CB">
        <w:rPr>
          <w:rFonts w:ascii="Times New Roman" w:eastAsia="Verdana" w:hAnsi="Times New Roman" w:cs="Times New Roman"/>
          <w:spacing w:val="14"/>
          <w:szCs w:val="24"/>
        </w:rPr>
        <w:t xml:space="preserve"> </w:t>
      </w:r>
      <w:r w:rsidRPr="006B53CB">
        <w:rPr>
          <w:rFonts w:ascii="Times New Roman" w:eastAsia="Verdana" w:hAnsi="Times New Roman" w:cs="Times New Roman"/>
          <w:szCs w:val="24"/>
        </w:rPr>
        <w:t xml:space="preserve">President-Elect </w:t>
      </w:r>
      <w:r w:rsidRPr="006B53CB">
        <w:rPr>
          <w:rFonts w:ascii="Times New Roman" w:eastAsia="Verdana" w:hAnsi="Times New Roman" w:cs="Times New Roman"/>
          <w:spacing w:val="15"/>
          <w:szCs w:val="24"/>
        </w:rPr>
        <w:t>shall</w:t>
      </w:r>
      <w:r w:rsidRPr="006B53CB">
        <w:rPr>
          <w:rFonts w:ascii="Times New Roman" w:eastAsia="Verdana" w:hAnsi="Times New Roman" w:cs="Times New Roman"/>
          <w:w w:val="99"/>
          <w:szCs w:val="24"/>
        </w:rPr>
        <w:t xml:space="preserve"> </w:t>
      </w:r>
      <w:r w:rsidRPr="006B53CB">
        <w:rPr>
          <w:rFonts w:ascii="Times New Roman" w:eastAsia="Verdana" w:hAnsi="Times New Roman" w:cs="Times New Roman"/>
          <w:szCs w:val="24"/>
        </w:rPr>
        <w:t xml:space="preserve">assist the President and shall substitute for the President when required. The President-Elect shall be a member, without vote, of all councils, </w:t>
      </w:r>
      <w:proofErr w:type="gramStart"/>
      <w:r w:rsidRPr="006B53CB">
        <w:rPr>
          <w:rFonts w:ascii="Times New Roman" w:eastAsia="Verdana" w:hAnsi="Times New Roman" w:cs="Times New Roman"/>
          <w:szCs w:val="24"/>
        </w:rPr>
        <w:t>committees</w:t>
      </w:r>
      <w:proofErr w:type="gramEnd"/>
      <w:r w:rsidRPr="006B53CB">
        <w:rPr>
          <w:rFonts w:ascii="Times New Roman" w:eastAsia="Verdana" w:hAnsi="Times New Roman" w:cs="Times New Roman"/>
          <w:szCs w:val="24"/>
        </w:rPr>
        <w:t xml:space="preserve"> and task forces except as otherwise provided</w:t>
      </w:r>
      <w:r w:rsidR="002B141D">
        <w:rPr>
          <w:rFonts w:ascii="Times New Roman" w:eastAsia="Verdana" w:hAnsi="Times New Roman" w:cs="Times New Roman"/>
          <w:szCs w:val="24"/>
        </w:rPr>
        <w:t xml:space="preserve"> by these Bylaws</w:t>
      </w:r>
      <w:r w:rsidRPr="006B53CB">
        <w:rPr>
          <w:rFonts w:ascii="Times New Roman" w:eastAsia="Verdana" w:hAnsi="Times New Roman" w:cs="Times New Roman"/>
          <w:szCs w:val="24"/>
        </w:rPr>
        <w:t>. The President-Elect shall, in general, perform all duties customarily incident to the office of President-Elect and such other duties as may be pr</w:t>
      </w:r>
      <w:r w:rsidR="00757BDC">
        <w:rPr>
          <w:rFonts w:ascii="Times New Roman" w:eastAsia="Verdana" w:hAnsi="Times New Roman" w:cs="Times New Roman"/>
          <w:szCs w:val="24"/>
        </w:rPr>
        <w:t>escribed by the Board of Director</w:t>
      </w:r>
      <w:r w:rsidRPr="006B53CB">
        <w:rPr>
          <w:rFonts w:ascii="Times New Roman" w:eastAsia="Verdana" w:hAnsi="Times New Roman" w:cs="Times New Roman"/>
          <w:szCs w:val="24"/>
        </w:rPr>
        <w:t xml:space="preserve">s. The President- Elect shall succeed to the office of President upon expiration of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President’s term of office, and in the event of the death, resignation, removal, or incapacity of the</w:t>
      </w:r>
      <w:r w:rsidRPr="006B53CB">
        <w:rPr>
          <w:rFonts w:ascii="Times New Roman" w:eastAsia="Verdana" w:hAnsi="Times New Roman" w:cs="Times New Roman"/>
          <w:spacing w:val="-45"/>
          <w:szCs w:val="24"/>
        </w:rPr>
        <w:t xml:space="preserve"> </w:t>
      </w:r>
      <w:r w:rsidRPr="006B53CB">
        <w:rPr>
          <w:rFonts w:ascii="Times New Roman" w:eastAsia="Verdana" w:hAnsi="Times New Roman" w:cs="Times New Roman"/>
          <w:szCs w:val="24"/>
        </w:rPr>
        <w:t>President.</w:t>
      </w:r>
    </w:p>
    <w:p w14:paraId="038383C9" w14:textId="77777777" w:rsidR="001B1ED7" w:rsidRPr="006B53CB" w:rsidRDefault="001B1ED7" w:rsidP="00151870">
      <w:pPr>
        <w:spacing w:before="8"/>
        <w:ind w:left="115" w:right="101"/>
        <w:rPr>
          <w:rFonts w:ascii="Times New Roman" w:eastAsia="Verdana" w:hAnsi="Times New Roman" w:cs="Times New Roman"/>
          <w:szCs w:val="24"/>
        </w:rPr>
      </w:pPr>
    </w:p>
    <w:p w14:paraId="10EA9456" w14:textId="45795483" w:rsidR="001B1ED7" w:rsidRPr="006B53CB" w:rsidRDefault="001B1ED7" w:rsidP="00151870">
      <w:pPr>
        <w:tabs>
          <w:tab w:val="left" w:pos="3271"/>
        </w:tabs>
        <w:ind w:left="119" w:right="110"/>
        <w:rPr>
          <w:rFonts w:ascii="Times New Roman" w:eastAsia="Verdana" w:hAnsi="Times New Roman" w:cs="Times New Roman"/>
          <w:b/>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4.</w:t>
      </w:r>
      <w:r w:rsidR="006950D3" w:rsidRPr="006B53CB">
        <w:rPr>
          <w:rFonts w:ascii="Times New Roman" w:hAnsi="Times New Roman" w:cs="Times New Roman"/>
          <w:b/>
          <w:szCs w:val="24"/>
        </w:rPr>
        <w:t xml:space="preserve">     </w:t>
      </w:r>
      <w:r w:rsidRPr="006B53CB">
        <w:rPr>
          <w:rFonts w:ascii="Times New Roman" w:hAnsi="Times New Roman" w:cs="Times New Roman"/>
          <w:b/>
          <w:szCs w:val="24"/>
        </w:rPr>
        <w:t xml:space="preserve">Vice President.  </w:t>
      </w:r>
      <w:r w:rsidRPr="006B53CB">
        <w:rPr>
          <w:rFonts w:ascii="Times New Roman" w:hAnsi="Times New Roman" w:cs="Times New Roman"/>
          <w:szCs w:val="24"/>
        </w:rPr>
        <w:t>The Vice President shall</w:t>
      </w:r>
      <w:r w:rsidRPr="006B53CB">
        <w:rPr>
          <w:rFonts w:ascii="Times New Roman" w:hAnsi="Times New Roman" w:cs="Times New Roman"/>
          <w:spacing w:val="-1"/>
          <w:w w:val="99"/>
          <w:szCs w:val="24"/>
        </w:rPr>
        <w:t xml:space="preserve"> </w:t>
      </w:r>
      <w:r w:rsidRPr="006B53CB">
        <w:rPr>
          <w:rFonts w:ascii="Times New Roman" w:hAnsi="Times New Roman" w:cs="Times New Roman"/>
          <w:szCs w:val="24"/>
        </w:rPr>
        <w:t xml:space="preserve">have such duties as may be assigned by the President or </w:t>
      </w:r>
      <w:r w:rsidRPr="006B53CB">
        <w:rPr>
          <w:rFonts w:ascii="Times New Roman" w:hAnsi="Times New Roman" w:cs="Times New Roman"/>
          <w:spacing w:val="-3"/>
          <w:szCs w:val="24"/>
        </w:rPr>
        <w:t xml:space="preserve">the </w:t>
      </w:r>
      <w:r w:rsidR="00757BDC">
        <w:rPr>
          <w:rFonts w:ascii="Times New Roman" w:hAnsi="Times New Roman" w:cs="Times New Roman"/>
          <w:szCs w:val="24"/>
        </w:rPr>
        <w:t>Board of Director</w:t>
      </w:r>
      <w:r w:rsidRPr="006B53CB">
        <w:rPr>
          <w:rFonts w:ascii="Times New Roman" w:hAnsi="Times New Roman" w:cs="Times New Roman"/>
          <w:szCs w:val="24"/>
        </w:rPr>
        <w:t>s.</w:t>
      </w:r>
    </w:p>
    <w:p w14:paraId="124965E3" w14:textId="77777777" w:rsidR="001B1ED7" w:rsidRPr="006B53CB" w:rsidRDefault="001B1ED7" w:rsidP="00151870">
      <w:pPr>
        <w:ind w:left="720" w:right="101"/>
        <w:rPr>
          <w:rFonts w:ascii="Times New Roman" w:eastAsia="Verdana" w:hAnsi="Times New Roman" w:cs="Times New Roman"/>
          <w:b/>
          <w:szCs w:val="24"/>
        </w:rPr>
      </w:pPr>
    </w:p>
    <w:p w14:paraId="6054C0E5" w14:textId="3B9022E3" w:rsidR="001B1ED7" w:rsidRPr="006B53CB" w:rsidRDefault="001B1ED7" w:rsidP="00151870">
      <w:pPr>
        <w:ind w:left="115" w:right="101"/>
        <w:rPr>
          <w:rFonts w:ascii="Times New Roman" w:eastAsia="Verdana" w:hAnsi="Times New Roman" w:cs="Times New Roman"/>
          <w:b/>
          <w:szCs w:val="24"/>
        </w:rPr>
      </w:pPr>
      <w:r w:rsidRPr="006B53CB">
        <w:rPr>
          <w:rFonts w:ascii="Times New Roman" w:eastAsia="Verdana" w:hAnsi="Times New Roman" w:cs="Times New Roman"/>
          <w:b/>
          <w:szCs w:val="24"/>
        </w:rPr>
        <w:lastRenderedPageBreak/>
        <w:t>Section 5.</w:t>
      </w:r>
      <w:r w:rsidR="006950D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Secretary.      </w:t>
      </w:r>
      <w:r w:rsidRPr="006B53CB">
        <w:rPr>
          <w:rFonts w:ascii="Times New Roman" w:eastAsia="Verdana" w:hAnsi="Times New Roman" w:cs="Times New Roman"/>
          <w:szCs w:val="24"/>
        </w:rPr>
        <w:t>The Secretary shall have such</w:t>
      </w:r>
      <w:r w:rsidR="00543EF3"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duties as may be assigned by the Pr</w:t>
      </w:r>
      <w:r w:rsidR="00757BDC">
        <w:rPr>
          <w:rFonts w:ascii="Times New Roman" w:eastAsia="Verdana" w:hAnsi="Times New Roman" w:cs="Times New Roman"/>
          <w:szCs w:val="24"/>
        </w:rPr>
        <w:t>esident or the Board of Directors</w:t>
      </w:r>
      <w:r w:rsidRPr="006B53CB">
        <w:rPr>
          <w:rFonts w:ascii="Times New Roman" w:eastAsia="Verdana" w:hAnsi="Times New Roman" w:cs="Times New Roman"/>
          <w:szCs w:val="24"/>
        </w:rPr>
        <w:t>. The secretary will record and distribut</w:t>
      </w:r>
      <w:r w:rsidR="00C4184D">
        <w:rPr>
          <w:rFonts w:ascii="Times New Roman" w:eastAsia="Verdana" w:hAnsi="Times New Roman" w:cs="Times New Roman"/>
          <w:szCs w:val="24"/>
        </w:rPr>
        <w:t>e minutes of all meetings to Minutes Review Committee</w:t>
      </w:r>
      <w:r w:rsidRPr="006B53CB">
        <w:rPr>
          <w:rFonts w:ascii="Times New Roman" w:eastAsia="Verdana" w:hAnsi="Times New Roman" w:cs="Times New Roman"/>
          <w:szCs w:val="24"/>
        </w:rPr>
        <w:t xml:space="preserve"> and any oth</w:t>
      </w:r>
      <w:r w:rsidR="00757BDC">
        <w:rPr>
          <w:rFonts w:ascii="Times New Roman" w:eastAsia="Verdana" w:hAnsi="Times New Roman" w:cs="Times New Roman"/>
          <w:szCs w:val="24"/>
        </w:rPr>
        <w:t>er persons designated by the BOD</w:t>
      </w:r>
      <w:r w:rsidRPr="006B53CB">
        <w:rPr>
          <w:rFonts w:ascii="Times New Roman" w:eastAsia="Verdana" w:hAnsi="Times New Roman" w:cs="Times New Roman"/>
          <w:szCs w:val="24"/>
        </w:rPr>
        <w:t xml:space="preserve"> and perform such other duties as may be appropriate to this office as listed in Bylaws and Operations Manual.</w:t>
      </w:r>
    </w:p>
    <w:p w14:paraId="2E790269" w14:textId="77777777" w:rsidR="001B1ED7" w:rsidRPr="006B53CB" w:rsidRDefault="001B1ED7" w:rsidP="00151870">
      <w:pPr>
        <w:spacing w:before="10"/>
        <w:ind w:left="115" w:right="101"/>
        <w:rPr>
          <w:rFonts w:ascii="Times New Roman" w:eastAsia="Verdana" w:hAnsi="Times New Roman" w:cs="Times New Roman"/>
          <w:szCs w:val="24"/>
        </w:rPr>
      </w:pPr>
    </w:p>
    <w:p w14:paraId="735E3B3A" w14:textId="361AA6F9" w:rsidR="001B1ED7" w:rsidRPr="006B53CB" w:rsidRDefault="001B1ED7" w:rsidP="00151870">
      <w:pPr>
        <w:tabs>
          <w:tab w:val="left" w:pos="3271"/>
        </w:tabs>
        <w:ind w:left="119" w:right="110"/>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6.</w:t>
      </w:r>
      <w:r w:rsidR="006950D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Treasurer.   </w:t>
      </w:r>
      <w:r w:rsidRPr="006B53CB">
        <w:rPr>
          <w:rFonts w:ascii="Times New Roman" w:eastAsia="Verdana" w:hAnsi="Times New Roman" w:cs="Times New Roman"/>
          <w:szCs w:val="24"/>
        </w:rPr>
        <w:t xml:space="preserve">The   Treasurer   shall </w:t>
      </w:r>
      <w:r w:rsidRPr="006B53CB">
        <w:rPr>
          <w:rFonts w:ascii="Times New Roman" w:eastAsia="Verdana" w:hAnsi="Times New Roman" w:cs="Times New Roman"/>
          <w:spacing w:val="63"/>
          <w:szCs w:val="24"/>
        </w:rPr>
        <w:t xml:space="preserve"> </w:t>
      </w:r>
      <w:r w:rsidRPr="006B53CB">
        <w:rPr>
          <w:rFonts w:ascii="Times New Roman" w:eastAsia="Verdana" w:hAnsi="Times New Roman" w:cs="Times New Roman"/>
          <w:szCs w:val="24"/>
        </w:rPr>
        <w:t xml:space="preserve">be  </w:t>
      </w:r>
      <w:r w:rsidRPr="006B53CB">
        <w:rPr>
          <w:rFonts w:ascii="Times New Roman" w:eastAsia="Verdana" w:hAnsi="Times New Roman" w:cs="Times New Roman"/>
          <w:spacing w:val="3"/>
          <w:szCs w:val="24"/>
        </w:rPr>
        <w:t xml:space="preserve"> </w:t>
      </w:r>
      <w:r w:rsidRPr="006B53CB">
        <w:rPr>
          <w:rFonts w:ascii="Times New Roman" w:eastAsia="Verdana" w:hAnsi="Times New Roman" w:cs="Times New Roman"/>
          <w:spacing w:val="-3"/>
          <w:szCs w:val="24"/>
        </w:rPr>
        <w:t>the</w:t>
      </w:r>
      <w:r w:rsidRPr="006B53CB">
        <w:rPr>
          <w:rFonts w:ascii="Times New Roman" w:eastAsia="Verdana" w:hAnsi="Times New Roman" w:cs="Times New Roman"/>
          <w:spacing w:val="-4"/>
          <w:szCs w:val="24"/>
        </w:rPr>
        <w:t xml:space="preserve"> </w:t>
      </w:r>
      <w:r w:rsidRPr="006B53CB">
        <w:rPr>
          <w:rFonts w:ascii="Times New Roman" w:eastAsia="Verdana" w:hAnsi="Times New Roman" w:cs="Times New Roman"/>
          <w:szCs w:val="24"/>
        </w:rPr>
        <w:t xml:space="preserve">principal financial officer of the Association and shall have charge of and be responsible for the maintenance of adequate books of account for the Association; shall have charge and custody of all funds </w:t>
      </w:r>
      <w:r w:rsidRPr="006B53CB">
        <w:rPr>
          <w:rFonts w:ascii="Times New Roman" w:eastAsia="Verdana" w:hAnsi="Times New Roman" w:cs="Times New Roman"/>
          <w:spacing w:val="-3"/>
          <w:szCs w:val="24"/>
        </w:rPr>
        <w:t xml:space="preserve">and </w:t>
      </w:r>
      <w:r w:rsidRPr="006B53CB">
        <w:rPr>
          <w:rFonts w:ascii="Times New Roman" w:eastAsia="Verdana" w:hAnsi="Times New Roman" w:cs="Times New Roman"/>
          <w:szCs w:val="24"/>
        </w:rPr>
        <w:t xml:space="preserve">securities of the Association, and be responsible therefore, and for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 xml:space="preserve">receipt and disbursement thereof; shall deposit all funds and securities of the Association in such banks, trust companies or other depositories as shall be selected in accordance with the provisions of these Bylaws. The duties of the Treasurer may be </w:t>
      </w:r>
      <w:r w:rsidR="00757BDC">
        <w:rPr>
          <w:rFonts w:ascii="Times New Roman" w:eastAsia="Verdana" w:hAnsi="Times New Roman" w:cs="Times New Roman"/>
          <w:szCs w:val="24"/>
        </w:rPr>
        <w:t>assigned by the Board of Director</w:t>
      </w:r>
      <w:r w:rsidRPr="006B53CB">
        <w:rPr>
          <w:rFonts w:ascii="Times New Roman" w:eastAsia="Verdana" w:hAnsi="Times New Roman" w:cs="Times New Roman"/>
          <w:szCs w:val="24"/>
        </w:rPr>
        <w:t>s in</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whole</w:t>
      </w:r>
      <w:r w:rsidRPr="006B53CB">
        <w:rPr>
          <w:rFonts w:ascii="Times New Roman" w:eastAsia="Verdana" w:hAnsi="Times New Roman" w:cs="Times New Roman"/>
          <w:spacing w:val="-5"/>
          <w:szCs w:val="24"/>
        </w:rPr>
        <w:t xml:space="preserve"> </w:t>
      </w:r>
      <w:r w:rsidRPr="006B53CB">
        <w:rPr>
          <w:rFonts w:ascii="Times New Roman" w:eastAsia="Verdana" w:hAnsi="Times New Roman" w:cs="Times New Roman"/>
          <w:szCs w:val="24"/>
        </w:rPr>
        <w:t>or</w:t>
      </w:r>
      <w:r w:rsidRPr="006B53CB">
        <w:rPr>
          <w:rFonts w:ascii="Times New Roman" w:eastAsia="Verdana" w:hAnsi="Times New Roman" w:cs="Times New Roman"/>
          <w:spacing w:val="-5"/>
          <w:szCs w:val="24"/>
        </w:rPr>
        <w:t xml:space="preserve"> </w:t>
      </w:r>
      <w:r w:rsidRPr="006B53CB">
        <w:rPr>
          <w:rFonts w:ascii="Times New Roman" w:eastAsia="Verdana" w:hAnsi="Times New Roman" w:cs="Times New Roman"/>
          <w:szCs w:val="24"/>
        </w:rPr>
        <w:t>in</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part</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to</w:t>
      </w:r>
      <w:r w:rsidRPr="006B53CB">
        <w:rPr>
          <w:rFonts w:ascii="Times New Roman" w:eastAsia="Verdana" w:hAnsi="Times New Roman" w:cs="Times New Roman"/>
          <w:spacing w:val="-5"/>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5"/>
          <w:szCs w:val="24"/>
        </w:rPr>
        <w:t xml:space="preserve"> </w:t>
      </w:r>
      <w:r w:rsidRPr="006B53CB">
        <w:rPr>
          <w:rFonts w:ascii="Times New Roman" w:eastAsia="Verdana" w:hAnsi="Times New Roman" w:cs="Times New Roman"/>
          <w:szCs w:val="24"/>
        </w:rPr>
        <w:t>Contracted Staff,</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or</w:t>
      </w:r>
      <w:r w:rsidRPr="006B53CB">
        <w:rPr>
          <w:rFonts w:ascii="Times New Roman" w:eastAsia="Verdana" w:hAnsi="Times New Roman" w:cs="Times New Roman"/>
          <w:spacing w:val="-5"/>
          <w:szCs w:val="24"/>
        </w:rPr>
        <w:t xml:space="preserve"> </w:t>
      </w:r>
      <w:r w:rsidRPr="006B53CB">
        <w:rPr>
          <w:rFonts w:ascii="Times New Roman" w:eastAsia="Verdana" w:hAnsi="Times New Roman" w:cs="Times New Roman"/>
          <w:szCs w:val="24"/>
        </w:rPr>
        <w:t>his</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or</w:t>
      </w:r>
      <w:r w:rsidRPr="006B53CB">
        <w:rPr>
          <w:rFonts w:ascii="Times New Roman" w:eastAsia="Verdana" w:hAnsi="Times New Roman" w:cs="Times New Roman"/>
          <w:spacing w:val="-5"/>
          <w:szCs w:val="24"/>
        </w:rPr>
        <w:t xml:space="preserve"> </w:t>
      </w:r>
      <w:r w:rsidRPr="006B53CB">
        <w:rPr>
          <w:rFonts w:ascii="Times New Roman" w:eastAsia="Verdana" w:hAnsi="Times New Roman" w:cs="Times New Roman"/>
          <w:spacing w:val="-2"/>
          <w:szCs w:val="24"/>
        </w:rPr>
        <w:t>her</w:t>
      </w:r>
      <w:r w:rsidRPr="006B53CB">
        <w:rPr>
          <w:rFonts w:ascii="Times New Roman" w:eastAsia="Verdana" w:hAnsi="Times New Roman" w:cs="Times New Roman"/>
          <w:spacing w:val="-5"/>
          <w:szCs w:val="24"/>
        </w:rPr>
        <w:t xml:space="preserve"> </w:t>
      </w:r>
      <w:r w:rsidRPr="006B53CB">
        <w:rPr>
          <w:rFonts w:ascii="Times New Roman" w:eastAsia="Verdana" w:hAnsi="Times New Roman" w:cs="Times New Roman"/>
          <w:szCs w:val="24"/>
        </w:rPr>
        <w:t>designee(s).</w:t>
      </w:r>
    </w:p>
    <w:p w14:paraId="01130C0C" w14:textId="77777777" w:rsidR="001B1ED7" w:rsidRPr="006B53CB" w:rsidRDefault="001B1ED7" w:rsidP="00151870">
      <w:pPr>
        <w:spacing w:before="8"/>
        <w:ind w:left="115" w:right="101"/>
        <w:rPr>
          <w:rFonts w:ascii="Times New Roman" w:eastAsia="Verdana" w:hAnsi="Times New Roman" w:cs="Times New Roman"/>
          <w:szCs w:val="24"/>
        </w:rPr>
      </w:pPr>
    </w:p>
    <w:p w14:paraId="52C1D218" w14:textId="0C8CD368" w:rsidR="001B1ED7" w:rsidRPr="006B53CB" w:rsidRDefault="001B1ED7" w:rsidP="00151870">
      <w:pPr>
        <w:tabs>
          <w:tab w:val="left" w:pos="3271"/>
        </w:tabs>
        <w:ind w:left="120" w:right="112"/>
        <w:rPr>
          <w:rFonts w:ascii="Times New Roman" w:eastAsia="Verdana" w:hAnsi="Times New Roman" w:cs="Times New Roman"/>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7.</w:t>
      </w:r>
      <w:r w:rsidR="006950D3" w:rsidRPr="006B53CB">
        <w:rPr>
          <w:rFonts w:ascii="Times New Roman" w:hAnsi="Times New Roman" w:cs="Times New Roman"/>
          <w:b/>
          <w:szCs w:val="24"/>
        </w:rPr>
        <w:t xml:space="preserve">     </w:t>
      </w:r>
      <w:r w:rsidRPr="006B53CB">
        <w:rPr>
          <w:rFonts w:ascii="Times New Roman" w:hAnsi="Times New Roman" w:cs="Times New Roman"/>
          <w:b/>
          <w:szCs w:val="24"/>
        </w:rPr>
        <w:t>Immediate Past</w:t>
      </w:r>
      <w:r w:rsidR="00033AA4" w:rsidRPr="006B53CB">
        <w:rPr>
          <w:rFonts w:ascii="Times New Roman" w:hAnsi="Times New Roman" w:cs="Times New Roman"/>
          <w:b/>
          <w:szCs w:val="24"/>
        </w:rPr>
        <w:t xml:space="preserve"> </w:t>
      </w:r>
      <w:r w:rsidRPr="006B53CB">
        <w:rPr>
          <w:rFonts w:ascii="Times New Roman" w:hAnsi="Times New Roman" w:cs="Times New Roman"/>
          <w:b/>
          <w:szCs w:val="24"/>
        </w:rPr>
        <w:t xml:space="preserve">President.     </w:t>
      </w:r>
      <w:r w:rsidRPr="006B53CB">
        <w:rPr>
          <w:rFonts w:ascii="Times New Roman" w:hAnsi="Times New Roman" w:cs="Times New Roman"/>
          <w:b/>
          <w:spacing w:val="41"/>
          <w:szCs w:val="24"/>
        </w:rPr>
        <w:t xml:space="preserve"> </w:t>
      </w:r>
      <w:r w:rsidRPr="006B53CB">
        <w:rPr>
          <w:rFonts w:ascii="Times New Roman" w:hAnsi="Times New Roman" w:cs="Times New Roman"/>
          <w:spacing w:val="-4"/>
          <w:szCs w:val="24"/>
        </w:rPr>
        <w:t xml:space="preserve">The </w:t>
      </w:r>
      <w:r w:rsidRPr="006B53CB">
        <w:rPr>
          <w:rFonts w:ascii="Times New Roman" w:hAnsi="Times New Roman" w:cs="Times New Roman"/>
          <w:szCs w:val="24"/>
        </w:rPr>
        <w:t xml:space="preserve">Immediate Past President shall have such duties as may be assigned by the President or the Board </w:t>
      </w:r>
      <w:r w:rsidR="00B906F1" w:rsidRPr="006B53CB">
        <w:rPr>
          <w:rFonts w:ascii="Times New Roman" w:hAnsi="Times New Roman" w:cs="Times New Roman"/>
          <w:szCs w:val="24"/>
        </w:rPr>
        <w:t>of</w:t>
      </w:r>
      <w:r w:rsidR="00B906F1" w:rsidRPr="006B53CB">
        <w:rPr>
          <w:rFonts w:ascii="Times New Roman" w:hAnsi="Times New Roman" w:cs="Times New Roman"/>
          <w:spacing w:val="-50"/>
          <w:szCs w:val="24"/>
        </w:rPr>
        <w:t xml:space="preserve"> </w:t>
      </w:r>
      <w:r w:rsidR="00B906F1">
        <w:rPr>
          <w:rFonts w:ascii="Times New Roman" w:hAnsi="Times New Roman" w:cs="Times New Roman"/>
          <w:szCs w:val="24"/>
        </w:rPr>
        <w:t>Directors</w:t>
      </w:r>
      <w:r w:rsidRPr="006B53CB">
        <w:rPr>
          <w:rFonts w:ascii="Times New Roman" w:hAnsi="Times New Roman" w:cs="Times New Roman"/>
          <w:szCs w:val="24"/>
        </w:rPr>
        <w:t>, including presiding at annual meeting candidates’ forum.</w:t>
      </w:r>
    </w:p>
    <w:p w14:paraId="70A5C33A" w14:textId="77777777" w:rsidR="001B1ED7" w:rsidRPr="006B53CB" w:rsidRDefault="001B1ED7" w:rsidP="00151870">
      <w:pPr>
        <w:spacing w:before="10"/>
        <w:ind w:left="115" w:right="101"/>
        <w:rPr>
          <w:rFonts w:ascii="Times New Roman" w:eastAsia="Verdana" w:hAnsi="Times New Roman" w:cs="Times New Roman"/>
          <w:szCs w:val="24"/>
        </w:rPr>
      </w:pPr>
    </w:p>
    <w:p w14:paraId="760EC8A1" w14:textId="13C2C08D" w:rsidR="001B1ED7" w:rsidRPr="006B53CB" w:rsidRDefault="001B1ED7" w:rsidP="00151870">
      <w:pPr>
        <w:tabs>
          <w:tab w:val="left" w:pos="3271"/>
        </w:tabs>
        <w:ind w:left="120" w:right="112"/>
        <w:rPr>
          <w:rFonts w:ascii="Times New Roman" w:eastAsia="Verdana" w:hAnsi="Times New Roman" w:cs="Times New Roman"/>
          <w:szCs w:val="24"/>
        </w:rPr>
      </w:pPr>
      <w:r w:rsidRPr="006B53CB">
        <w:rPr>
          <w:rFonts w:ascii="Times New Roman" w:hAnsi="Times New Roman" w:cs="Times New Roman"/>
          <w:b/>
          <w:szCs w:val="24"/>
        </w:rPr>
        <w:t>Section</w:t>
      </w:r>
      <w:r w:rsidRPr="006B53CB">
        <w:rPr>
          <w:rFonts w:ascii="Times New Roman" w:hAnsi="Times New Roman" w:cs="Times New Roman"/>
          <w:b/>
          <w:spacing w:val="-11"/>
          <w:szCs w:val="24"/>
        </w:rPr>
        <w:t xml:space="preserve"> </w:t>
      </w:r>
      <w:r w:rsidRPr="006B53CB">
        <w:rPr>
          <w:rFonts w:ascii="Times New Roman" w:hAnsi="Times New Roman" w:cs="Times New Roman"/>
          <w:b/>
          <w:szCs w:val="24"/>
        </w:rPr>
        <w:t>8.</w:t>
      </w:r>
      <w:r w:rsidR="006950D3" w:rsidRPr="006B53CB">
        <w:rPr>
          <w:rFonts w:ascii="Times New Roman" w:hAnsi="Times New Roman" w:cs="Times New Roman"/>
          <w:b/>
          <w:szCs w:val="24"/>
        </w:rPr>
        <w:t xml:space="preserve">     </w:t>
      </w:r>
      <w:r w:rsidRPr="006B53CB">
        <w:rPr>
          <w:rFonts w:ascii="Times New Roman" w:hAnsi="Times New Roman" w:cs="Times New Roman"/>
          <w:b/>
          <w:szCs w:val="24"/>
        </w:rPr>
        <w:t xml:space="preserve">Qualifications   for   Office.  </w:t>
      </w:r>
      <w:r w:rsidRPr="006B53CB">
        <w:rPr>
          <w:rFonts w:ascii="Times New Roman" w:hAnsi="Times New Roman" w:cs="Times New Roman"/>
          <w:b/>
          <w:spacing w:val="59"/>
          <w:szCs w:val="24"/>
        </w:rPr>
        <w:t xml:space="preserve"> </w:t>
      </w:r>
      <w:r w:rsidRPr="006B53CB">
        <w:rPr>
          <w:rFonts w:ascii="Times New Roman" w:hAnsi="Times New Roman" w:cs="Times New Roman"/>
          <w:szCs w:val="24"/>
        </w:rPr>
        <w:t xml:space="preserve">Only  </w:t>
      </w:r>
      <w:r w:rsidRPr="006B53CB">
        <w:rPr>
          <w:rFonts w:ascii="Times New Roman" w:hAnsi="Times New Roman" w:cs="Times New Roman"/>
          <w:spacing w:val="17"/>
          <w:szCs w:val="24"/>
        </w:rPr>
        <w:t xml:space="preserve"> </w:t>
      </w:r>
      <w:r w:rsidRPr="006B53CB">
        <w:rPr>
          <w:rFonts w:ascii="Times New Roman" w:hAnsi="Times New Roman" w:cs="Times New Roman"/>
          <w:szCs w:val="24"/>
        </w:rPr>
        <w:t>voting</w:t>
      </w:r>
      <w:r w:rsidRPr="006B53CB">
        <w:rPr>
          <w:rFonts w:ascii="Times New Roman" w:hAnsi="Times New Roman" w:cs="Times New Roman"/>
          <w:w w:val="99"/>
          <w:szCs w:val="24"/>
        </w:rPr>
        <w:t xml:space="preserve"> </w:t>
      </w:r>
      <w:r w:rsidRPr="006B53CB">
        <w:rPr>
          <w:rFonts w:ascii="Times New Roman" w:hAnsi="Times New Roman" w:cs="Times New Roman"/>
          <w:szCs w:val="24"/>
        </w:rPr>
        <w:t>members are eligible to hold</w:t>
      </w:r>
      <w:r w:rsidRPr="006B53CB">
        <w:rPr>
          <w:rFonts w:ascii="Times New Roman" w:hAnsi="Times New Roman" w:cs="Times New Roman"/>
          <w:spacing w:val="-41"/>
          <w:szCs w:val="24"/>
        </w:rPr>
        <w:t xml:space="preserve"> </w:t>
      </w:r>
      <w:r w:rsidRPr="006B53CB">
        <w:rPr>
          <w:rFonts w:ascii="Times New Roman" w:hAnsi="Times New Roman" w:cs="Times New Roman"/>
          <w:szCs w:val="24"/>
        </w:rPr>
        <w:t>office.</w:t>
      </w:r>
    </w:p>
    <w:p w14:paraId="3033CDB6" w14:textId="77777777" w:rsidR="001B1ED7" w:rsidRPr="006B53CB" w:rsidRDefault="001B1ED7" w:rsidP="00151870">
      <w:pPr>
        <w:spacing w:before="10"/>
        <w:ind w:left="115" w:right="101"/>
        <w:rPr>
          <w:rFonts w:ascii="Times New Roman" w:eastAsia="Verdana" w:hAnsi="Times New Roman" w:cs="Times New Roman"/>
          <w:szCs w:val="24"/>
        </w:rPr>
      </w:pPr>
    </w:p>
    <w:p w14:paraId="4E679775" w14:textId="05111452" w:rsidR="001B1ED7" w:rsidRPr="006B53CB" w:rsidRDefault="001B1ED7" w:rsidP="00151870">
      <w:pPr>
        <w:tabs>
          <w:tab w:val="left" w:pos="3271"/>
        </w:tabs>
        <w:ind w:left="115" w:right="2957"/>
        <w:rPr>
          <w:rFonts w:ascii="Times New Roman" w:eastAsia="Verdana" w:hAnsi="Times New Roman" w:cs="Times New Roman"/>
          <w:szCs w:val="24"/>
        </w:rPr>
      </w:pPr>
      <w:bookmarkStart w:id="17" w:name="Section_9._Term."/>
      <w:bookmarkEnd w:id="17"/>
      <w:r w:rsidRPr="006B53CB">
        <w:rPr>
          <w:rFonts w:ascii="Times New Roman" w:eastAsia="Verdana" w:hAnsi="Times New Roman" w:cs="Times New Roman"/>
          <w:b/>
          <w:bCs/>
          <w:szCs w:val="24"/>
        </w:rPr>
        <w:t>Section</w:t>
      </w:r>
      <w:r w:rsidRPr="006B53CB">
        <w:rPr>
          <w:rFonts w:ascii="Times New Roman" w:eastAsia="Verdana" w:hAnsi="Times New Roman" w:cs="Times New Roman"/>
          <w:b/>
          <w:bCs/>
          <w:spacing w:val="-11"/>
          <w:szCs w:val="24"/>
        </w:rPr>
        <w:t xml:space="preserve"> </w:t>
      </w:r>
      <w:r w:rsidRPr="006B53CB">
        <w:rPr>
          <w:rFonts w:ascii="Times New Roman" w:eastAsia="Verdana" w:hAnsi="Times New Roman" w:cs="Times New Roman"/>
          <w:b/>
          <w:bCs/>
          <w:szCs w:val="24"/>
        </w:rPr>
        <w:t>9.</w:t>
      </w:r>
      <w:r w:rsidR="006950D3" w:rsidRPr="006B53CB">
        <w:rPr>
          <w:rFonts w:ascii="Times New Roman" w:eastAsia="Verdana" w:hAnsi="Times New Roman" w:cs="Times New Roman"/>
          <w:b/>
          <w:bCs/>
          <w:szCs w:val="24"/>
        </w:rPr>
        <w:t xml:space="preserve">     </w:t>
      </w:r>
      <w:r w:rsidRPr="006B53CB">
        <w:rPr>
          <w:rFonts w:ascii="Times New Roman" w:eastAsia="Verdana" w:hAnsi="Times New Roman" w:cs="Times New Roman"/>
          <w:b/>
          <w:bCs/>
          <w:szCs w:val="24"/>
        </w:rPr>
        <w:t>Term.</w:t>
      </w:r>
    </w:p>
    <w:p w14:paraId="772A4342" w14:textId="77777777" w:rsidR="001B1ED7" w:rsidRPr="006B53CB" w:rsidRDefault="001B1ED7" w:rsidP="00151870">
      <w:pPr>
        <w:spacing w:before="10"/>
        <w:ind w:left="115" w:right="101"/>
        <w:rPr>
          <w:rFonts w:ascii="Times New Roman" w:eastAsia="Verdana" w:hAnsi="Times New Roman" w:cs="Times New Roman"/>
          <w:b/>
          <w:bCs/>
          <w:szCs w:val="24"/>
        </w:rPr>
      </w:pPr>
    </w:p>
    <w:p w14:paraId="2B63406D" w14:textId="7ACD8009" w:rsidR="001B1ED7" w:rsidRPr="006B53CB" w:rsidRDefault="00B906F1" w:rsidP="001741B4">
      <w:pPr>
        <w:tabs>
          <w:tab w:val="left" w:pos="1560"/>
        </w:tabs>
        <w:ind w:left="1526" w:right="115"/>
        <w:rPr>
          <w:rFonts w:ascii="Times New Roman" w:eastAsia="Verdana" w:hAnsi="Times New Roman" w:cs="Times New Roman"/>
          <w:szCs w:val="24"/>
        </w:rPr>
      </w:pPr>
      <w:r w:rsidRPr="00533AA3">
        <w:rPr>
          <w:rFonts w:ascii="Times New Roman" w:hAnsi="Times New Roman" w:cs="Times New Roman"/>
          <w:b/>
          <w:bCs/>
          <w:szCs w:val="24"/>
        </w:rPr>
        <w:t>a</w:t>
      </w:r>
      <w:r w:rsidRPr="006B53CB">
        <w:rPr>
          <w:rFonts w:ascii="Times New Roman" w:hAnsi="Times New Roman" w:cs="Times New Roman"/>
          <w:szCs w:val="24"/>
        </w:rPr>
        <w:t>. The</w:t>
      </w:r>
      <w:r w:rsidR="001B1ED7" w:rsidRPr="006B53CB">
        <w:rPr>
          <w:rFonts w:ascii="Times New Roman" w:hAnsi="Times New Roman" w:cs="Times New Roman"/>
          <w:szCs w:val="24"/>
        </w:rPr>
        <w:t xml:space="preserve"> President, President-Elect, Vice President, </w:t>
      </w:r>
      <w:proofErr w:type="gramStart"/>
      <w:r w:rsidR="001B1ED7" w:rsidRPr="006B53CB">
        <w:rPr>
          <w:rFonts w:ascii="Times New Roman" w:hAnsi="Times New Roman" w:cs="Times New Roman"/>
          <w:szCs w:val="24"/>
        </w:rPr>
        <w:t>Secretary</w:t>
      </w:r>
      <w:proofErr w:type="gramEnd"/>
      <w:r w:rsidR="001B1ED7" w:rsidRPr="006B53CB">
        <w:rPr>
          <w:rFonts w:ascii="Times New Roman" w:hAnsi="Times New Roman" w:cs="Times New Roman"/>
          <w:szCs w:val="24"/>
        </w:rPr>
        <w:t xml:space="preserve"> </w:t>
      </w:r>
      <w:r w:rsidR="001B1ED7" w:rsidRPr="006B53CB">
        <w:rPr>
          <w:rFonts w:ascii="Times New Roman" w:hAnsi="Times New Roman" w:cs="Times New Roman"/>
          <w:spacing w:val="-3"/>
          <w:szCs w:val="24"/>
        </w:rPr>
        <w:t xml:space="preserve">and </w:t>
      </w:r>
      <w:r w:rsidR="001B1ED7" w:rsidRPr="006B53CB">
        <w:rPr>
          <w:rFonts w:ascii="Times New Roman" w:hAnsi="Times New Roman" w:cs="Times New Roman"/>
          <w:szCs w:val="24"/>
        </w:rPr>
        <w:t xml:space="preserve">Immediate Past </w:t>
      </w:r>
      <w:r w:rsidR="00663C18">
        <w:rPr>
          <w:rFonts w:ascii="Times New Roman" w:hAnsi="Times New Roman" w:cs="Times New Roman"/>
          <w:szCs w:val="24"/>
        </w:rPr>
        <w:t xml:space="preserve">   </w:t>
      </w:r>
      <w:r w:rsidR="001B1ED7" w:rsidRPr="006B53CB">
        <w:rPr>
          <w:rFonts w:ascii="Times New Roman" w:hAnsi="Times New Roman" w:cs="Times New Roman"/>
          <w:szCs w:val="24"/>
        </w:rPr>
        <w:t xml:space="preserve">President shall serve a one (1) year term in office, or until such time as their successors are </w:t>
      </w:r>
      <w:r w:rsidR="001B1ED7" w:rsidRPr="006B53CB">
        <w:rPr>
          <w:rFonts w:ascii="Times New Roman" w:hAnsi="Times New Roman" w:cs="Times New Roman"/>
          <w:spacing w:val="-4"/>
          <w:szCs w:val="24"/>
        </w:rPr>
        <w:t xml:space="preserve">duly </w:t>
      </w:r>
      <w:r w:rsidR="001B1ED7" w:rsidRPr="006B53CB">
        <w:rPr>
          <w:rFonts w:ascii="Times New Roman" w:hAnsi="Times New Roman" w:cs="Times New Roman"/>
          <w:szCs w:val="24"/>
        </w:rPr>
        <w:t>elected, qualified,</w:t>
      </w:r>
      <w:r w:rsidR="008311D5">
        <w:rPr>
          <w:rFonts w:ascii="Times New Roman" w:hAnsi="Times New Roman" w:cs="Times New Roman"/>
          <w:szCs w:val="24"/>
        </w:rPr>
        <w:t xml:space="preserve"> and take office</w:t>
      </w:r>
      <w:r w:rsidR="001B1ED7" w:rsidRPr="006B53CB">
        <w:rPr>
          <w:rFonts w:ascii="Times New Roman" w:hAnsi="Times New Roman" w:cs="Times New Roman"/>
          <w:szCs w:val="24"/>
        </w:rPr>
        <w:t>.</w:t>
      </w:r>
    </w:p>
    <w:p w14:paraId="19AB5C68" w14:textId="77777777" w:rsidR="001B1ED7" w:rsidRPr="006B53CB" w:rsidRDefault="001B1ED7" w:rsidP="00663C18">
      <w:pPr>
        <w:spacing w:before="10"/>
        <w:ind w:left="115" w:right="101"/>
        <w:rPr>
          <w:rFonts w:ascii="Times New Roman" w:eastAsia="Verdana" w:hAnsi="Times New Roman" w:cs="Times New Roman"/>
          <w:szCs w:val="24"/>
        </w:rPr>
      </w:pPr>
    </w:p>
    <w:p w14:paraId="4C0FC9F6" w14:textId="77777777" w:rsidR="00292C07" w:rsidRDefault="00B906F1" w:rsidP="00292C07">
      <w:pPr>
        <w:tabs>
          <w:tab w:val="left" w:pos="1560"/>
        </w:tabs>
        <w:ind w:left="1526" w:right="115"/>
        <w:rPr>
          <w:rFonts w:ascii="Times New Roman" w:hAnsi="Times New Roman" w:cs="Times New Roman"/>
          <w:szCs w:val="24"/>
        </w:rPr>
      </w:pPr>
      <w:r w:rsidRPr="00533AA3">
        <w:rPr>
          <w:rFonts w:ascii="Times New Roman" w:hAnsi="Times New Roman" w:cs="Times New Roman"/>
          <w:b/>
          <w:bCs/>
          <w:szCs w:val="24"/>
        </w:rPr>
        <w:t>b</w:t>
      </w:r>
      <w:r w:rsidRPr="006B53CB">
        <w:rPr>
          <w:rFonts w:ascii="Times New Roman" w:hAnsi="Times New Roman" w:cs="Times New Roman"/>
          <w:szCs w:val="24"/>
        </w:rPr>
        <w:t>. The</w:t>
      </w:r>
      <w:r w:rsidR="001B1ED7" w:rsidRPr="006B53CB">
        <w:rPr>
          <w:rFonts w:ascii="Times New Roman" w:hAnsi="Times New Roman" w:cs="Times New Roman"/>
          <w:szCs w:val="24"/>
        </w:rPr>
        <w:t xml:space="preserve"> Treasurer shall serve a two </w:t>
      </w:r>
      <w:r w:rsidR="001B1ED7" w:rsidRPr="006B53CB">
        <w:rPr>
          <w:rFonts w:ascii="Times New Roman" w:hAnsi="Times New Roman" w:cs="Times New Roman"/>
          <w:spacing w:val="-2"/>
          <w:szCs w:val="24"/>
        </w:rPr>
        <w:t xml:space="preserve">(2) </w:t>
      </w:r>
      <w:r w:rsidR="001B1ED7" w:rsidRPr="006B53CB">
        <w:rPr>
          <w:rFonts w:ascii="Times New Roman" w:hAnsi="Times New Roman" w:cs="Times New Roman"/>
          <w:szCs w:val="24"/>
        </w:rPr>
        <w:t>year term in office, or until such</w:t>
      </w:r>
      <w:r w:rsidR="001B1ED7" w:rsidRPr="006B53CB">
        <w:rPr>
          <w:rFonts w:ascii="Times New Roman" w:hAnsi="Times New Roman" w:cs="Times New Roman"/>
          <w:spacing w:val="44"/>
          <w:szCs w:val="24"/>
        </w:rPr>
        <w:t xml:space="preserve"> </w:t>
      </w:r>
      <w:r w:rsidR="001B1ED7" w:rsidRPr="006B53CB">
        <w:rPr>
          <w:rFonts w:ascii="Times New Roman" w:hAnsi="Times New Roman" w:cs="Times New Roman"/>
          <w:szCs w:val="24"/>
        </w:rPr>
        <w:t>time as their successors are duly elected, qualified, and take office.</w:t>
      </w:r>
    </w:p>
    <w:p w14:paraId="6907D995" w14:textId="77777777" w:rsidR="003F5CD6" w:rsidRDefault="003F5CD6" w:rsidP="00292C07">
      <w:pPr>
        <w:tabs>
          <w:tab w:val="left" w:pos="1560"/>
        </w:tabs>
        <w:ind w:left="1526" w:right="115"/>
        <w:rPr>
          <w:rFonts w:ascii="Times New Roman" w:eastAsia="Verdana" w:hAnsi="Times New Roman" w:cs="Times New Roman"/>
          <w:szCs w:val="24"/>
        </w:rPr>
      </w:pPr>
    </w:p>
    <w:p w14:paraId="218AA990" w14:textId="0BE90B5E" w:rsidR="001B1ED7" w:rsidRPr="003F5CD6" w:rsidRDefault="003F5CD6" w:rsidP="003F5CD6">
      <w:pPr>
        <w:tabs>
          <w:tab w:val="left" w:pos="1560"/>
        </w:tabs>
        <w:ind w:left="1526" w:right="115"/>
        <w:rPr>
          <w:rFonts w:ascii="Times New Roman" w:eastAsia="Verdana" w:hAnsi="Times New Roman" w:cs="Times New Roman"/>
          <w:szCs w:val="24"/>
        </w:rPr>
      </w:pPr>
      <w:r w:rsidRPr="003F5CD6">
        <w:rPr>
          <w:rFonts w:ascii="Times New Roman" w:hAnsi="Times New Roman" w:cs="Times New Roman"/>
          <w:b/>
          <w:bCs/>
          <w:szCs w:val="24"/>
        </w:rPr>
        <w:t>c.</w:t>
      </w:r>
      <w:r>
        <w:rPr>
          <w:rFonts w:ascii="Times New Roman" w:hAnsi="Times New Roman" w:cs="Times New Roman"/>
          <w:szCs w:val="24"/>
        </w:rPr>
        <w:t xml:space="preserve"> </w:t>
      </w:r>
      <w:r w:rsidR="001B1ED7" w:rsidRPr="003F5CD6">
        <w:rPr>
          <w:rFonts w:ascii="Times New Roman" w:hAnsi="Times New Roman" w:cs="Times New Roman"/>
          <w:szCs w:val="24"/>
        </w:rPr>
        <w:t xml:space="preserve">Officers may not serve more than two (2) consecutive terms in office. Officers </w:t>
      </w:r>
      <w:r w:rsidR="00663C18" w:rsidRPr="003F5CD6">
        <w:rPr>
          <w:rFonts w:ascii="Times New Roman" w:hAnsi="Times New Roman" w:cs="Times New Roman"/>
          <w:szCs w:val="24"/>
        </w:rPr>
        <w:t xml:space="preserve">    </w:t>
      </w:r>
      <w:r w:rsidR="001B1ED7" w:rsidRPr="003F5CD6">
        <w:rPr>
          <w:rFonts w:ascii="Times New Roman" w:hAnsi="Times New Roman" w:cs="Times New Roman"/>
          <w:szCs w:val="24"/>
        </w:rPr>
        <w:t>serving more than half of a full term shall be deemed to have served a full term in office.</w:t>
      </w:r>
    </w:p>
    <w:p w14:paraId="5F97BD32" w14:textId="77777777" w:rsidR="001B1ED7" w:rsidRPr="006B53CB" w:rsidRDefault="001B1ED7" w:rsidP="00151870">
      <w:pPr>
        <w:spacing w:before="10"/>
        <w:ind w:left="115" w:right="101"/>
        <w:rPr>
          <w:rFonts w:ascii="Times New Roman" w:eastAsia="Verdana" w:hAnsi="Times New Roman" w:cs="Times New Roman"/>
          <w:b/>
          <w:bCs/>
          <w:szCs w:val="24"/>
        </w:rPr>
      </w:pPr>
    </w:p>
    <w:p w14:paraId="5B4216BB" w14:textId="44C347D7" w:rsidR="001B1ED7" w:rsidRPr="006B53CB" w:rsidRDefault="001B1ED7" w:rsidP="00151870">
      <w:pPr>
        <w:tabs>
          <w:tab w:val="left" w:pos="3271"/>
        </w:tabs>
        <w:ind w:left="115" w:right="2957"/>
        <w:rPr>
          <w:rFonts w:ascii="Times New Roman" w:eastAsia="Verdana" w:hAnsi="Times New Roman" w:cs="Times New Roman"/>
          <w:bCs/>
          <w:szCs w:val="24"/>
        </w:rPr>
      </w:pPr>
      <w:bookmarkStart w:id="18" w:name="Section_10._Election."/>
      <w:bookmarkEnd w:id="18"/>
      <w:r w:rsidRPr="006B53CB">
        <w:rPr>
          <w:rFonts w:ascii="Times New Roman" w:eastAsia="Verdana" w:hAnsi="Times New Roman" w:cs="Times New Roman"/>
          <w:b/>
          <w:bCs/>
          <w:szCs w:val="24"/>
        </w:rPr>
        <w:t>Section</w:t>
      </w:r>
      <w:r w:rsidRPr="006B53CB">
        <w:rPr>
          <w:rFonts w:ascii="Times New Roman" w:eastAsia="Verdana" w:hAnsi="Times New Roman" w:cs="Times New Roman"/>
          <w:b/>
          <w:bCs/>
          <w:spacing w:val="-12"/>
          <w:szCs w:val="24"/>
        </w:rPr>
        <w:t xml:space="preserve"> </w:t>
      </w:r>
      <w:r w:rsidRPr="006B53CB">
        <w:rPr>
          <w:rFonts w:ascii="Times New Roman" w:eastAsia="Verdana" w:hAnsi="Times New Roman" w:cs="Times New Roman"/>
          <w:b/>
          <w:bCs/>
          <w:szCs w:val="24"/>
        </w:rPr>
        <w:t>10.</w:t>
      </w:r>
      <w:r w:rsidR="006950D3" w:rsidRPr="006B53CB">
        <w:rPr>
          <w:rFonts w:ascii="Times New Roman" w:eastAsia="Verdana" w:hAnsi="Times New Roman" w:cs="Times New Roman"/>
          <w:b/>
          <w:bCs/>
          <w:szCs w:val="24"/>
        </w:rPr>
        <w:t xml:space="preserve">     </w:t>
      </w:r>
      <w:r w:rsidRPr="006B53CB">
        <w:rPr>
          <w:rFonts w:ascii="Times New Roman" w:eastAsia="Verdana" w:hAnsi="Times New Roman" w:cs="Times New Roman"/>
          <w:b/>
          <w:bCs/>
          <w:szCs w:val="24"/>
        </w:rPr>
        <w:t>Election</w:t>
      </w:r>
      <w:r w:rsidRPr="006B53CB">
        <w:rPr>
          <w:rFonts w:ascii="Times New Roman" w:eastAsia="Verdana" w:hAnsi="Times New Roman" w:cs="Times New Roman"/>
          <w:bCs/>
          <w:szCs w:val="24"/>
        </w:rPr>
        <w:t>.</w:t>
      </w:r>
    </w:p>
    <w:p w14:paraId="12A7DE25" w14:textId="77777777" w:rsidR="00033AA4" w:rsidRPr="006B53CB" w:rsidRDefault="00033AA4" w:rsidP="00151870">
      <w:pPr>
        <w:tabs>
          <w:tab w:val="left" w:pos="3271"/>
        </w:tabs>
        <w:ind w:left="115" w:right="2957"/>
        <w:rPr>
          <w:rFonts w:ascii="Times New Roman" w:eastAsia="Verdana" w:hAnsi="Times New Roman" w:cs="Times New Roman"/>
          <w:b/>
          <w:bCs/>
          <w:szCs w:val="24"/>
        </w:rPr>
      </w:pPr>
    </w:p>
    <w:p w14:paraId="116EEF89" w14:textId="1A65213F" w:rsidR="001B1ED7" w:rsidRPr="006B53CB" w:rsidRDefault="00B906F1" w:rsidP="001741B4">
      <w:pPr>
        <w:tabs>
          <w:tab w:val="left" w:pos="1560"/>
        </w:tabs>
        <w:ind w:left="1526" w:right="115"/>
        <w:rPr>
          <w:rFonts w:ascii="Times New Roman" w:eastAsia="Verdana" w:hAnsi="Times New Roman" w:cs="Times New Roman"/>
          <w:szCs w:val="24"/>
        </w:rPr>
      </w:pPr>
      <w:r w:rsidRPr="005E3563">
        <w:rPr>
          <w:rFonts w:ascii="Times New Roman" w:hAnsi="Times New Roman" w:cs="Times New Roman"/>
          <w:b/>
          <w:bCs/>
          <w:szCs w:val="24"/>
        </w:rPr>
        <w:t>a.</w:t>
      </w:r>
      <w:r w:rsidRPr="006B53CB">
        <w:rPr>
          <w:rFonts w:ascii="Times New Roman" w:hAnsi="Times New Roman" w:cs="Times New Roman"/>
          <w:szCs w:val="24"/>
        </w:rPr>
        <w:t xml:space="preserve"> The</w:t>
      </w:r>
      <w:r w:rsidR="001B1ED7" w:rsidRPr="006B53CB">
        <w:rPr>
          <w:rFonts w:ascii="Times New Roman" w:hAnsi="Times New Roman" w:cs="Times New Roman"/>
          <w:szCs w:val="24"/>
        </w:rPr>
        <w:t xml:space="preserve"> President-Elect, Vice President and Secretary shall be elected annually at the General Membership Meeting.  The Treasurer shall </w:t>
      </w:r>
      <w:r w:rsidR="001B1ED7" w:rsidRPr="006B53CB">
        <w:rPr>
          <w:rFonts w:ascii="Times New Roman" w:hAnsi="Times New Roman" w:cs="Times New Roman"/>
          <w:spacing w:val="-4"/>
          <w:szCs w:val="24"/>
        </w:rPr>
        <w:t xml:space="preserve">be </w:t>
      </w:r>
      <w:r w:rsidR="001B1ED7" w:rsidRPr="006B53CB">
        <w:rPr>
          <w:rFonts w:ascii="Times New Roman" w:hAnsi="Times New Roman" w:cs="Times New Roman"/>
          <w:szCs w:val="24"/>
        </w:rPr>
        <w:t>elected at the General Membership Meeting in odd-numbered years.</w:t>
      </w:r>
    </w:p>
    <w:p w14:paraId="67E807F3" w14:textId="77777777" w:rsidR="001B1ED7" w:rsidRPr="006B53CB" w:rsidRDefault="001B1ED7" w:rsidP="00151870">
      <w:pPr>
        <w:tabs>
          <w:tab w:val="left" w:pos="1560"/>
        </w:tabs>
        <w:spacing w:before="8"/>
        <w:ind w:left="1560" w:right="115"/>
        <w:rPr>
          <w:rFonts w:ascii="Times New Roman" w:eastAsia="Verdana" w:hAnsi="Times New Roman" w:cs="Times New Roman"/>
          <w:szCs w:val="24"/>
        </w:rPr>
      </w:pPr>
    </w:p>
    <w:p w14:paraId="4B85E36C" w14:textId="005106B0" w:rsidR="001B1ED7" w:rsidRDefault="00B906F1" w:rsidP="001741B4">
      <w:pPr>
        <w:tabs>
          <w:tab w:val="left" w:pos="1560"/>
        </w:tabs>
        <w:ind w:left="1526" w:right="115"/>
        <w:rPr>
          <w:rFonts w:ascii="Times New Roman" w:hAnsi="Times New Roman" w:cs="Times New Roman"/>
          <w:szCs w:val="24"/>
        </w:rPr>
      </w:pPr>
      <w:r w:rsidRPr="005E3563">
        <w:rPr>
          <w:rFonts w:ascii="Times New Roman" w:hAnsi="Times New Roman" w:cs="Times New Roman"/>
          <w:b/>
          <w:bCs/>
          <w:szCs w:val="24"/>
        </w:rPr>
        <w:t>b</w:t>
      </w:r>
      <w:r w:rsidRPr="006B53CB">
        <w:rPr>
          <w:rFonts w:ascii="Times New Roman" w:hAnsi="Times New Roman" w:cs="Times New Roman"/>
          <w:szCs w:val="24"/>
        </w:rPr>
        <w:t>. In</w:t>
      </w:r>
      <w:r w:rsidR="001B1ED7" w:rsidRPr="006B53CB">
        <w:rPr>
          <w:rFonts w:ascii="Times New Roman" w:hAnsi="Times New Roman" w:cs="Times New Roman"/>
          <w:szCs w:val="24"/>
        </w:rPr>
        <w:t xml:space="preserve"> the event that no candidate receives a majority of </w:t>
      </w:r>
      <w:r w:rsidR="001B1ED7" w:rsidRPr="006B53CB">
        <w:rPr>
          <w:rFonts w:ascii="Times New Roman" w:hAnsi="Times New Roman" w:cs="Times New Roman"/>
          <w:spacing w:val="-3"/>
          <w:szCs w:val="24"/>
        </w:rPr>
        <w:t xml:space="preserve">the </w:t>
      </w:r>
      <w:r w:rsidR="001B1ED7" w:rsidRPr="006B53CB">
        <w:rPr>
          <w:rFonts w:ascii="Times New Roman" w:hAnsi="Times New Roman" w:cs="Times New Roman"/>
          <w:szCs w:val="24"/>
        </w:rPr>
        <w:t xml:space="preserve">votes cast, the vote shall be conducted again with only </w:t>
      </w:r>
      <w:r w:rsidR="001B1ED7" w:rsidRPr="006B53CB">
        <w:rPr>
          <w:rFonts w:ascii="Times New Roman" w:hAnsi="Times New Roman" w:cs="Times New Roman"/>
          <w:spacing w:val="-3"/>
          <w:szCs w:val="24"/>
        </w:rPr>
        <w:t xml:space="preserve">the </w:t>
      </w:r>
      <w:r w:rsidR="001B1ED7" w:rsidRPr="006B53CB">
        <w:rPr>
          <w:rFonts w:ascii="Times New Roman" w:hAnsi="Times New Roman" w:cs="Times New Roman"/>
          <w:szCs w:val="24"/>
        </w:rPr>
        <w:t>two candidates receiving the highest number of votes eligible for</w:t>
      </w:r>
      <w:r w:rsidR="001B1ED7" w:rsidRPr="006B53CB">
        <w:rPr>
          <w:rFonts w:ascii="Times New Roman" w:hAnsi="Times New Roman" w:cs="Times New Roman"/>
          <w:spacing w:val="-23"/>
          <w:szCs w:val="24"/>
        </w:rPr>
        <w:t xml:space="preserve"> </w:t>
      </w:r>
      <w:r w:rsidR="001B1ED7" w:rsidRPr="006B53CB">
        <w:rPr>
          <w:rFonts w:ascii="Times New Roman" w:hAnsi="Times New Roman" w:cs="Times New Roman"/>
          <w:szCs w:val="24"/>
        </w:rPr>
        <w:t>election.</w:t>
      </w:r>
    </w:p>
    <w:p w14:paraId="6FFF2202" w14:textId="77777777" w:rsidR="001741B4" w:rsidRDefault="001741B4" w:rsidP="001741B4">
      <w:pPr>
        <w:tabs>
          <w:tab w:val="left" w:pos="1560"/>
        </w:tabs>
        <w:ind w:leftChars="106" w:left="254" w:right="115"/>
        <w:rPr>
          <w:rFonts w:ascii="Times New Roman" w:hAnsi="Times New Roman" w:cs="Times New Roman"/>
          <w:szCs w:val="24"/>
        </w:rPr>
      </w:pPr>
    </w:p>
    <w:p w14:paraId="5949A957" w14:textId="0ED50034" w:rsidR="00E0186F" w:rsidRPr="006B53CB" w:rsidRDefault="00CF73ED" w:rsidP="00715245">
      <w:pPr>
        <w:tabs>
          <w:tab w:val="left" w:pos="1560"/>
        </w:tabs>
        <w:ind w:leftChars="637" w:left="1529" w:right="115"/>
        <w:rPr>
          <w:rFonts w:ascii="Times New Roman" w:eastAsia="Verdana" w:hAnsi="Times New Roman" w:cs="Times New Roman"/>
          <w:szCs w:val="24"/>
        </w:rPr>
      </w:pPr>
      <w:r w:rsidRPr="005E3563">
        <w:rPr>
          <w:rFonts w:ascii="Times New Roman" w:hAnsi="Times New Roman" w:cs="Times New Roman"/>
          <w:b/>
          <w:bCs/>
          <w:szCs w:val="24"/>
        </w:rPr>
        <w:t>c</w:t>
      </w:r>
      <w:r w:rsidRPr="006B53CB">
        <w:rPr>
          <w:rFonts w:ascii="Times New Roman" w:hAnsi="Times New Roman" w:cs="Times New Roman"/>
          <w:szCs w:val="24"/>
        </w:rPr>
        <w:t>. Officers</w:t>
      </w:r>
      <w:r w:rsidR="001B1ED7" w:rsidRPr="006B53CB">
        <w:rPr>
          <w:rFonts w:ascii="Times New Roman" w:hAnsi="Times New Roman" w:cs="Times New Roman"/>
          <w:szCs w:val="24"/>
        </w:rPr>
        <w:t xml:space="preserve"> shall take office following the close of the General Membership Meeting at </w:t>
      </w:r>
      <w:r w:rsidR="001741B4">
        <w:rPr>
          <w:rFonts w:ascii="Times New Roman" w:hAnsi="Times New Roman" w:cs="Times New Roman"/>
          <w:szCs w:val="24"/>
        </w:rPr>
        <w:t xml:space="preserve">           </w:t>
      </w:r>
      <w:r w:rsidR="001B1ED7" w:rsidRPr="006B53CB">
        <w:rPr>
          <w:rFonts w:ascii="Times New Roman" w:hAnsi="Times New Roman" w:cs="Times New Roman"/>
          <w:szCs w:val="24"/>
        </w:rPr>
        <w:t>which they are elected.</w:t>
      </w:r>
    </w:p>
    <w:p w14:paraId="79F252B5" w14:textId="77777777" w:rsidR="00E0186F" w:rsidRPr="006B53CB" w:rsidRDefault="00E0186F" w:rsidP="00151870">
      <w:pPr>
        <w:pStyle w:val="ListParagraph"/>
        <w:ind w:firstLine="0"/>
        <w:jc w:val="left"/>
        <w:rPr>
          <w:rFonts w:ascii="Times New Roman" w:eastAsia="Verdana" w:hAnsi="Times New Roman" w:cs="Times New Roman"/>
          <w:sz w:val="24"/>
          <w:szCs w:val="24"/>
        </w:rPr>
      </w:pPr>
    </w:p>
    <w:p w14:paraId="14FB8F94" w14:textId="147ADF45" w:rsidR="001B1ED7" w:rsidRPr="006B53CB" w:rsidRDefault="005946C8" w:rsidP="00151870">
      <w:pPr>
        <w:tabs>
          <w:tab w:val="left" w:pos="1560"/>
        </w:tabs>
        <w:ind w:left="1195" w:right="113"/>
        <w:rPr>
          <w:rFonts w:ascii="Times New Roman" w:eastAsia="Verdana" w:hAnsi="Times New Roman" w:cs="Times New Roman"/>
          <w:szCs w:val="24"/>
        </w:rPr>
      </w:pPr>
      <w:r w:rsidRPr="006B53CB">
        <w:rPr>
          <w:rFonts w:ascii="Times New Roman" w:eastAsia="Verdana" w:hAnsi="Times New Roman" w:cs="Times New Roman"/>
          <w:szCs w:val="24"/>
        </w:rPr>
        <w:t xml:space="preserve">      </w:t>
      </w:r>
      <w:r w:rsidR="00715245" w:rsidRPr="005E3563">
        <w:rPr>
          <w:rFonts w:ascii="Times New Roman" w:eastAsia="Verdana" w:hAnsi="Times New Roman" w:cs="Times New Roman"/>
          <w:b/>
          <w:bCs/>
          <w:szCs w:val="24"/>
        </w:rPr>
        <w:t>d</w:t>
      </w:r>
      <w:r w:rsidR="00715245" w:rsidRPr="006B53CB">
        <w:rPr>
          <w:rFonts w:ascii="Times New Roman" w:eastAsia="Verdana" w:hAnsi="Times New Roman" w:cs="Times New Roman"/>
          <w:szCs w:val="24"/>
        </w:rPr>
        <w:t>. Nominees</w:t>
      </w:r>
      <w:r w:rsidR="001B1ED7" w:rsidRPr="006B53CB">
        <w:rPr>
          <w:rFonts w:ascii="Times New Roman" w:eastAsia="Verdana" w:hAnsi="Times New Roman" w:cs="Times New Roman"/>
          <w:szCs w:val="24"/>
        </w:rPr>
        <w:t xml:space="preserve"> for office may be on ballot in one of three ways:</w:t>
      </w:r>
    </w:p>
    <w:p w14:paraId="11BFCBC7" w14:textId="0F1B4CEF" w:rsidR="001B1ED7" w:rsidRPr="006B53CB" w:rsidRDefault="00F876F5" w:rsidP="00151870">
      <w:pPr>
        <w:tabs>
          <w:tab w:val="left" w:pos="1560"/>
        </w:tabs>
        <w:ind w:left="-173" w:right="115"/>
        <w:rPr>
          <w:rFonts w:ascii="Times New Roman" w:eastAsia="Verdana" w:hAnsi="Times New Roman" w:cs="Times New Roman"/>
          <w:szCs w:val="24"/>
        </w:rPr>
      </w:pPr>
      <w:r w:rsidRPr="006B53CB">
        <w:rPr>
          <w:rFonts w:ascii="Times New Roman" w:eastAsia="Verdana" w:hAnsi="Times New Roman" w:cs="Times New Roman"/>
          <w:szCs w:val="24"/>
        </w:rPr>
        <w:lastRenderedPageBreak/>
        <w:tab/>
      </w:r>
      <w:r w:rsidRPr="006B53CB">
        <w:rPr>
          <w:rFonts w:ascii="Times New Roman" w:eastAsia="Verdana" w:hAnsi="Times New Roman" w:cs="Times New Roman"/>
          <w:szCs w:val="24"/>
        </w:rPr>
        <w:tab/>
      </w:r>
      <w:r w:rsidR="001B1ED7" w:rsidRPr="00185C90">
        <w:rPr>
          <w:rFonts w:ascii="Times New Roman" w:eastAsia="Verdana" w:hAnsi="Times New Roman" w:cs="Times New Roman"/>
          <w:b/>
          <w:bCs/>
          <w:szCs w:val="24"/>
        </w:rPr>
        <w:t>1</w:t>
      </w:r>
      <w:r w:rsidR="001B1ED7" w:rsidRPr="006B53CB">
        <w:rPr>
          <w:rFonts w:ascii="Times New Roman" w:eastAsia="Verdana" w:hAnsi="Times New Roman" w:cs="Times New Roman"/>
          <w:szCs w:val="24"/>
        </w:rPr>
        <w:t>. Selection by Nominating Committee</w:t>
      </w:r>
    </w:p>
    <w:p w14:paraId="57EBCBAE" w14:textId="77777777" w:rsidR="00757BDC" w:rsidRDefault="00F876F5" w:rsidP="00151870">
      <w:pPr>
        <w:tabs>
          <w:tab w:val="left" w:pos="1560"/>
        </w:tabs>
        <w:ind w:left="-173" w:right="115"/>
        <w:rPr>
          <w:rFonts w:ascii="Times New Roman" w:eastAsia="Verdana" w:hAnsi="Times New Roman" w:cs="Times New Roman"/>
          <w:szCs w:val="24"/>
        </w:rPr>
      </w:pPr>
      <w:r w:rsidRPr="006B53CB">
        <w:rPr>
          <w:rFonts w:ascii="Times New Roman" w:eastAsia="Verdana" w:hAnsi="Times New Roman" w:cs="Times New Roman"/>
          <w:szCs w:val="24"/>
        </w:rPr>
        <w:tab/>
      </w:r>
      <w:r w:rsidRPr="006B53CB">
        <w:rPr>
          <w:rFonts w:ascii="Times New Roman" w:eastAsia="Verdana" w:hAnsi="Times New Roman" w:cs="Times New Roman"/>
          <w:szCs w:val="24"/>
        </w:rPr>
        <w:tab/>
      </w:r>
      <w:r w:rsidR="001B1ED7" w:rsidRPr="00185C90">
        <w:rPr>
          <w:rFonts w:ascii="Times New Roman" w:eastAsia="Verdana" w:hAnsi="Times New Roman" w:cs="Times New Roman"/>
          <w:b/>
          <w:bCs/>
          <w:szCs w:val="24"/>
        </w:rPr>
        <w:t>2.</w:t>
      </w:r>
      <w:r w:rsidR="001B1ED7" w:rsidRPr="006B53CB">
        <w:rPr>
          <w:rFonts w:ascii="Times New Roman" w:eastAsia="Verdana" w:hAnsi="Times New Roman" w:cs="Times New Roman"/>
          <w:szCs w:val="24"/>
        </w:rPr>
        <w:t xml:space="preserve"> Nomination from the floor during the election process at the Annual </w:t>
      </w:r>
      <w:r w:rsidR="00757BDC">
        <w:rPr>
          <w:rFonts w:ascii="Times New Roman" w:eastAsia="Verdana" w:hAnsi="Times New Roman" w:cs="Times New Roman"/>
          <w:szCs w:val="24"/>
        </w:rPr>
        <w:t xml:space="preserve">in-person </w:t>
      </w:r>
    </w:p>
    <w:p w14:paraId="485139E9" w14:textId="4B2D46F8" w:rsidR="001B1ED7" w:rsidRPr="006B53CB" w:rsidRDefault="00757BDC" w:rsidP="00151870">
      <w:pPr>
        <w:tabs>
          <w:tab w:val="left" w:pos="1560"/>
        </w:tabs>
        <w:ind w:left="-173" w:right="115"/>
        <w:rPr>
          <w:rFonts w:ascii="Times New Roman" w:eastAsia="Verdana" w:hAnsi="Times New Roman" w:cs="Times New Roman"/>
          <w:szCs w:val="24"/>
        </w:rPr>
      </w:pPr>
      <w:r>
        <w:rPr>
          <w:rFonts w:ascii="Times New Roman" w:eastAsia="Verdana" w:hAnsi="Times New Roman" w:cs="Times New Roman"/>
          <w:b/>
          <w:bCs/>
          <w:szCs w:val="24"/>
        </w:rPr>
        <w:t xml:space="preserve">                                         </w:t>
      </w:r>
      <w:r>
        <w:rPr>
          <w:rFonts w:ascii="Times New Roman" w:eastAsia="Verdana" w:hAnsi="Times New Roman" w:cs="Times New Roman"/>
          <w:szCs w:val="24"/>
        </w:rPr>
        <w:t xml:space="preserve"> </w:t>
      </w:r>
      <w:r w:rsidR="001B1ED7" w:rsidRPr="006B53CB">
        <w:rPr>
          <w:rFonts w:ascii="Times New Roman" w:eastAsia="Verdana" w:hAnsi="Times New Roman" w:cs="Times New Roman"/>
          <w:szCs w:val="24"/>
        </w:rPr>
        <w:t>meeting</w:t>
      </w:r>
    </w:p>
    <w:p w14:paraId="00D96987" w14:textId="0453092F" w:rsidR="009779A3" w:rsidRPr="006B53CB" w:rsidRDefault="00F876F5" w:rsidP="00151870">
      <w:pPr>
        <w:tabs>
          <w:tab w:val="left" w:pos="1560"/>
        </w:tabs>
        <w:ind w:left="-173" w:right="115"/>
        <w:rPr>
          <w:rFonts w:ascii="Times New Roman" w:eastAsia="Verdana" w:hAnsi="Times New Roman" w:cs="Times New Roman"/>
          <w:szCs w:val="24"/>
        </w:rPr>
      </w:pPr>
      <w:r w:rsidRPr="006B53CB">
        <w:rPr>
          <w:rFonts w:ascii="Times New Roman" w:eastAsia="Verdana" w:hAnsi="Times New Roman" w:cs="Times New Roman"/>
          <w:szCs w:val="24"/>
        </w:rPr>
        <w:tab/>
      </w:r>
      <w:r w:rsidRPr="006B53CB">
        <w:rPr>
          <w:rFonts w:ascii="Times New Roman" w:eastAsia="Verdana" w:hAnsi="Times New Roman" w:cs="Times New Roman"/>
          <w:szCs w:val="24"/>
        </w:rPr>
        <w:tab/>
      </w:r>
      <w:r w:rsidR="001B1ED7" w:rsidRPr="00185C90">
        <w:rPr>
          <w:rFonts w:ascii="Times New Roman" w:eastAsia="Verdana" w:hAnsi="Times New Roman" w:cs="Times New Roman"/>
          <w:b/>
          <w:bCs/>
          <w:szCs w:val="24"/>
        </w:rPr>
        <w:t>3.</w:t>
      </w:r>
      <w:r w:rsidR="001B1ED7" w:rsidRPr="006B53CB">
        <w:rPr>
          <w:rFonts w:ascii="Times New Roman" w:eastAsia="Verdana" w:hAnsi="Times New Roman" w:cs="Times New Roman"/>
          <w:szCs w:val="24"/>
        </w:rPr>
        <w:t xml:space="preserve"> Write in votes on the ballot are allow</w:t>
      </w:r>
      <w:r w:rsidR="009779A3" w:rsidRPr="006B53CB">
        <w:rPr>
          <w:rFonts w:ascii="Times New Roman" w:eastAsia="Verdana" w:hAnsi="Times New Roman" w:cs="Times New Roman"/>
          <w:szCs w:val="24"/>
        </w:rPr>
        <w:t>ed.</w:t>
      </w:r>
    </w:p>
    <w:p w14:paraId="4D5030F2" w14:textId="77777777" w:rsidR="00033AA4" w:rsidRPr="006B53CB" w:rsidRDefault="00033AA4" w:rsidP="00151870">
      <w:pPr>
        <w:tabs>
          <w:tab w:val="left" w:pos="1560"/>
        </w:tabs>
        <w:ind w:left="115" w:right="113"/>
        <w:rPr>
          <w:rFonts w:ascii="Times New Roman" w:eastAsia="Verdana" w:hAnsi="Times New Roman" w:cs="Times New Roman"/>
          <w:szCs w:val="24"/>
        </w:rPr>
      </w:pPr>
    </w:p>
    <w:p w14:paraId="1C141097" w14:textId="1EE47070" w:rsidR="001B1ED7" w:rsidRPr="006B53CB" w:rsidRDefault="005946C8" w:rsidP="00151870">
      <w:pPr>
        <w:tabs>
          <w:tab w:val="left" w:pos="1560"/>
        </w:tabs>
        <w:ind w:left="1195" w:right="115"/>
        <w:rPr>
          <w:rFonts w:ascii="Times New Roman" w:eastAsia="Verdana" w:hAnsi="Times New Roman" w:cs="Times New Roman"/>
          <w:szCs w:val="24"/>
        </w:rPr>
      </w:pPr>
      <w:r w:rsidRPr="006B53CB">
        <w:rPr>
          <w:rFonts w:ascii="Times New Roman" w:eastAsia="Verdana" w:hAnsi="Times New Roman" w:cs="Times New Roman"/>
          <w:b/>
          <w:bCs/>
          <w:szCs w:val="24"/>
        </w:rPr>
        <w:t xml:space="preserve">      </w:t>
      </w:r>
      <w:r w:rsidR="00B906F1" w:rsidRPr="005E3563">
        <w:rPr>
          <w:rFonts w:ascii="Times New Roman" w:eastAsia="Verdana" w:hAnsi="Times New Roman" w:cs="Times New Roman"/>
          <w:b/>
          <w:bCs/>
          <w:szCs w:val="24"/>
        </w:rPr>
        <w:t>e</w:t>
      </w:r>
      <w:r w:rsidR="00B906F1" w:rsidRPr="006B53CB">
        <w:rPr>
          <w:rFonts w:ascii="Times New Roman" w:eastAsia="Verdana" w:hAnsi="Times New Roman" w:cs="Times New Roman"/>
          <w:szCs w:val="24"/>
        </w:rPr>
        <w:t>. In</w:t>
      </w:r>
      <w:r w:rsidR="001B1ED7" w:rsidRPr="006B53CB">
        <w:rPr>
          <w:rFonts w:ascii="Times New Roman" w:eastAsia="Verdana" w:hAnsi="Times New Roman" w:cs="Times New Roman"/>
          <w:szCs w:val="24"/>
        </w:rPr>
        <w:t xml:space="preserve"> the event that the GMM is conducted virtually, the</w:t>
      </w:r>
      <w:r w:rsidR="009779A3" w:rsidRPr="006B53CB">
        <w:rPr>
          <w:rFonts w:ascii="Times New Roman" w:eastAsia="Verdana" w:hAnsi="Times New Roman" w:cs="Times New Roman"/>
          <w:szCs w:val="24"/>
        </w:rPr>
        <w:t xml:space="preserve"> </w:t>
      </w:r>
      <w:r w:rsidR="001B1ED7" w:rsidRPr="006B53CB">
        <w:rPr>
          <w:rFonts w:ascii="Times New Roman" w:eastAsia="Verdana" w:hAnsi="Times New Roman" w:cs="Times New Roman"/>
          <w:szCs w:val="24"/>
        </w:rPr>
        <w:t>following are in place:</w:t>
      </w:r>
    </w:p>
    <w:p w14:paraId="48CD37F6" w14:textId="7AA88562" w:rsidR="001B1ED7" w:rsidRPr="006B53CB" w:rsidRDefault="00F876F5" w:rsidP="00151870">
      <w:pPr>
        <w:tabs>
          <w:tab w:val="left" w:pos="1560"/>
        </w:tabs>
        <w:ind w:left="115" w:right="113"/>
        <w:rPr>
          <w:rFonts w:ascii="Times New Roman" w:eastAsia="Verdana" w:hAnsi="Times New Roman" w:cs="Times New Roman"/>
          <w:szCs w:val="24"/>
        </w:rPr>
      </w:pPr>
      <w:r w:rsidRPr="006B53CB">
        <w:rPr>
          <w:rFonts w:ascii="Times New Roman" w:eastAsia="Verdana" w:hAnsi="Times New Roman" w:cs="Times New Roman"/>
          <w:szCs w:val="24"/>
        </w:rPr>
        <w:tab/>
      </w:r>
      <w:r w:rsidRPr="006B53CB">
        <w:rPr>
          <w:rFonts w:ascii="Times New Roman" w:eastAsia="Verdana" w:hAnsi="Times New Roman" w:cs="Times New Roman"/>
          <w:szCs w:val="24"/>
        </w:rPr>
        <w:tab/>
      </w:r>
      <w:r w:rsidRPr="00185C90">
        <w:rPr>
          <w:rFonts w:ascii="Times New Roman" w:eastAsia="Verdana" w:hAnsi="Times New Roman" w:cs="Times New Roman"/>
          <w:b/>
          <w:bCs/>
          <w:szCs w:val="24"/>
        </w:rPr>
        <w:t>1</w:t>
      </w:r>
      <w:r w:rsidR="001B1ED7" w:rsidRPr="00185C90">
        <w:rPr>
          <w:rFonts w:ascii="Times New Roman" w:eastAsia="Verdana" w:hAnsi="Times New Roman" w:cs="Times New Roman"/>
          <w:b/>
          <w:bCs/>
          <w:szCs w:val="24"/>
        </w:rPr>
        <w:t>.</w:t>
      </w:r>
      <w:r w:rsidR="001B1ED7" w:rsidRPr="006B53CB">
        <w:rPr>
          <w:rFonts w:ascii="Times New Roman" w:eastAsia="Verdana" w:hAnsi="Times New Roman" w:cs="Times New Roman"/>
          <w:szCs w:val="24"/>
        </w:rPr>
        <w:t xml:space="preserve"> Slate is presented by Nominating Committee</w:t>
      </w:r>
    </w:p>
    <w:p w14:paraId="03E8C0AC" w14:textId="00D011F4" w:rsidR="001B1ED7" w:rsidRPr="006B53CB" w:rsidRDefault="00F876F5" w:rsidP="00151870">
      <w:pPr>
        <w:tabs>
          <w:tab w:val="left" w:pos="1560"/>
        </w:tabs>
        <w:ind w:left="115" w:right="113"/>
        <w:rPr>
          <w:rFonts w:ascii="Times New Roman" w:eastAsia="Verdana" w:hAnsi="Times New Roman" w:cs="Times New Roman"/>
          <w:szCs w:val="24"/>
        </w:rPr>
      </w:pPr>
      <w:r w:rsidRPr="006B53CB">
        <w:rPr>
          <w:rFonts w:ascii="Times New Roman" w:eastAsia="Verdana" w:hAnsi="Times New Roman" w:cs="Times New Roman"/>
          <w:szCs w:val="24"/>
        </w:rPr>
        <w:tab/>
      </w:r>
      <w:r w:rsidRPr="006B53CB">
        <w:rPr>
          <w:rFonts w:ascii="Times New Roman" w:eastAsia="Verdana" w:hAnsi="Times New Roman" w:cs="Times New Roman"/>
          <w:szCs w:val="24"/>
        </w:rPr>
        <w:tab/>
      </w:r>
      <w:r w:rsidRPr="00185C90">
        <w:rPr>
          <w:rFonts w:ascii="Times New Roman" w:eastAsia="Verdana" w:hAnsi="Times New Roman" w:cs="Times New Roman"/>
          <w:b/>
          <w:bCs/>
          <w:szCs w:val="24"/>
        </w:rPr>
        <w:t>2</w:t>
      </w:r>
      <w:r w:rsidR="001B1ED7" w:rsidRPr="006B53CB">
        <w:rPr>
          <w:rFonts w:ascii="Times New Roman" w:eastAsia="Verdana" w:hAnsi="Times New Roman" w:cs="Times New Roman"/>
          <w:szCs w:val="24"/>
        </w:rPr>
        <w:t>. No nominations will be added after deadline date</w:t>
      </w:r>
    </w:p>
    <w:p w14:paraId="133433F8" w14:textId="3A4FC534" w:rsidR="001B1ED7" w:rsidRPr="006B53CB" w:rsidRDefault="00F876F5" w:rsidP="00151870">
      <w:pPr>
        <w:tabs>
          <w:tab w:val="left" w:pos="1560"/>
        </w:tabs>
        <w:ind w:left="115" w:right="113"/>
        <w:rPr>
          <w:rFonts w:ascii="Times New Roman" w:eastAsia="Verdana" w:hAnsi="Times New Roman" w:cs="Times New Roman"/>
          <w:szCs w:val="24"/>
        </w:rPr>
      </w:pPr>
      <w:r w:rsidRPr="006B53CB">
        <w:rPr>
          <w:rFonts w:ascii="Times New Roman" w:eastAsia="Verdana" w:hAnsi="Times New Roman" w:cs="Times New Roman"/>
          <w:szCs w:val="24"/>
        </w:rPr>
        <w:tab/>
      </w:r>
      <w:r w:rsidRPr="006B53CB">
        <w:rPr>
          <w:rFonts w:ascii="Times New Roman" w:eastAsia="Verdana" w:hAnsi="Times New Roman" w:cs="Times New Roman"/>
          <w:szCs w:val="24"/>
        </w:rPr>
        <w:tab/>
      </w:r>
      <w:r w:rsidRPr="00185C90">
        <w:rPr>
          <w:rFonts w:ascii="Times New Roman" w:eastAsia="Verdana" w:hAnsi="Times New Roman" w:cs="Times New Roman"/>
          <w:b/>
          <w:bCs/>
          <w:szCs w:val="24"/>
        </w:rPr>
        <w:t>3</w:t>
      </w:r>
      <w:r w:rsidR="001B1ED7" w:rsidRPr="006B53CB">
        <w:rPr>
          <w:rFonts w:ascii="Times New Roman" w:eastAsia="Verdana" w:hAnsi="Times New Roman" w:cs="Times New Roman"/>
          <w:szCs w:val="24"/>
        </w:rPr>
        <w:t>. Voting will be done electronically</w:t>
      </w:r>
    </w:p>
    <w:p w14:paraId="54BA6E62" w14:textId="27EB3170" w:rsidR="001B1ED7" w:rsidRPr="006B53CB" w:rsidRDefault="00F876F5" w:rsidP="00151870">
      <w:pPr>
        <w:tabs>
          <w:tab w:val="left" w:pos="1560"/>
        </w:tabs>
        <w:ind w:left="115" w:right="113"/>
        <w:rPr>
          <w:rFonts w:ascii="Times New Roman" w:eastAsia="Verdana" w:hAnsi="Times New Roman" w:cs="Times New Roman"/>
          <w:szCs w:val="24"/>
        </w:rPr>
      </w:pPr>
      <w:r w:rsidRPr="006B53CB">
        <w:rPr>
          <w:rFonts w:ascii="Times New Roman" w:eastAsia="Verdana" w:hAnsi="Times New Roman" w:cs="Times New Roman"/>
          <w:szCs w:val="24"/>
        </w:rPr>
        <w:tab/>
      </w:r>
      <w:r w:rsidRPr="006B53CB">
        <w:rPr>
          <w:rFonts w:ascii="Times New Roman" w:eastAsia="Verdana" w:hAnsi="Times New Roman" w:cs="Times New Roman"/>
          <w:szCs w:val="24"/>
        </w:rPr>
        <w:tab/>
      </w:r>
      <w:r w:rsidRPr="00185C90">
        <w:rPr>
          <w:rFonts w:ascii="Times New Roman" w:eastAsia="Verdana" w:hAnsi="Times New Roman" w:cs="Times New Roman"/>
          <w:b/>
          <w:bCs/>
          <w:szCs w:val="24"/>
        </w:rPr>
        <w:t>4</w:t>
      </w:r>
      <w:r w:rsidR="001B1ED7" w:rsidRPr="006B53CB">
        <w:rPr>
          <w:rFonts w:ascii="Times New Roman" w:eastAsia="Verdana" w:hAnsi="Times New Roman" w:cs="Times New Roman"/>
          <w:szCs w:val="24"/>
        </w:rPr>
        <w:t>. There is no option for write-in votes</w:t>
      </w:r>
    </w:p>
    <w:p w14:paraId="0F2995C6" w14:textId="77777777" w:rsidR="001B1ED7" w:rsidRPr="006B53CB" w:rsidRDefault="001B1ED7" w:rsidP="00151870">
      <w:pPr>
        <w:spacing w:before="8"/>
        <w:ind w:left="115" w:right="101"/>
        <w:rPr>
          <w:rFonts w:ascii="Times New Roman" w:eastAsia="Verdana" w:hAnsi="Times New Roman" w:cs="Times New Roman"/>
          <w:szCs w:val="24"/>
        </w:rPr>
      </w:pPr>
    </w:p>
    <w:p w14:paraId="49637D2F" w14:textId="264DB666" w:rsidR="001B1ED7" w:rsidRPr="006B53CB" w:rsidRDefault="001B1ED7" w:rsidP="00151870">
      <w:pPr>
        <w:tabs>
          <w:tab w:val="left" w:pos="3271"/>
        </w:tabs>
        <w:ind w:left="119" w:right="112"/>
        <w:rPr>
          <w:rFonts w:ascii="Times New Roman" w:eastAsia="Verdana" w:hAnsi="Times New Roman" w:cs="Times New Roman"/>
          <w:szCs w:val="24"/>
        </w:rPr>
      </w:pPr>
      <w:r w:rsidRPr="006B53CB">
        <w:rPr>
          <w:rFonts w:ascii="Times New Roman" w:hAnsi="Times New Roman" w:cs="Times New Roman"/>
          <w:b/>
          <w:szCs w:val="24"/>
        </w:rPr>
        <w:t>Section</w:t>
      </w:r>
      <w:r w:rsidRPr="006B53CB">
        <w:rPr>
          <w:rFonts w:ascii="Times New Roman" w:hAnsi="Times New Roman" w:cs="Times New Roman"/>
          <w:b/>
          <w:spacing w:val="-12"/>
          <w:szCs w:val="24"/>
        </w:rPr>
        <w:t xml:space="preserve"> </w:t>
      </w:r>
      <w:r w:rsidRPr="006B53CB">
        <w:rPr>
          <w:rFonts w:ascii="Times New Roman" w:hAnsi="Times New Roman" w:cs="Times New Roman"/>
          <w:b/>
          <w:szCs w:val="24"/>
        </w:rPr>
        <w:t>11.</w:t>
      </w:r>
      <w:r w:rsidR="006950D3" w:rsidRPr="006B53CB">
        <w:rPr>
          <w:rFonts w:ascii="Times New Roman" w:hAnsi="Times New Roman" w:cs="Times New Roman"/>
          <w:b/>
          <w:szCs w:val="24"/>
        </w:rPr>
        <w:t xml:space="preserve">     </w:t>
      </w:r>
      <w:r w:rsidRPr="006B53CB">
        <w:rPr>
          <w:rFonts w:ascii="Times New Roman" w:hAnsi="Times New Roman" w:cs="Times New Roman"/>
          <w:b/>
          <w:szCs w:val="24"/>
        </w:rPr>
        <w:t>Resignation and Removal</w:t>
      </w:r>
      <w:r w:rsidR="00852E86">
        <w:rPr>
          <w:rFonts w:ascii="Times New Roman" w:hAnsi="Times New Roman" w:cs="Times New Roman"/>
          <w:b/>
          <w:szCs w:val="24"/>
        </w:rPr>
        <w:t xml:space="preserve"> of Officers.</w:t>
      </w:r>
      <w:r w:rsidRPr="006B53CB">
        <w:rPr>
          <w:rFonts w:ascii="Times New Roman" w:hAnsi="Times New Roman" w:cs="Times New Roman"/>
          <w:b/>
          <w:w w:val="99"/>
          <w:szCs w:val="24"/>
        </w:rPr>
        <w:t xml:space="preserve"> </w:t>
      </w:r>
      <w:r w:rsidRPr="006B53CB">
        <w:rPr>
          <w:rFonts w:ascii="Times New Roman" w:hAnsi="Times New Roman" w:cs="Times New Roman"/>
          <w:szCs w:val="24"/>
        </w:rPr>
        <w:t xml:space="preserve">Any officer may resign at any time by giving written notice to </w:t>
      </w:r>
      <w:r w:rsidRPr="006B53CB">
        <w:rPr>
          <w:rFonts w:ascii="Times New Roman" w:hAnsi="Times New Roman" w:cs="Times New Roman"/>
          <w:spacing w:val="-3"/>
          <w:szCs w:val="24"/>
        </w:rPr>
        <w:t>the Contracted Staff.</w:t>
      </w:r>
      <w:r w:rsidRPr="006B53CB">
        <w:rPr>
          <w:rFonts w:ascii="Times New Roman" w:hAnsi="Times New Roman" w:cs="Times New Roman"/>
          <w:szCs w:val="24"/>
        </w:rPr>
        <w:t xml:space="preserve"> In addition, any officer may be removed </w:t>
      </w:r>
      <w:r w:rsidRPr="006B53CB">
        <w:rPr>
          <w:rFonts w:ascii="Times New Roman" w:hAnsi="Times New Roman" w:cs="Times New Roman"/>
          <w:spacing w:val="-3"/>
          <w:szCs w:val="24"/>
        </w:rPr>
        <w:t xml:space="preserve">by </w:t>
      </w:r>
      <w:r w:rsidRPr="006B53CB">
        <w:rPr>
          <w:rFonts w:ascii="Times New Roman" w:hAnsi="Times New Roman" w:cs="Times New Roman"/>
          <w:szCs w:val="24"/>
        </w:rPr>
        <w:t xml:space="preserve">a majority vote of the persons entitled to elect such officer, whenever, in </w:t>
      </w:r>
      <w:r w:rsidRPr="006B53CB">
        <w:rPr>
          <w:rFonts w:ascii="Times New Roman" w:hAnsi="Times New Roman" w:cs="Times New Roman"/>
          <w:spacing w:val="-3"/>
          <w:szCs w:val="24"/>
        </w:rPr>
        <w:t xml:space="preserve">their </w:t>
      </w:r>
      <w:r w:rsidRPr="006B53CB">
        <w:rPr>
          <w:rFonts w:ascii="Times New Roman" w:hAnsi="Times New Roman" w:cs="Times New Roman"/>
          <w:szCs w:val="24"/>
        </w:rPr>
        <w:t>judgment, the best interests of the Association would be served by such removal. Such removal shall be without prejudice to the contract rights, if any, of the person so removed. Election of an officer or agent shall not of itself create any contract rights.</w:t>
      </w:r>
    </w:p>
    <w:p w14:paraId="08C64D05" w14:textId="77777777" w:rsidR="001B1ED7" w:rsidRPr="006B53CB" w:rsidRDefault="001B1ED7" w:rsidP="00151870">
      <w:pPr>
        <w:tabs>
          <w:tab w:val="left" w:pos="1560"/>
        </w:tabs>
        <w:ind w:right="114"/>
        <w:rPr>
          <w:rFonts w:ascii="Times New Roman" w:eastAsia="Verdana" w:hAnsi="Times New Roman" w:cs="Times New Roman"/>
          <w:szCs w:val="24"/>
        </w:rPr>
      </w:pPr>
    </w:p>
    <w:p w14:paraId="3A855D3B" w14:textId="0485CA7B" w:rsidR="001B1ED7" w:rsidRPr="006B53CB" w:rsidRDefault="001B1ED7" w:rsidP="00151870">
      <w:pPr>
        <w:tabs>
          <w:tab w:val="left" w:pos="3271"/>
        </w:tabs>
        <w:spacing w:before="36"/>
        <w:ind w:left="120" w:right="112"/>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2"/>
          <w:szCs w:val="24"/>
        </w:rPr>
        <w:t xml:space="preserve"> </w:t>
      </w:r>
      <w:r w:rsidRPr="006B53CB">
        <w:rPr>
          <w:rFonts w:ascii="Times New Roman" w:eastAsia="Verdana" w:hAnsi="Times New Roman" w:cs="Times New Roman"/>
          <w:b/>
          <w:szCs w:val="24"/>
        </w:rPr>
        <w:t>12.</w:t>
      </w:r>
      <w:r w:rsidR="006950D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Officer Vacancies.  </w:t>
      </w:r>
      <w:r w:rsidRPr="006B53CB">
        <w:rPr>
          <w:rFonts w:ascii="Times New Roman" w:eastAsia="Verdana" w:hAnsi="Times New Roman" w:cs="Times New Roman"/>
          <w:szCs w:val="24"/>
        </w:rPr>
        <w:t>Vacancies in</w:t>
      </w:r>
      <w:r w:rsidRPr="006B53CB">
        <w:rPr>
          <w:rFonts w:ascii="Times New Roman" w:eastAsia="Verdana" w:hAnsi="Times New Roman" w:cs="Times New Roman"/>
          <w:spacing w:val="25"/>
          <w:szCs w:val="24"/>
        </w:rPr>
        <w:t xml:space="preserve"> </w:t>
      </w:r>
      <w:r w:rsidRPr="006B53CB">
        <w:rPr>
          <w:rFonts w:ascii="Times New Roman" w:eastAsia="Verdana" w:hAnsi="Times New Roman" w:cs="Times New Roman"/>
          <w:szCs w:val="24"/>
        </w:rPr>
        <w:t>any</w:t>
      </w:r>
      <w:r w:rsidRPr="006B53CB">
        <w:rPr>
          <w:rFonts w:ascii="Times New Roman" w:eastAsia="Verdana" w:hAnsi="Times New Roman" w:cs="Times New Roman"/>
          <w:spacing w:val="41"/>
          <w:szCs w:val="24"/>
        </w:rPr>
        <w:t xml:space="preserve"> </w:t>
      </w:r>
      <w:r w:rsidRPr="006B53CB">
        <w:rPr>
          <w:rFonts w:ascii="Times New Roman" w:eastAsia="Verdana" w:hAnsi="Times New Roman" w:cs="Times New Roman"/>
          <w:szCs w:val="24"/>
        </w:rPr>
        <w:t xml:space="preserve">office shall be filled by the President without undue delay, however, the President-Elect automatically shall succeed to the office of President in the event of the death, resignation, removal, or incapacity of the President and the office of President-Elect shall remain vacant until the next General Membership Meeting. In the event the President-Elect position is vacant at such time as </w:t>
      </w:r>
      <w:r w:rsidRPr="006B53CB">
        <w:rPr>
          <w:rFonts w:ascii="Times New Roman" w:eastAsia="Verdana" w:hAnsi="Times New Roman" w:cs="Times New Roman"/>
          <w:spacing w:val="-3"/>
          <w:szCs w:val="24"/>
        </w:rPr>
        <w:t xml:space="preserve">there </w:t>
      </w:r>
      <w:r w:rsidRPr="006B53CB">
        <w:rPr>
          <w:rFonts w:ascii="Times New Roman" w:eastAsia="Verdana" w:hAnsi="Times New Roman" w:cs="Times New Roman"/>
          <w:szCs w:val="24"/>
        </w:rPr>
        <w:t>becomes a vacancy in the office of</w:t>
      </w:r>
      <w:r w:rsidR="00757BDC">
        <w:rPr>
          <w:rFonts w:ascii="Times New Roman" w:eastAsia="Verdana" w:hAnsi="Times New Roman" w:cs="Times New Roman"/>
          <w:szCs w:val="24"/>
        </w:rPr>
        <w:t xml:space="preserve"> President, the Board of Director</w:t>
      </w:r>
      <w:r w:rsidRPr="006B53CB">
        <w:rPr>
          <w:rFonts w:ascii="Times New Roman" w:eastAsia="Verdana" w:hAnsi="Times New Roman" w:cs="Times New Roman"/>
          <w:szCs w:val="24"/>
        </w:rPr>
        <w:t xml:space="preserve">s immediately shall fill the office of President. The order of succession in the absence of the president and president-elect shall be vice-president and immediate past president. Such appointee shall hold office until the next General Membership Meeting. Except </w:t>
      </w:r>
      <w:r w:rsidRPr="006B53CB">
        <w:rPr>
          <w:rFonts w:ascii="Times New Roman" w:eastAsia="Verdana" w:hAnsi="Times New Roman" w:cs="Times New Roman"/>
          <w:spacing w:val="-3"/>
          <w:szCs w:val="24"/>
        </w:rPr>
        <w:t xml:space="preserve">as </w:t>
      </w:r>
      <w:r w:rsidRPr="006B53CB">
        <w:rPr>
          <w:rFonts w:ascii="Times New Roman" w:eastAsia="Verdana" w:hAnsi="Times New Roman" w:cs="Times New Roman"/>
          <w:szCs w:val="24"/>
        </w:rPr>
        <w:t xml:space="preserve">otherwise set forth herein, an officer appointed pursuant to </w:t>
      </w:r>
      <w:r w:rsidRPr="006B53CB">
        <w:rPr>
          <w:rFonts w:ascii="Times New Roman" w:eastAsia="Verdana" w:hAnsi="Times New Roman" w:cs="Times New Roman"/>
          <w:spacing w:val="-4"/>
          <w:szCs w:val="24"/>
        </w:rPr>
        <w:t>this</w:t>
      </w:r>
      <w:r w:rsidRPr="006B53CB">
        <w:rPr>
          <w:rFonts w:ascii="Times New Roman" w:eastAsia="Verdana" w:hAnsi="Times New Roman" w:cs="Times New Roman"/>
          <w:spacing w:val="76"/>
          <w:szCs w:val="24"/>
        </w:rPr>
        <w:t xml:space="preserve"> </w:t>
      </w:r>
      <w:r w:rsidRPr="006B53CB">
        <w:rPr>
          <w:rFonts w:ascii="Times New Roman" w:eastAsia="Verdana" w:hAnsi="Times New Roman" w:cs="Times New Roman"/>
          <w:szCs w:val="24"/>
        </w:rPr>
        <w:t>Section shall hold such office for the remainder of the original term for which she or he was appointed to</w:t>
      </w:r>
      <w:r w:rsidRPr="006B53CB">
        <w:rPr>
          <w:rFonts w:ascii="Times New Roman" w:eastAsia="Verdana" w:hAnsi="Times New Roman" w:cs="Times New Roman"/>
          <w:spacing w:val="-41"/>
          <w:szCs w:val="24"/>
        </w:rPr>
        <w:t xml:space="preserve"> </w:t>
      </w:r>
      <w:r w:rsidRPr="006B53CB">
        <w:rPr>
          <w:rFonts w:ascii="Times New Roman" w:eastAsia="Verdana" w:hAnsi="Times New Roman" w:cs="Times New Roman"/>
          <w:szCs w:val="24"/>
        </w:rPr>
        <w:t>fill.</w:t>
      </w:r>
    </w:p>
    <w:p w14:paraId="295684EA" w14:textId="77777777" w:rsidR="001B1ED7" w:rsidRPr="006B53CB" w:rsidRDefault="001B1ED7" w:rsidP="00151870">
      <w:pPr>
        <w:tabs>
          <w:tab w:val="left" w:pos="3271"/>
        </w:tabs>
        <w:spacing w:before="36"/>
        <w:ind w:left="120" w:right="112"/>
        <w:rPr>
          <w:rFonts w:ascii="Times New Roman" w:eastAsia="Verdana" w:hAnsi="Times New Roman" w:cs="Times New Roman"/>
          <w:szCs w:val="24"/>
        </w:rPr>
      </w:pPr>
    </w:p>
    <w:p w14:paraId="7735CEBC" w14:textId="2ABD872D" w:rsidR="001B1ED7" w:rsidRPr="006B53CB" w:rsidRDefault="001B1ED7" w:rsidP="00151870">
      <w:pPr>
        <w:tabs>
          <w:tab w:val="left" w:pos="3271"/>
        </w:tabs>
        <w:spacing w:before="36"/>
        <w:ind w:left="120" w:right="112"/>
        <w:rPr>
          <w:rFonts w:ascii="Times New Roman" w:eastAsia="Verdana" w:hAnsi="Times New Roman" w:cs="Times New Roman"/>
          <w:szCs w:val="24"/>
        </w:rPr>
      </w:pPr>
      <w:r w:rsidRPr="006B53CB">
        <w:rPr>
          <w:rFonts w:ascii="Times New Roman" w:eastAsia="Verdana" w:hAnsi="Times New Roman" w:cs="Times New Roman"/>
          <w:b/>
          <w:bCs/>
          <w:szCs w:val="24"/>
        </w:rPr>
        <w:t>Section 13.</w:t>
      </w:r>
      <w:r w:rsidR="006950D3" w:rsidRPr="006B53CB">
        <w:rPr>
          <w:rFonts w:ascii="Times New Roman" w:eastAsia="Verdana" w:hAnsi="Times New Roman" w:cs="Times New Roman"/>
          <w:b/>
          <w:bCs/>
          <w:szCs w:val="24"/>
        </w:rPr>
        <w:t xml:space="preserve">     </w:t>
      </w:r>
      <w:r w:rsidRPr="006B53CB">
        <w:rPr>
          <w:rFonts w:ascii="Times New Roman" w:eastAsia="Verdana" w:hAnsi="Times New Roman" w:cs="Times New Roman"/>
          <w:b/>
          <w:bCs/>
          <w:szCs w:val="24"/>
        </w:rPr>
        <w:t xml:space="preserve">ADHA Delegates.  </w:t>
      </w:r>
      <w:r w:rsidRPr="006B53CB">
        <w:rPr>
          <w:rFonts w:ascii="Times New Roman" w:eastAsia="Verdana" w:hAnsi="Times New Roman" w:cs="Times New Roman"/>
          <w:szCs w:val="24"/>
        </w:rPr>
        <w:t>ADHA Delegates are elected by the membership at the General Membership Meeting.  The number is determined by ADHA. The elected delegates are obligated by the terms and responsibilities outlined in the Operations Manual. Any reimbursement for delegates’ registration and/or e</w:t>
      </w:r>
      <w:r w:rsidR="00757BDC">
        <w:rPr>
          <w:rFonts w:ascii="Times New Roman" w:eastAsia="Verdana" w:hAnsi="Times New Roman" w:cs="Times New Roman"/>
          <w:szCs w:val="24"/>
        </w:rPr>
        <w:t>xpenses is determined by the BOD</w:t>
      </w:r>
      <w:r w:rsidRPr="006B53CB">
        <w:rPr>
          <w:rFonts w:ascii="Times New Roman" w:eastAsia="Verdana" w:hAnsi="Times New Roman" w:cs="Times New Roman"/>
          <w:szCs w:val="24"/>
        </w:rPr>
        <w:t xml:space="preserve"> and approval of budget.</w:t>
      </w:r>
    </w:p>
    <w:p w14:paraId="6648F84F" w14:textId="77777777" w:rsidR="001B1ED7" w:rsidRPr="006B53CB" w:rsidRDefault="001B1ED7" w:rsidP="00151870">
      <w:pPr>
        <w:spacing w:before="8"/>
        <w:ind w:left="115" w:right="101"/>
        <w:rPr>
          <w:rFonts w:ascii="Times New Roman" w:eastAsia="Verdana" w:hAnsi="Times New Roman" w:cs="Times New Roman"/>
          <w:szCs w:val="24"/>
        </w:rPr>
      </w:pPr>
    </w:p>
    <w:p w14:paraId="541AA21D" w14:textId="60BBE38F" w:rsidR="001B1ED7" w:rsidRPr="006B53CB" w:rsidRDefault="001B1ED7" w:rsidP="00151870">
      <w:pPr>
        <w:pStyle w:val="Heading1"/>
        <w:rPr>
          <w:rFonts w:ascii="Times New Roman" w:hAnsi="Times New Roman" w:cs="Times New Roman"/>
        </w:rPr>
      </w:pPr>
      <w:bookmarkStart w:id="19" w:name="ARTICLE_VII_EXECUTIVE_DIRECTOR"/>
      <w:bookmarkStart w:id="20" w:name="_Toc123205566"/>
      <w:bookmarkEnd w:id="19"/>
      <w:r w:rsidRPr="006B53CB">
        <w:rPr>
          <w:rFonts w:ascii="Times New Roman" w:hAnsi="Times New Roman" w:cs="Times New Roman"/>
        </w:rPr>
        <w:t>ARTICLE VII</w:t>
      </w:r>
      <w:r w:rsidR="006950D3" w:rsidRPr="006B53CB">
        <w:rPr>
          <w:rFonts w:ascii="Times New Roman" w:hAnsi="Times New Roman" w:cs="Times New Roman"/>
        </w:rPr>
        <w:t xml:space="preserve">     </w:t>
      </w:r>
      <w:r w:rsidRPr="006B53CB">
        <w:rPr>
          <w:rFonts w:ascii="Times New Roman" w:hAnsi="Times New Roman" w:cs="Times New Roman"/>
        </w:rPr>
        <w:t>CONTRACTED STAFF</w:t>
      </w:r>
      <w:bookmarkEnd w:id="20"/>
    </w:p>
    <w:p w14:paraId="2315C2C3" w14:textId="77777777" w:rsidR="00F600AA" w:rsidRPr="006B53CB" w:rsidRDefault="00F600AA" w:rsidP="00151870">
      <w:pPr>
        <w:ind w:right="2939"/>
        <w:rPr>
          <w:rFonts w:ascii="Times New Roman" w:eastAsia="Verdana" w:hAnsi="Times New Roman" w:cs="Times New Roman"/>
          <w:b/>
          <w:bCs/>
          <w:szCs w:val="24"/>
        </w:rPr>
      </w:pPr>
    </w:p>
    <w:p w14:paraId="1CCA166B" w14:textId="3DAAEE54" w:rsidR="001B1ED7" w:rsidRPr="006B53CB" w:rsidRDefault="001B1ED7" w:rsidP="00151870">
      <w:pPr>
        <w:ind w:left="119" w:right="109"/>
        <w:rPr>
          <w:rFonts w:ascii="Times New Roman" w:eastAsia="Verdana" w:hAnsi="Times New Roman" w:cs="Times New Roman"/>
          <w:szCs w:val="24"/>
        </w:rPr>
      </w:pPr>
      <w:r w:rsidRPr="006B53CB">
        <w:rPr>
          <w:rFonts w:ascii="Times New Roman" w:eastAsia="Verdana" w:hAnsi="Times New Roman" w:cs="Times New Roman"/>
          <w:szCs w:val="24"/>
        </w:rPr>
        <w:t>The administrative and day-to-day operation of the Association shall be the responsibility of a contracted staff head or firm employed or appointed by, and resp</w:t>
      </w:r>
      <w:r w:rsidR="005720FE">
        <w:rPr>
          <w:rFonts w:ascii="Times New Roman" w:eastAsia="Verdana" w:hAnsi="Times New Roman" w:cs="Times New Roman"/>
          <w:szCs w:val="24"/>
        </w:rPr>
        <w:t>onsible to, the Board of Director</w:t>
      </w:r>
      <w:r w:rsidRPr="006B53CB">
        <w:rPr>
          <w:rFonts w:ascii="Times New Roman" w:eastAsia="Verdana" w:hAnsi="Times New Roman" w:cs="Times New Roman"/>
          <w:szCs w:val="24"/>
        </w:rPr>
        <w:t xml:space="preserve">s.  The Contracted Staff shall have the authority to execute contracts on behalf of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 xml:space="preserve">Association and as </w:t>
      </w:r>
      <w:r w:rsidR="005720FE">
        <w:rPr>
          <w:rFonts w:ascii="Times New Roman" w:eastAsia="Verdana" w:hAnsi="Times New Roman" w:cs="Times New Roman"/>
          <w:szCs w:val="24"/>
        </w:rPr>
        <w:t>approved by the Board of Director</w:t>
      </w:r>
      <w:r w:rsidRPr="006B53CB">
        <w:rPr>
          <w:rFonts w:ascii="Times New Roman" w:eastAsia="Verdana" w:hAnsi="Times New Roman" w:cs="Times New Roman"/>
          <w:szCs w:val="24"/>
        </w:rPr>
        <w:t xml:space="preserve">s.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 xml:space="preserve">Contracted Staff shall perform the duties normally expected of the secretary of a New Jersey not-for-profit corporation, including seeing that all notices are duly given in accordance with applicable law, the Articles of Incorporation, and these Bylaws; being custodian of the corporate records; keeping minutes of the </w:t>
      </w:r>
      <w:r w:rsidR="005720FE">
        <w:rPr>
          <w:rFonts w:ascii="Times New Roman" w:eastAsia="Verdana" w:hAnsi="Times New Roman" w:cs="Times New Roman"/>
          <w:szCs w:val="24"/>
        </w:rPr>
        <w:t>meetings of the Board of Director</w:t>
      </w:r>
      <w:r w:rsidRPr="006B53CB">
        <w:rPr>
          <w:rFonts w:ascii="Times New Roman" w:eastAsia="Verdana" w:hAnsi="Times New Roman" w:cs="Times New Roman"/>
          <w:szCs w:val="24"/>
        </w:rPr>
        <w:t xml:space="preserve">s; and keeping a record of the mailing address of each </w:t>
      </w:r>
      <w:r w:rsidRPr="006B53CB">
        <w:rPr>
          <w:rFonts w:ascii="Times New Roman" w:eastAsia="Verdana" w:hAnsi="Times New Roman" w:cs="Times New Roman"/>
          <w:spacing w:val="-3"/>
          <w:szCs w:val="24"/>
        </w:rPr>
        <w:t xml:space="preserve">member </w:t>
      </w:r>
      <w:r w:rsidRPr="006B53CB">
        <w:rPr>
          <w:rFonts w:ascii="Times New Roman" w:eastAsia="Verdana" w:hAnsi="Times New Roman" w:cs="Times New Roman"/>
          <w:szCs w:val="24"/>
        </w:rPr>
        <w:t>of the Association. The Contracted Staff may carry out such other duties as may be s</w:t>
      </w:r>
      <w:r w:rsidR="005720FE">
        <w:rPr>
          <w:rFonts w:ascii="Times New Roman" w:eastAsia="Verdana" w:hAnsi="Times New Roman" w:cs="Times New Roman"/>
          <w:szCs w:val="24"/>
        </w:rPr>
        <w:t>pecified by the Board of Director</w:t>
      </w:r>
      <w:r w:rsidRPr="006B53CB">
        <w:rPr>
          <w:rFonts w:ascii="Times New Roman" w:eastAsia="Verdana" w:hAnsi="Times New Roman" w:cs="Times New Roman"/>
          <w:szCs w:val="24"/>
        </w:rPr>
        <w:t>s. The Contracted Staff shall be invited to attend and participate, without vote, in all meetings of th</w:t>
      </w:r>
      <w:r w:rsidR="005720FE">
        <w:rPr>
          <w:rFonts w:ascii="Times New Roman" w:eastAsia="Verdana" w:hAnsi="Times New Roman" w:cs="Times New Roman"/>
          <w:szCs w:val="24"/>
        </w:rPr>
        <w:t xml:space="preserve">e Association’s Board of </w:t>
      </w:r>
      <w:r w:rsidR="005720FE">
        <w:rPr>
          <w:rFonts w:ascii="Times New Roman" w:eastAsia="Verdana" w:hAnsi="Times New Roman" w:cs="Times New Roman"/>
          <w:szCs w:val="24"/>
        </w:rPr>
        <w:lastRenderedPageBreak/>
        <w:t>Director</w:t>
      </w:r>
      <w:r w:rsidRPr="006B53CB">
        <w:rPr>
          <w:rFonts w:ascii="Times New Roman" w:eastAsia="Verdana" w:hAnsi="Times New Roman" w:cs="Times New Roman"/>
          <w:szCs w:val="24"/>
        </w:rPr>
        <w:t>s, General Membership Meeting, committees, councils, and task forces except as otherwise provided by these Bylaws. The Contracted Staff may</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be</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invited</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to</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attend</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meetings</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held</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in</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Executive</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Session.</w:t>
      </w:r>
    </w:p>
    <w:p w14:paraId="0FCABF38" w14:textId="77777777" w:rsidR="001B1ED7" w:rsidRPr="006B53CB" w:rsidRDefault="001B1ED7" w:rsidP="00151870">
      <w:pPr>
        <w:tabs>
          <w:tab w:val="left" w:pos="1560"/>
        </w:tabs>
        <w:ind w:left="115" w:right="114"/>
        <w:rPr>
          <w:rFonts w:ascii="Times New Roman" w:eastAsia="Verdana" w:hAnsi="Times New Roman" w:cs="Times New Roman"/>
          <w:szCs w:val="24"/>
        </w:rPr>
      </w:pPr>
    </w:p>
    <w:p w14:paraId="088F6F23" w14:textId="064893EB" w:rsidR="004C6DC3" w:rsidRPr="006B53CB" w:rsidRDefault="00164450" w:rsidP="00151870">
      <w:pPr>
        <w:pStyle w:val="Heading1"/>
        <w:rPr>
          <w:rFonts w:ascii="Times New Roman" w:hAnsi="Times New Roman" w:cs="Times New Roman"/>
        </w:rPr>
      </w:pPr>
      <w:bookmarkStart w:id="21" w:name="_Toc123205567"/>
      <w:r w:rsidRPr="006B53CB">
        <w:rPr>
          <w:rFonts w:ascii="Times New Roman" w:hAnsi="Times New Roman" w:cs="Times New Roman"/>
        </w:rPr>
        <w:t>ARTICLE VIII</w:t>
      </w:r>
      <w:r w:rsidR="004C6DC3" w:rsidRPr="006B53CB">
        <w:rPr>
          <w:rFonts w:ascii="Times New Roman" w:hAnsi="Times New Roman" w:cs="Times New Roman"/>
        </w:rPr>
        <w:t xml:space="preserve">     </w:t>
      </w:r>
      <w:r w:rsidR="00B64520" w:rsidRPr="006B53CB">
        <w:rPr>
          <w:rFonts w:ascii="Times New Roman" w:hAnsi="Times New Roman" w:cs="Times New Roman"/>
        </w:rPr>
        <w:t>GENERAL MEMBERSHIP MEETING</w:t>
      </w:r>
      <w:bookmarkEnd w:id="21"/>
    </w:p>
    <w:p w14:paraId="7B744732" w14:textId="77777777" w:rsidR="004C6DC3" w:rsidRPr="006B53CB" w:rsidRDefault="004C6DC3" w:rsidP="00151870">
      <w:pPr>
        <w:spacing w:before="36"/>
        <w:ind w:right="2952"/>
        <w:rPr>
          <w:rFonts w:ascii="Times New Roman" w:eastAsia="Verdana" w:hAnsi="Times New Roman" w:cs="Times New Roman"/>
          <w:b/>
          <w:szCs w:val="24"/>
        </w:rPr>
      </w:pPr>
    </w:p>
    <w:p w14:paraId="5CE5A619" w14:textId="749162FD" w:rsidR="001B1ED7" w:rsidRPr="006B53CB" w:rsidRDefault="001B1ED7" w:rsidP="00151870">
      <w:pPr>
        <w:tabs>
          <w:tab w:val="left" w:pos="3251"/>
        </w:tabs>
        <w:ind w:left="115" w:right="110"/>
        <w:rPr>
          <w:rFonts w:ascii="Times New Roman" w:eastAsia="Verdana" w:hAnsi="Times New Roman" w:cs="Times New Roman"/>
          <w:szCs w:val="24"/>
        </w:rPr>
      </w:pPr>
      <w:r w:rsidRPr="006B53CB">
        <w:rPr>
          <w:rFonts w:ascii="Times New Roman" w:eastAsia="Verdana" w:hAnsi="Times New Roman" w:cs="Times New Roman"/>
          <w:noProof/>
          <w:szCs w:val="24"/>
        </w:rPr>
        <mc:AlternateContent>
          <mc:Choice Requires="wpg">
            <w:drawing>
              <wp:anchor distT="0" distB="0" distL="114300" distR="114300" simplePos="0" relativeHeight="251659264" behindDoc="1" locked="0" layoutInCell="1" allowOverlap="1" wp14:anchorId="7C52D573" wp14:editId="10D38A1A">
                <wp:simplePos x="0" y="0"/>
                <wp:positionH relativeFrom="page">
                  <wp:posOffset>5672455</wp:posOffset>
                </wp:positionH>
                <wp:positionV relativeFrom="paragraph">
                  <wp:posOffset>478790</wp:posOffset>
                </wp:positionV>
                <wp:extent cx="76200" cy="1270"/>
                <wp:effectExtent l="14605" t="5715" r="13970" b="1206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270"/>
                          <a:chOff x="8933" y="754"/>
                          <a:chExt cx="120" cy="2"/>
                        </a:xfrm>
                      </wpg:grpSpPr>
                      <wps:wsp>
                        <wps:cNvPr id="5" name="Freeform 5"/>
                        <wps:cNvSpPr>
                          <a:spLocks/>
                        </wps:cNvSpPr>
                        <wps:spPr bwMode="auto">
                          <a:xfrm>
                            <a:off x="8933" y="754"/>
                            <a:ext cx="120" cy="2"/>
                          </a:xfrm>
                          <a:custGeom>
                            <a:avLst/>
                            <a:gdLst>
                              <a:gd name="T0" fmla="+- 0 8933 8933"/>
                              <a:gd name="T1" fmla="*/ T0 w 120"/>
                              <a:gd name="T2" fmla="+- 0 9053 8933"/>
                              <a:gd name="T3" fmla="*/ T2 w 120"/>
                            </a:gdLst>
                            <a:ahLst/>
                            <a:cxnLst>
                              <a:cxn ang="0">
                                <a:pos x="T1" y="0"/>
                              </a:cxn>
                              <a:cxn ang="0">
                                <a:pos x="T3" y="0"/>
                              </a:cxn>
                            </a:cxnLst>
                            <a:rect l="0" t="0" r="r" b="b"/>
                            <a:pathLst>
                              <a:path w="120">
                                <a:moveTo>
                                  <a:pt x="0" y="0"/>
                                </a:moveTo>
                                <a:lnTo>
                                  <a:pt x="1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E8204" id="Group 4" o:spid="_x0000_s1026" style="position:absolute;margin-left:446.65pt;margin-top:37.7pt;width:6pt;height:.1pt;z-index:-251657216;mso-position-horizontal-relative:page" coordorigin="8933,754" coordsize="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rB7wIAAM8GAAAOAAAAZHJzL2Uyb0RvYy54bWykVdtu2zAMfR+wfxD0uKG1nSZNa9Qpht4w&#10;oNsKNPsARZYvmC1pkhKn/fqRkp246YoBXR4cKqQPDw8p5uJy2zZkI4ytlcxochxTIiRXeS3LjP5c&#10;3h6dUWIdkzlrlBQZfRKWXi4+frjodComqlJNLgwBEGnTTme0ck6nUWR5JVpmj5UWEpyFMi1zcDRl&#10;lBvWAXrbRJM4Po06ZXJtFBfWwq/XwUkXHr8oBHc/isIKR5qMAjfnn8Y/V/iMFhcsLQ3TVc17Guwd&#10;LFpWS0i6g7pmjpG1qV9BtTU3yqrCHXPVRqooai58DVBNEh9Uc2fUWvtayrQr9U4mkPZAp3fD8u+b&#10;O6Mf9YMJ7MG8V/yXBV2iTpfp2I/nMgSTVfdN5dBPtnbKF74tTIsQUBLZen2fdvqKrSMcfpyfQsso&#10;4eBJJvNefF5Bh/CVs/OTE0rAN59NQ194ddO/mUz69yboiVga0nmKPSVsOcyQ3ctk/0+mx4pp4dW3&#10;KMODIXWe0RklkrVQ+a0RAueSzJAS5oagQUg7VnHkwTALYv9Tv9diDCK+IQVL+dq6O6F8F9jm3row&#10;2zlYvrd5T3wJUhZtA2P++YjEBDP5R38XdmHJEPYpIsuYdAQz95gD1GSI8VDn8ezvUNDXkBGhJnso&#10;aGQ58GPVQJlvZc8ZLMJwk8R+xrSyOChLYDYMFyBAENb3RmwYKU98iA3ffQoDK+JwORhKYDmsQrGa&#10;OWSGKdAkHQ5v4NOqjVgq73EHQw859t5GjqN8A0f8gxdeQHg/3LuUyHTUValu66bxLWikJxJPk6mX&#10;xqqmztGLbKwpV1eNIRuGW89/sBZAexEG20XmHq0SLL/pbcfqJtgQ34C0cMnC0IYpX6n8CQbYqLBL&#10;YfeDUSnzTEkHezSj9veaGUFJ81XCDTxPplNcvP4wnc3xIpuxZzX2MMkBKqOOQt/RvHJhWa+1qcsK&#10;MiW+XKm+wOIpapxxzy+w6g+wBLzltyZYL9by+Oyj9v9Diz8AAAD//wMAUEsDBBQABgAIAAAAIQB3&#10;1g9j4AAAAAkBAAAPAAAAZHJzL2Rvd25yZXYueG1sTI/BTsMwDIbvSLxDZCRuLC2lYytNp2kCThMS&#10;GxLi5jVeW61xqiZru7cnO8HRvz/9/pyvJtOKgXrXWFYQzyIQxKXVDVcKvvZvDwsQziNrbC2Tggs5&#10;WBW3Nzlm2o78ScPOVyKUsMtQQe19l0npypoMupntiMPuaHuDPox9JXWPYyg3rXyMork02HC4UGNH&#10;m5rK0+5sFLyPOK6T+HXYno6by88+/fjexqTU/d20fgHhafJ/MFz1gzoUwelgz6ydaBUslkkSUAXP&#10;6ROIACyjNASHazAHWeTy/wfFLwAAAP//AwBQSwECLQAUAAYACAAAACEAtoM4kv4AAADhAQAAEwAA&#10;AAAAAAAAAAAAAAAAAAAAW0NvbnRlbnRfVHlwZXNdLnhtbFBLAQItABQABgAIAAAAIQA4/SH/1gAA&#10;AJQBAAALAAAAAAAAAAAAAAAAAC8BAABfcmVscy8ucmVsc1BLAQItABQABgAIAAAAIQD2HtrB7wIA&#10;AM8GAAAOAAAAAAAAAAAAAAAAAC4CAABkcnMvZTJvRG9jLnhtbFBLAQItABQABgAIAAAAIQB31g9j&#10;4AAAAAkBAAAPAAAAAAAAAAAAAAAAAEkFAABkcnMvZG93bnJldi54bWxQSwUGAAAAAAQABADzAAAA&#10;VgYAAAAA&#10;">
                <v:shape id="Freeform 5" o:spid="_x0000_s1027" style="position:absolute;left:8933;top:754;width:120;height:2;visibility:visible;mso-wrap-style:square;v-text-anchor:top" coordsize="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rYQxAAAANoAAAAPAAAAZHJzL2Rvd25yZXYueG1sRI9Ba8JA&#10;FITvBf/D8gQvxWw0tdToKiqUFntqrPdn9pkEs29DdmtSf71bKPQ4zMw3zHLdm1pcqXWVZQWTKAZB&#10;nFtdcaHg6/A6fgHhPLLG2jIp+CEH69XgYYmpth1/0jXzhQgQdikqKL1vUildXpJBF9mGOHhn2xr0&#10;QbaF1C12AW5qOY3jZ2mw4rBQYkO7kvJL9m0UJPs3WV/k48fpttse508zk0xwqtRo2G8WIDz1/j/8&#10;137XCmbweyXcALm6AwAA//8DAFBLAQItABQABgAIAAAAIQDb4fbL7gAAAIUBAAATAAAAAAAAAAAA&#10;AAAAAAAAAABbQ29udGVudF9UeXBlc10ueG1sUEsBAi0AFAAGAAgAAAAhAFr0LFu/AAAAFQEAAAsA&#10;AAAAAAAAAAAAAAAAHwEAAF9yZWxzLy5yZWxzUEsBAi0AFAAGAAgAAAAhAAamthDEAAAA2gAAAA8A&#10;AAAAAAAAAAAAAAAABwIAAGRycy9kb3ducmV2LnhtbFBLBQYAAAAAAwADALcAAAD4AgAAAAA=&#10;" path="m,l120,e" filled="f" strokeweight=".82pt">
                  <v:path arrowok="t" o:connecttype="custom" o:connectlocs="0,0;120,0" o:connectangles="0,0"/>
                </v:shape>
                <w10:wrap anchorx="page"/>
              </v:group>
            </w:pict>
          </mc:Fallback>
        </mc:AlternateContent>
      </w: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1.</w:t>
      </w:r>
      <w:r w:rsidR="006950D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Authority and Responsibility.</w:t>
      </w:r>
      <w:r w:rsidRPr="006B53CB">
        <w:rPr>
          <w:rFonts w:ascii="Times New Roman" w:eastAsia="Verdana" w:hAnsi="Times New Roman" w:cs="Times New Roman"/>
          <w:b/>
          <w:spacing w:val="13"/>
          <w:szCs w:val="24"/>
        </w:rPr>
        <w:t xml:space="preserve"> </w:t>
      </w:r>
      <w:r w:rsidRPr="006B53CB">
        <w:rPr>
          <w:rFonts w:ascii="Times New Roman" w:eastAsia="Verdana" w:hAnsi="Times New Roman" w:cs="Times New Roman"/>
          <w:szCs w:val="24"/>
        </w:rPr>
        <w:t>The General Membership has the authority and responsibility to:</w:t>
      </w:r>
    </w:p>
    <w:p w14:paraId="7121F561" w14:textId="0AA860DD" w:rsidR="001B1ED7" w:rsidRPr="006B53CB" w:rsidRDefault="005946C8" w:rsidP="00151870">
      <w:pPr>
        <w:tabs>
          <w:tab w:val="left" w:pos="1541"/>
        </w:tabs>
        <w:ind w:right="187"/>
        <w:rPr>
          <w:rFonts w:ascii="Times New Roman" w:eastAsia="Verdana" w:hAnsi="Times New Roman" w:cs="Times New Roman"/>
          <w:szCs w:val="24"/>
        </w:rPr>
      </w:pPr>
      <w:r w:rsidRPr="006B53CB">
        <w:rPr>
          <w:rFonts w:ascii="Times New Roman" w:hAnsi="Times New Roman" w:cs="Times New Roman"/>
          <w:szCs w:val="24"/>
        </w:rPr>
        <w:t xml:space="preserve">                          </w:t>
      </w:r>
      <w:r w:rsidR="00B906F1" w:rsidRPr="005E3563">
        <w:rPr>
          <w:rFonts w:ascii="Times New Roman" w:hAnsi="Times New Roman" w:cs="Times New Roman"/>
          <w:b/>
          <w:bCs/>
          <w:szCs w:val="24"/>
        </w:rPr>
        <w:t>a</w:t>
      </w:r>
      <w:r w:rsidR="00B906F1" w:rsidRPr="006B53CB">
        <w:rPr>
          <w:rFonts w:ascii="Times New Roman" w:hAnsi="Times New Roman" w:cs="Times New Roman"/>
          <w:szCs w:val="24"/>
        </w:rPr>
        <w:t>. Solicit</w:t>
      </w:r>
      <w:r w:rsidR="001B1ED7" w:rsidRPr="006B53CB">
        <w:rPr>
          <w:rFonts w:ascii="Times New Roman" w:hAnsi="Times New Roman" w:cs="Times New Roman"/>
          <w:szCs w:val="24"/>
        </w:rPr>
        <w:t>, process, and communicate membership needs to</w:t>
      </w:r>
      <w:r w:rsidR="00E04418">
        <w:rPr>
          <w:rFonts w:ascii="Times New Roman" w:hAnsi="Times New Roman" w:cs="Times New Roman"/>
          <w:szCs w:val="24"/>
        </w:rPr>
        <w:t xml:space="preserve"> the Board of Directors.</w:t>
      </w:r>
      <w:r w:rsidR="001B1ED7" w:rsidRPr="006B53CB">
        <w:rPr>
          <w:rFonts w:ascii="Times New Roman" w:hAnsi="Times New Roman" w:cs="Times New Roman"/>
          <w:szCs w:val="24"/>
        </w:rPr>
        <w:t xml:space="preserve"> </w:t>
      </w:r>
    </w:p>
    <w:p w14:paraId="3ECF8472" w14:textId="77777777" w:rsidR="001B1ED7" w:rsidRPr="006B53CB" w:rsidRDefault="001B1ED7" w:rsidP="00151870">
      <w:pPr>
        <w:spacing w:before="8"/>
        <w:ind w:left="115" w:right="101"/>
        <w:rPr>
          <w:rFonts w:ascii="Times New Roman" w:eastAsia="Verdana" w:hAnsi="Times New Roman" w:cs="Times New Roman"/>
          <w:szCs w:val="24"/>
        </w:rPr>
      </w:pPr>
    </w:p>
    <w:p w14:paraId="3A18ED25" w14:textId="5C161168" w:rsidR="001B1ED7" w:rsidRPr="006B53CB" w:rsidRDefault="005946C8" w:rsidP="00151870">
      <w:pPr>
        <w:tabs>
          <w:tab w:val="left" w:pos="1541"/>
        </w:tabs>
        <w:ind w:left="720" w:right="101"/>
        <w:rPr>
          <w:rFonts w:ascii="Times New Roman" w:eastAsia="Verdana" w:hAnsi="Times New Roman" w:cs="Times New Roman"/>
          <w:szCs w:val="24"/>
        </w:rPr>
      </w:pPr>
      <w:r w:rsidRPr="006B53CB">
        <w:rPr>
          <w:rFonts w:ascii="Times New Roman" w:eastAsia="Verdana" w:hAnsi="Times New Roman" w:cs="Times New Roman"/>
          <w:szCs w:val="24"/>
        </w:rPr>
        <w:t xml:space="preserve">              </w:t>
      </w:r>
      <w:r w:rsidR="00B906F1" w:rsidRPr="005E3563">
        <w:rPr>
          <w:rFonts w:ascii="Times New Roman" w:eastAsia="Verdana" w:hAnsi="Times New Roman" w:cs="Times New Roman"/>
          <w:b/>
          <w:bCs/>
          <w:szCs w:val="24"/>
        </w:rPr>
        <w:t>b</w:t>
      </w:r>
      <w:r w:rsidR="00B906F1" w:rsidRPr="006B53CB">
        <w:rPr>
          <w:rFonts w:ascii="Times New Roman" w:eastAsia="Verdana" w:hAnsi="Times New Roman" w:cs="Times New Roman"/>
          <w:szCs w:val="24"/>
        </w:rPr>
        <w:t>. Participate</w:t>
      </w:r>
      <w:r w:rsidR="001B1ED7" w:rsidRPr="006B53CB">
        <w:rPr>
          <w:rFonts w:ascii="Times New Roman" w:eastAsia="Verdana" w:hAnsi="Times New Roman" w:cs="Times New Roman"/>
          <w:spacing w:val="-11"/>
          <w:szCs w:val="24"/>
        </w:rPr>
        <w:t xml:space="preserve"> </w:t>
      </w:r>
      <w:r w:rsidR="001B1ED7" w:rsidRPr="006B53CB">
        <w:rPr>
          <w:rFonts w:ascii="Times New Roman" w:eastAsia="Verdana" w:hAnsi="Times New Roman" w:cs="Times New Roman"/>
          <w:szCs w:val="24"/>
        </w:rPr>
        <w:t>in</w:t>
      </w:r>
      <w:r w:rsidR="001B1ED7" w:rsidRPr="006B53CB">
        <w:rPr>
          <w:rFonts w:ascii="Times New Roman" w:eastAsia="Verdana" w:hAnsi="Times New Roman" w:cs="Times New Roman"/>
          <w:spacing w:val="-15"/>
          <w:szCs w:val="24"/>
        </w:rPr>
        <w:t xml:space="preserve"> </w:t>
      </w:r>
      <w:r w:rsidR="001B1ED7" w:rsidRPr="006B53CB">
        <w:rPr>
          <w:rFonts w:ascii="Times New Roman" w:eastAsia="Verdana" w:hAnsi="Times New Roman" w:cs="Times New Roman"/>
          <w:szCs w:val="24"/>
        </w:rPr>
        <w:t>the</w:t>
      </w:r>
      <w:r w:rsidR="001B1ED7" w:rsidRPr="006B53CB">
        <w:rPr>
          <w:rFonts w:ascii="Times New Roman" w:eastAsia="Verdana" w:hAnsi="Times New Roman" w:cs="Times New Roman"/>
          <w:spacing w:val="-11"/>
          <w:szCs w:val="24"/>
        </w:rPr>
        <w:t xml:space="preserve"> </w:t>
      </w:r>
      <w:r w:rsidR="001B1ED7" w:rsidRPr="006B53CB">
        <w:rPr>
          <w:rFonts w:ascii="Times New Roman" w:eastAsia="Verdana" w:hAnsi="Times New Roman" w:cs="Times New Roman"/>
          <w:szCs w:val="24"/>
        </w:rPr>
        <w:t>Association’s</w:t>
      </w:r>
      <w:r w:rsidR="001B1ED7" w:rsidRPr="006B53CB">
        <w:rPr>
          <w:rFonts w:ascii="Times New Roman" w:eastAsia="Verdana" w:hAnsi="Times New Roman" w:cs="Times New Roman"/>
          <w:spacing w:val="-14"/>
          <w:szCs w:val="24"/>
        </w:rPr>
        <w:t xml:space="preserve"> </w:t>
      </w:r>
      <w:r w:rsidR="001B1ED7" w:rsidRPr="006B53CB">
        <w:rPr>
          <w:rFonts w:ascii="Times New Roman" w:eastAsia="Verdana" w:hAnsi="Times New Roman" w:cs="Times New Roman"/>
          <w:szCs w:val="24"/>
        </w:rPr>
        <w:t>strategic</w:t>
      </w:r>
      <w:r w:rsidR="001B1ED7" w:rsidRPr="006B53CB">
        <w:rPr>
          <w:rFonts w:ascii="Times New Roman" w:eastAsia="Verdana" w:hAnsi="Times New Roman" w:cs="Times New Roman"/>
          <w:spacing w:val="-15"/>
          <w:szCs w:val="24"/>
        </w:rPr>
        <w:t xml:space="preserve"> </w:t>
      </w:r>
      <w:proofErr w:type="gramStart"/>
      <w:r w:rsidR="001B1ED7" w:rsidRPr="006B53CB">
        <w:rPr>
          <w:rFonts w:ascii="Times New Roman" w:eastAsia="Verdana" w:hAnsi="Times New Roman" w:cs="Times New Roman"/>
          <w:szCs w:val="24"/>
        </w:rPr>
        <w:t>planning;</w:t>
      </w:r>
      <w:proofErr w:type="gramEnd"/>
    </w:p>
    <w:p w14:paraId="694E7536" w14:textId="77777777" w:rsidR="001B1ED7" w:rsidRPr="006B53CB" w:rsidRDefault="001B1ED7" w:rsidP="00151870">
      <w:pPr>
        <w:spacing w:before="8"/>
        <w:ind w:left="115" w:right="101"/>
        <w:rPr>
          <w:rFonts w:ascii="Times New Roman" w:eastAsia="Verdana" w:hAnsi="Times New Roman" w:cs="Times New Roman"/>
          <w:szCs w:val="24"/>
        </w:rPr>
      </w:pPr>
    </w:p>
    <w:p w14:paraId="01F3917B" w14:textId="2A9E62D2" w:rsidR="001B1ED7" w:rsidRPr="006B53CB" w:rsidRDefault="005946C8" w:rsidP="00151870">
      <w:pPr>
        <w:tabs>
          <w:tab w:val="left" w:pos="1541"/>
        </w:tabs>
        <w:ind w:left="720" w:right="101"/>
        <w:rPr>
          <w:rFonts w:ascii="Times New Roman" w:eastAsia="Verdana" w:hAnsi="Times New Roman" w:cs="Times New Roman"/>
          <w:szCs w:val="24"/>
        </w:rPr>
      </w:pPr>
      <w:r w:rsidRPr="006B53CB">
        <w:rPr>
          <w:rFonts w:ascii="Times New Roman" w:hAnsi="Times New Roman" w:cs="Times New Roman"/>
          <w:szCs w:val="24"/>
        </w:rPr>
        <w:t xml:space="preserve">              </w:t>
      </w:r>
      <w:r w:rsidR="00072C84" w:rsidRPr="005E3563">
        <w:rPr>
          <w:rFonts w:ascii="Times New Roman" w:hAnsi="Times New Roman" w:cs="Times New Roman"/>
          <w:b/>
          <w:bCs/>
          <w:szCs w:val="24"/>
        </w:rPr>
        <w:t>c</w:t>
      </w:r>
      <w:r w:rsidR="00072C84" w:rsidRPr="006B53CB">
        <w:rPr>
          <w:rFonts w:ascii="Times New Roman" w:hAnsi="Times New Roman" w:cs="Times New Roman"/>
          <w:szCs w:val="24"/>
        </w:rPr>
        <w:t>. Elect</w:t>
      </w:r>
      <w:r w:rsidR="001B1ED7" w:rsidRPr="006B53CB">
        <w:rPr>
          <w:rFonts w:ascii="Times New Roman" w:hAnsi="Times New Roman" w:cs="Times New Roman"/>
          <w:szCs w:val="24"/>
        </w:rPr>
        <w:t xml:space="preserve"> officers of the</w:t>
      </w:r>
      <w:r w:rsidR="001B1ED7" w:rsidRPr="006B53CB">
        <w:rPr>
          <w:rFonts w:ascii="Times New Roman" w:hAnsi="Times New Roman" w:cs="Times New Roman"/>
          <w:spacing w:val="-41"/>
          <w:szCs w:val="24"/>
        </w:rPr>
        <w:t xml:space="preserve"> </w:t>
      </w:r>
      <w:r w:rsidR="001B1ED7" w:rsidRPr="006B53CB">
        <w:rPr>
          <w:rFonts w:ascii="Times New Roman" w:hAnsi="Times New Roman" w:cs="Times New Roman"/>
          <w:szCs w:val="24"/>
        </w:rPr>
        <w:t>Association.</w:t>
      </w:r>
    </w:p>
    <w:p w14:paraId="7820CEA2" w14:textId="77777777" w:rsidR="001B1ED7" w:rsidRPr="006B53CB" w:rsidRDefault="001B1ED7" w:rsidP="00151870">
      <w:pPr>
        <w:ind w:left="115" w:right="101"/>
        <w:rPr>
          <w:rFonts w:ascii="Times New Roman" w:eastAsia="Verdana" w:hAnsi="Times New Roman" w:cs="Times New Roman"/>
          <w:szCs w:val="24"/>
        </w:rPr>
      </w:pPr>
    </w:p>
    <w:p w14:paraId="1DA40A7A" w14:textId="4E225867" w:rsidR="001B1ED7" w:rsidRPr="006B53CB" w:rsidRDefault="003454B0" w:rsidP="00151870">
      <w:pPr>
        <w:tabs>
          <w:tab w:val="left" w:pos="1541"/>
        </w:tabs>
        <w:ind w:right="101"/>
        <w:rPr>
          <w:rFonts w:ascii="Times New Roman" w:eastAsia="Verdana" w:hAnsi="Times New Roman" w:cs="Times New Roman"/>
          <w:szCs w:val="24"/>
        </w:rPr>
      </w:pPr>
      <w:r w:rsidRPr="006B53CB">
        <w:rPr>
          <w:rFonts w:ascii="Times New Roman" w:eastAsia="Verdana" w:hAnsi="Times New Roman" w:cs="Times New Roman"/>
          <w:szCs w:val="24"/>
        </w:rPr>
        <w:t xml:space="preserve">                          </w:t>
      </w:r>
      <w:r w:rsidR="00072C84" w:rsidRPr="005E3563">
        <w:rPr>
          <w:rFonts w:ascii="Times New Roman" w:eastAsia="Verdana" w:hAnsi="Times New Roman" w:cs="Times New Roman"/>
          <w:b/>
          <w:bCs/>
          <w:szCs w:val="24"/>
        </w:rPr>
        <w:t>d</w:t>
      </w:r>
      <w:r w:rsidR="00072C84" w:rsidRPr="006B53CB">
        <w:rPr>
          <w:rFonts w:ascii="Times New Roman" w:eastAsia="Verdana" w:hAnsi="Times New Roman" w:cs="Times New Roman"/>
          <w:szCs w:val="24"/>
        </w:rPr>
        <w:t>. Elect</w:t>
      </w:r>
      <w:r w:rsidR="001B1ED7" w:rsidRPr="006B53CB">
        <w:rPr>
          <w:rFonts w:ascii="Times New Roman" w:eastAsia="Verdana" w:hAnsi="Times New Roman" w:cs="Times New Roman"/>
          <w:szCs w:val="24"/>
        </w:rPr>
        <w:t xml:space="preserve"> delegates to ADHA HOD</w:t>
      </w:r>
    </w:p>
    <w:p w14:paraId="3932AAD6" w14:textId="77777777" w:rsidR="001B1ED7" w:rsidRPr="006B53CB" w:rsidRDefault="001B1ED7" w:rsidP="00151870">
      <w:pPr>
        <w:tabs>
          <w:tab w:val="left" w:pos="1541"/>
        </w:tabs>
        <w:ind w:left="115" w:right="101"/>
        <w:rPr>
          <w:rFonts w:ascii="Times New Roman" w:eastAsia="Verdana" w:hAnsi="Times New Roman" w:cs="Times New Roman"/>
          <w:szCs w:val="24"/>
        </w:rPr>
      </w:pPr>
    </w:p>
    <w:p w14:paraId="67D09647" w14:textId="3BEDB031" w:rsidR="001B1ED7" w:rsidRPr="006B53CB" w:rsidRDefault="005946C8" w:rsidP="00151870">
      <w:pPr>
        <w:tabs>
          <w:tab w:val="left" w:pos="1541"/>
        </w:tabs>
        <w:ind w:left="720" w:right="101"/>
        <w:rPr>
          <w:rFonts w:ascii="Times New Roman" w:eastAsia="Verdana" w:hAnsi="Times New Roman" w:cs="Times New Roman"/>
          <w:szCs w:val="24"/>
        </w:rPr>
      </w:pPr>
      <w:r w:rsidRPr="006B53CB">
        <w:rPr>
          <w:rFonts w:ascii="Times New Roman" w:eastAsia="Verdana" w:hAnsi="Times New Roman" w:cs="Times New Roman"/>
          <w:szCs w:val="24"/>
        </w:rPr>
        <w:t xml:space="preserve">              </w:t>
      </w:r>
      <w:r w:rsidR="00B906F1" w:rsidRPr="005E3563">
        <w:rPr>
          <w:rFonts w:ascii="Times New Roman" w:eastAsia="Verdana" w:hAnsi="Times New Roman" w:cs="Times New Roman"/>
          <w:b/>
          <w:bCs/>
          <w:szCs w:val="24"/>
        </w:rPr>
        <w:t>e</w:t>
      </w:r>
      <w:r w:rsidR="00B906F1" w:rsidRPr="006B53CB">
        <w:rPr>
          <w:rFonts w:ascii="Times New Roman" w:eastAsia="Verdana" w:hAnsi="Times New Roman" w:cs="Times New Roman"/>
          <w:szCs w:val="24"/>
        </w:rPr>
        <w:t>. Elect</w:t>
      </w:r>
      <w:r w:rsidR="001B1ED7" w:rsidRPr="006B53CB">
        <w:rPr>
          <w:rFonts w:ascii="Times New Roman" w:eastAsia="Verdana" w:hAnsi="Times New Roman" w:cs="Times New Roman"/>
          <w:szCs w:val="24"/>
        </w:rPr>
        <w:t xml:space="preserve"> Life and Honorary members</w:t>
      </w:r>
    </w:p>
    <w:p w14:paraId="48220705" w14:textId="77777777" w:rsidR="001B1ED7" w:rsidRPr="006B53CB" w:rsidRDefault="001B1ED7" w:rsidP="00151870">
      <w:pPr>
        <w:tabs>
          <w:tab w:val="left" w:pos="1541"/>
        </w:tabs>
        <w:ind w:left="115" w:right="101"/>
        <w:rPr>
          <w:rFonts w:ascii="Times New Roman" w:eastAsia="Verdana" w:hAnsi="Times New Roman" w:cs="Times New Roman"/>
          <w:szCs w:val="24"/>
        </w:rPr>
      </w:pPr>
    </w:p>
    <w:p w14:paraId="70F69873" w14:textId="059F194A" w:rsidR="001B1ED7" w:rsidRPr="006B53CB" w:rsidRDefault="005946C8" w:rsidP="00151870">
      <w:pPr>
        <w:tabs>
          <w:tab w:val="left" w:pos="1541"/>
        </w:tabs>
        <w:ind w:left="720" w:right="101"/>
        <w:rPr>
          <w:rFonts w:ascii="Times New Roman" w:eastAsia="Verdana" w:hAnsi="Times New Roman" w:cs="Times New Roman"/>
          <w:szCs w:val="24"/>
        </w:rPr>
      </w:pPr>
      <w:r w:rsidRPr="006B53CB">
        <w:rPr>
          <w:rFonts w:ascii="Times New Roman" w:eastAsia="Verdana" w:hAnsi="Times New Roman" w:cs="Times New Roman"/>
          <w:szCs w:val="24"/>
        </w:rPr>
        <w:t xml:space="preserve">              </w:t>
      </w:r>
      <w:r w:rsidR="00B906F1" w:rsidRPr="005E3563">
        <w:rPr>
          <w:rFonts w:ascii="Times New Roman" w:eastAsia="Verdana" w:hAnsi="Times New Roman" w:cs="Times New Roman"/>
          <w:b/>
          <w:bCs/>
          <w:szCs w:val="24"/>
        </w:rPr>
        <w:t>f</w:t>
      </w:r>
      <w:r w:rsidR="00B906F1" w:rsidRPr="006B53CB">
        <w:rPr>
          <w:rFonts w:ascii="Times New Roman" w:eastAsia="Verdana" w:hAnsi="Times New Roman" w:cs="Times New Roman"/>
          <w:szCs w:val="24"/>
        </w:rPr>
        <w:t>. Elect</w:t>
      </w:r>
      <w:r w:rsidR="001B1ED7" w:rsidRPr="006B53CB">
        <w:rPr>
          <w:rFonts w:ascii="Times New Roman" w:eastAsia="Verdana" w:hAnsi="Times New Roman" w:cs="Times New Roman"/>
          <w:szCs w:val="24"/>
        </w:rPr>
        <w:t xml:space="preserve"> directors of NJDHA Political Action Committee as designated in PAC bylaws.</w:t>
      </w:r>
    </w:p>
    <w:p w14:paraId="3F435496" w14:textId="77777777" w:rsidR="001B1ED7" w:rsidRPr="006B53CB" w:rsidRDefault="001B1ED7" w:rsidP="00151870">
      <w:pPr>
        <w:spacing w:before="10"/>
        <w:ind w:left="115" w:right="101"/>
        <w:rPr>
          <w:rFonts w:ascii="Times New Roman" w:eastAsia="Verdana" w:hAnsi="Times New Roman" w:cs="Times New Roman"/>
          <w:szCs w:val="24"/>
        </w:rPr>
      </w:pPr>
    </w:p>
    <w:p w14:paraId="1510CC0C" w14:textId="27721110" w:rsidR="001B1ED7" w:rsidRPr="006B53CB" w:rsidRDefault="001B1ED7" w:rsidP="00151870">
      <w:pPr>
        <w:tabs>
          <w:tab w:val="left" w:pos="3251"/>
        </w:tabs>
        <w:ind w:left="115" w:right="2957"/>
        <w:rPr>
          <w:rFonts w:ascii="Times New Roman" w:eastAsia="Verdana" w:hAnsi="Times New Roman" w:cs="Times New Roman"/>
          <w:szCs w:val="24"/>
        </w:rPr>
      </w:pPr>
      <w:r w:rsidRPr="006B53CB">
        <w:rPr>
          <w:rFonts w:ascii="Times New Roman" w:eastAsia="Verdana" w:hAnsi="Times New Roman" w:cs="Times New Roman"/>
          <w:b/>
          <w:bCs/>
          <w:szCs w:val="24"/>
        </w:rPr>
        <w:t>Section</w:t>
      </w:r>
      <w:r w:rsidRPr="006B53CB">
        <w:rPr>
          <w:rFonts w:ascii="Times New Roman" w:eastAsia="Verdana" w:hAnsi="Times New Roman" w:cs="Times New Roman"/>
          <w:b/>
          <w:bCs/>
          <w:spacing w:val="-11"/>
          <w:szCs w:val="24"/>
        </w:rPr>
        <w:t xml:space="preserve"> </w:t>
      </w:r>
      <w:r w:rsidRPr="006B53CB">
        <w:rPr>
          <w:rFonts w:ascii="Times New Roman" w:eastAsia="Verdana" w:hAnsi="Times New Roman" w:cs="Times New Roman"/>
          <w:b/>
          <w:bCs/>
          <w:szCs w:val="24"/>
        </w:rPr>
        <w:t>2.</w:t>
      </w:r>
      <w:r w:rsidR="006950D3" w:rsidRPr="006B53CB">
        <w:rPr>
          <w:rFonts w:ascii="Times New Roman" w:eastAsia="Verdana" w:hAnsi="Times New Roman" w:cs="Times New Roman"/>
          <w:b/>
          <w:bCs/>
          <w:szCs w:val="24"/>
        </w:rPr>
        <w:t xml:space="preserve">     </w:t>
      </w:r>
      <w:r w:rsidRPr="006B53CB">
        <w:rPr>
          <w:rFonts w:ascii="Times New Roman" w:eastAsia="Verdana" w:hAnsi="Times New Roman" w:cs="Times New Roman"/>
          <w:b/>
          <w:bCs/>
          <w:szCs w:val="24"/>
        </w:rPr>
        <w:t>Composition.</w:t>
      </w:r>
    </w:p>
    <w:p w14:paraId="40709BC3" w14:textId="77777777" w:rsidR="001B1ED7" w:rsidRPr="006B53CB" w:rsidRDefault="001B1ED7" w:rsidP="00151870">
      <w:pPr>
        <w:spacing w:before="8"/>
        <w:ind w:left="115" w:right="101"/>
        <w:rPr>
          <w:rFonts w:ascii="Times New Roman" w:eastAsia="Verdana" w:hAnsi="Times New Roman" w:cs="Times New Roman"/>
          <w:b/>
          <w:bCs/>
          <w:szCs w:val="24"/>
        </w:rPr>
      </w:pPr>
    </w:p>
    <w:p w14:paraId="3B14528B" w14:textId="0AEF4C8F" w:rsidR="001B1ED7" w:rsidRPr="006B53CB" w:rsidRDefault="005946C8" w:rsidP="00151870">
      <w:pPr>
        <w:tabs>
          <w:tab w:val="left" w:pos="1541"/>
        </w:tabs>
        <w:ind w:right="101"/>
        <w:rPr>
          <w:rFonts w:ascii="Times New Roman" w:eastAsia="Verdana" w:hAnsi="Times New Roman" w:cs="Times New Roman"/>
          <w:szCs w:val="24"/>
        </w:rPr>
      </w:pPr>
      <w:r w:rsidRPr="006B53CB">
        <w:rPr>
          <w:rFonts w:ascii="Times New Roman" w:hAnsi="Times New Roman" w:cs="Times New Roman"/>
          <w:b/>
          <w:szCs w:val="24"/>
        </w:rPr>
        <w:t xml:space="preserve">                         </w:t>
      </w:r>
      <w:r w:rsidR="00B906F1" w:rsidRPr="006B53CB">
        <w:rPr>
          <w:rFonts w:ascii="Times New Roman" w:hAnsi="Times New Roman" w:cs="Times New Roman"/>
          <w:b/>
          <w:szCs w:val="24"/>
        </w:rPr>
        <w:t>a. Voting</w:t>
      </w:r>
      <w:r w:rsidR="001B1ED7" w:rsidRPr="006B53CB">
        <w:rPr>
          <w:rFonts w:ascii="Times New Roman" w:hAnsi="Times New Roman" w:cs="Times New Roman"/>
          <w:b/>
          <w:spacing w:val="-16"/>
          <w:szCs w:val="24"/>
        </w:rPr>
        <w:t xml:space="preserve"> </w:t>
      </w:r>
      <w:r w:rsidR="001B1ED7" w:rsidRPr="006B53CB">
        <w:rPr>
          <w:rFonts w:ascii="Times New Roman" w:hAnsi="Times New Roman" w:cs="Times New Roman"/>
          <w:b/>
          <w:szCs w:val="24"/>
        </w:rPr>
        <w:t>Members</w:t>
      </w:r>
      <w:r w:rsidR="001B1ED7" w:rsidRPr="006B53CB">
        <w:rPr>
          <w:rFonts w:ascii="Times New Roman" w:hAnsi="Times New Roman" w:cs="Times New Roman"/>
          <w:szCs w:val="24"/>
        </w:rPr>
        <w:t>.</w:t>
      </w:r>
    </w:p>
    <w:p w14:paraId="15AF7C02" w14:textId="77777777" w:rsidR="001B1ED7" w:rsidRPr="006B53CB" w:rsidRDefault="001B1ED7" w:rsidP="00151870">
      <w:pPr>
        <w:tabs>
          <w:tab w:val="left" w:pos="1541"/>
        </w:tabs>
        <w:ind w:left="1560" w:right="101"/>
        <w:rPr>
          <w:rFonts w:ascii="Times New Roman" w:hAnsi="Times New Roman" w:cs="Times New Roman"/>
          <w:b/>
          <w:szCs w:val="24"/>
        </w:rPr>
      </w:pPr>
    </w:p>
    <w:p w14:paraId="08352695" w14:textId="40F3B8FD" w:rsidR="001B1ED7" w:rsidRPr="006B53CB" w:rsidRDefault="00B64520" w:rsidP="005E3563">
      <w:pPr>
        <w:tabs>
          <w:tab w:val="left" w:pos="1541"/>
        </w:tabs>
        <w:ind w:left="144" w:right="-144"/>
        <w:rPr>
          <w:rFonts w:ascii="Times New Roman" w:eastAsia="Verdana" w:hAnsi="Times New Roman" w:cs="Times New Roman"/>
          <w:szCs w:val="24"/>
        </w:rPr>
      </w:pPr>
      <w:r w:rsidRPr="006B53CB">
        <w:rPr>
          <w:rFonts w:ascii="Times New Roman" w:hAnsi="Times New Roman" w:cs="Times New Roman"/>
          <w:b/>
          <w:szCs w:val="24"/>
        </w:rPr>
        <w:tab/>
      </w:r>
      <w:r w:rsidR="005E3563">
        <w:rPr>
          <w:rFonts w:ascii="Times New Roman" w:hAnsi="Times New Roman" w:cs="Times New Roman"/>
          <w:b/>
          <w:szCs w:val="24"/>
        </w:rPr>
        <w:t xml:space="preserve">     </w:t>
      </w:r>
      <w:r w:rsidR="001B1ED7" w:rsidRPr="006B53CB">
        <w:rPr>
          <w:rFonts w:ascii="Times New Roman" w:hAnsi="Times New Roman" w:cs="Times New Roman"/>
          <w:b/>
          <w:szCs w:val="24"/>
        </w:rPr>
        <w:t xml:space="preserve">1. </w:t>
      </w:r>
      <w:r w:rsidR="001B1ED7" w:rsidRPr="006B53CB">
        <w:rPr>
          <w:rFonts w:ascii="Times New Roman" w:hAnsi="Times New Roman" w:cs="Times New Roman"/>
          <w:szCs w:val="24"/>
        </w:rPr>
        <w:t xml:space="preserve">Those members present at the General Membership Meeting as defined in </w:t>
      </w:r>
      <w:r w:rsidR="0089475F">
        <w:rPr>
          <w:rFonts w:ascii="Times New Roman" w:hAnsi="Times New Roman" w:cs="Times New Roman"/>
          <w:szCs w:val="24"/>
        </w:rPr>
        <w:t>A</w:t>
      </w:r>
      <w:r w:rsidR="001B1ED7" w:rsidRPr="006B53CB">
        <w:rPr>
          <w:rFonts w:ascii="Times New Roman" w:hAnsi="Times New Roman" w:cs="Times New Roman"/>
          <w:szCs w:val="24"/>
        </w:rPr>
        <w:t>rticle II.</w:t>
      </w:r>
    </w:p>
    <w:p w14:paraId="7A15CB09" w14:textId="77777777" w:rsidR="001B1ED7" w:rsidRPr="006B53CB" w:rsidRDefault="001B1ED7" w:rsidP="005E3563">
      <w:pPr>
        <w:spacing w:before="10"/>
        <w:ind w:left="144" w:right="-144"/>
        <w:rPr>
          <w:rFonts w:ascii="Times New Roman" w:eastAsia="Verdana" w:hAnsi="Times New Roman" w:cs="Times New Roman"/>
          <w:szCs w:val="24"/>
        </w:rPr>
      </w:pPr>
    </w:p>
    <w:p w14:paraId="311B1F37" w14:textId="64DDD351" w:rsidR="001B1ED7" w:rsidRPr="006B53CB" w:rsidRDefault="005960C5" w:rsidP="005E3563">
      <w:pPr>
        <w:tabs>
          <w:tab w:val="left" w:pos="2280"/>
        </w:tabs>
        <w:ind w:left="2419" w:right="-144" w:hanging="2275"/>
        <w:rPr>
          <w:rFonts w:ascii="Times New Roman" w:eastAsia="Verdana" w:hAnsi="Times New Roman" w:cs="Times New Roman"/>
          <w:szCs w:val="24"/>
        </w:rPr>
      </w:pPr>
      <w:r w:rsidRPr="006B53CB">
        <w:rPr>
          <w:rFonts w:ascii="Times New Roman" w:eastAsia="Verdana" w:hAnsi="Times New Roman" w:cs="Times New Roman"/>
          <w:b/>
          <w:szCs w:val="24"/>
        </w:rPr>
        <w:t xml:space="preserve">            </w:t>
      </w:r>
      <w:r w:rsidR="00663C18">
        <w:rPr>
          <w:rFonts w:ascii="Times New Roman" w:eastAsia="Verdana" w:hAnsi="Times New Roman" w:cs="Times New Roman"/>
          <w:b/>
          <w:szCs w:val="24"/>
        </w:rPr>
        <w:t xml:space="preserve">               </w:t>
      </w:r>
      <w:r w:rsidR="005E3563">
        <w:rPr>
          <w:rFonts w:ascii="Times New Roman" w:eastAsia="Verdana" w:hAnsi="Times New Roman" w:cs="Times New Roman"/>
          <w:b/>
          <w:szCs w:val="24"/>
        </w:rPr>
        <w:t xml:space="preserve"> </w:t>
      </w:r>
      <w:r w:rsidR="001B1ED7" w:rsidRPr="006B53CB">
        <w:rPr>
          <w:rFonts w:ascii="Times New Roman" w:eastAsia="Verdana" w:hAnsi="Times New Roman" w:cs="Times New Roman"/>
          <w:b/>
          <w:szCs w:val="24"/>
        </w:rPr>
        <w:t>2</w:t>
      </w:r>
      <w:r w:rsidR="001B1ED7" w:rsidRPr="006B53CB">
        <w:rPr>
          <w:rFonts w:ascii="Times New Roman" w:eastAsia="Verdana" w:hAnsi="Times New Roman" w:cs="Times New Roman"/>
          <w:szCs w:val="24"/>
        </w:rPr>
        <w:t xml:space="preserve">. One Student voter from each accredited dental hygiene program in New Jersey shall </w:t>
      </w:r>
      <w:r w:rsidR="005E3563">
        <w:rPr>
          <w:rFonts w:ascii="Times New Roman" w:eastAsia="Verdana" w:hAnsi="Times New Roman" w:cs="Times New Roman"/>
          <w:szCs w:val="24"/>
        </w:rPr>
        <w:t xml:space="preserve">                                                            </w:t>
      </w:r>
      <w:r w:rsidR="001B1ED7" w:rsidRPr="006B53CB">
        <w:rPr>
          <w:rFonts w:ascii="Times New Roman" w:eastAsia="Verdana" w:hAnsi="Times New Roman" w:cs="Times New Roman"/>
          <w:szCs w:val="24"/>
        </w:rPr>
        <w:t>have the right to vote.</w:t>
      </w:r>
    </w:p>
    <w:p w14:paraId="493732E8" w14:textId="77777777" w:rsidR="001B1ED7" w:rsidRPr="006B53CB" w:rsidRDefault="001B1ED7" w:rsidP="00663C18">
      <w:pPr>
        <w:spacing w:before="10"/>
        <w:ind w:left="115" w:right="101" w:hanging="1541"/>
        <w:rPr>
          <w:rFonts w:ascii="Times New Roman" w:eastAsia="Verdana" w:hAnsi="Times New Roman" w:cs="Times New Roman"/>
          <w:szCs w:val="24"/>
        </w:rPr>
      </w:pPr>
    </w:p>
    <w:p w14:paraId="65A8DA1A" w14:textId="22000D91" w:rsidR="001B1ED7" w:rsidRPr="006B53CB" w:rsidRDefault="001B1ED7" w:rsidP="00151870">
      <w:pPr>
        <w:tabs>
          <w:tab w:val="left" w:pos="3271"/>
        </w:tabs>
        <w:ind w:left="119" w:right="112"/>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1"/>
          <w:szCs w:val="24"/>
        </w:rPr>
        <w:t xml:space="preserve"> </w:t>
      </w:r>
      <w:r w:rsidRPr="006B53CB">
        <w:rPr>
          <w:rFonts w:ascii="Times New Roman" w:eastAsia="Verdana" w:hAnsi="Times New Roman" w:cs="Times New Roman"/>
          <w:b/>
          <w:szCs w:val="24"/>
        </w:rPr>
        <w:t>3.</w:t>
      </w:r>
      <w:r w:rsidR="006950D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Quorum.  </w:t>
      </w:r>
      <w:r w:rsidRPr="006B53CB">
        <w:rPr>
          <w:rFonts w:ascii="Times New Roman" w:eastAsia="Verdana" w:hAnsi="Times New Roman" w:cs="Times New Roman"/>
          <w:szCs w:val="24"/>
        </w:rPr>
        <w:t>Members entitled to cast a majority of votes at a meeting shall constitute a quorum for the transaction of business at the General Membership Meeting.</w:t>
      </w:r>
    </w:p>
    <w:p w14:paraId="19C3FFE6" w14:textId="77777777" w:rsidR="001B1ED7" w:rsidRPr="006B53CB" w:rsidRDefault="001B1ED7" w:rsidP="00151870">
      <w:pPr>
        <w:spacing w:before="8"/>
        <w:ind w:left="115" w:right="101"/>
        <w:rPr>
          <w:rFonts w:ascii="Times New Roman" w:eastAsia="Verdana" w:hAnsi="Times New Roman" w:cs="Times New Roman"/>
          <w:szCs w:val="24"/>
        </w:rPr>
      </w:pPr>
    </w:p>
    <w:p w14:paraId="0F3CD5FA" w14:textId="6458007C" w:rsidR="001B1ED7" w:rsidRPr="006B53CB" w:rsidRDefault="001B1ED7" w:rsidP="00151870">
      <w:pPr>
        <w:tabs>
          <w:tab w:val="left" w:pos="3271"/>
        </w:tabs>
        <w:ind w:left="115" w:right="115"/>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12"/>
          <w:szCs w:val="24"/>
        </w:rPr>
        <w:t xml:space="preserve"> </w:t>
      </w:r>
      <w:r w:rsidRPr="006B53CB">
        <w:rPr>
          <w:rFonts w:ascii="Times New Roman" w:eastAsia="Verdana" w:hAnsi="Times New Roman" w:cs="Times New Roman"/>
          <w:b/>
          <w:szCs w:val="24"/>
        </w:rPr>
        <w:t>4.</w:t>
      </w:r>
      <w:r w:rsidR="006950D3"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Manner of Acting. </w:t>
      </w:r>
      <w:r w:rsidRPr="006B53CB">
        <w:rPr>
          <w:rFonts w:ascii="Times New Roman" w:eastAsia="Verdana" w:hAnsi="Times New Roman" w:cs="Times New Roman"/>
          <w:szCs w:val="24"/>
        </w:rPr>
        <w:t>The act of a majority</w:t>
      </w:r>
      <w:r w:rsidRPr="006B53CB">
        <w:rPr>
          <w:rFonts w:ascii="Times New Roman" w:eastAsia="Verdana" w:hAnsi="Times New Roman" w:cs="Times New Roman"/>
          <w:spacing w:val="21"/>
          <w:szCs w:val="24"/>
        </w:rPr>
        <w:t xml:space="preserve"> </w:t>
      </w:r>
      <w:r w:rsidRPr="006B53CB">
        <w:rPr>
          <w:rFonts w:ascii="Times New Roman" w:eastAsia="Verdana" w:hAnsi="Times New Roman" w:cs="Times New Roman"/>
          <w:szCs w:val="24"/>
        </w:rPr>
        <w:t xml:space="preserve">of members </w:t>
      </w:r>
      <w:proofErr w:type="gramStart"/>
      <w:r w:rsidRPr="006B53CB">
        <w:rPr>
          <w:rFonts w:ascii="Times New Roman" w:eastAsia="Verdana" w:hAnsi="Times New Roman" w:cs="Times New Roman"/>
          <w:szCs w:val="24"/>
        </w:rPr>
        <w:t>present</w:t>
      </w:r>
      <w:proofErr w:type="gramEnd"/>
      <w:r w:rsidRPr="006B53CB">
        <w:rPr>
          <w:rFonts w:ascii="Times New Roman" w:eastAsia="Verdana" w:hAnsi="Times New Roman" w:cs="Times New Roman"/>
          <w:szCs w:val="24"/>
        </w:rPr>
        <w:t xml:space="preserve"> at a duly called annual General Membership Meeting shall be the act of the Assembly, unless the act of a greater number is required by law, the Articles of Incorporation, or these</w:t>
      </w:r>
      <w:r w:rsidRPr="006B53CB">
        <w:rPr>
          <w:rFonts w:ascii="Times New Roman" w:eastAsia="Verdana" w:hAnsi="Times New Roman" w:cs="Times New Roman"/>
          <w:spacing w:val="-12"/>
          <w:szCs w:val="24"/>
        </w:rPr>
        <w:t xml:space="preserve"> </w:t>
      </w:r>
      <w:r w:rsidRPr="006B53CB">
        <w:rPr>
          <w:rFonts w:ascii="Times New Roman" w:eastAsia="Verdana" w:hAnsi="Times New Roman" w:cs="Times New Roman"/>
          <w:szCs w:val="24"/>
        </w:rPr>
        <w:t>Bylaws.</w:t>
      </w:r>
    </w:p>
    <w:p w14:paraId="4B76E858" w14:textId="77777777" w:rsidR="001B1ED7" w:rsidRPr="006B53CB" w:rsidRDefault="001B1ED7" w:rsidP="00151870">
      <w:pPr>
        <w:spacing w:before="8"/>
        <w:ind w:left="115" w:right="101"/>
        <w:rPr>
          <w:rFonts w:ascii="Times New Roman" w:eastAsia="Verdana" w:hAnsi="Times New Roman" w:cs="Times New Roman"/>
          <w:strike/>
          <w:szCs w:val="24"/>
        </w:rPr>
      </w:pPr>
    </w:p>
    <w:p w14:paraId="2BBC467F" w14:textId="643A5122" w:rsidR="001B1ED7" w:rsidRPr="006B53CB" w:rsidRDefault="001B1ED7" w:rsidP="00151870">
      <w:pPr>
        <w:pStyle w:val="Heading1"/>
        <w:rPr>
          <w:rFonts w:ascii="Times New Roman" w:hAnsi="Times New Roman" w:cs="Times New Roman"/>
        </w:rPr>
      </w:pPr>
      <w:bookmarkStart w:id="22" w:name="ARTICLE_IX_COMMITTEES/COUNCILS/TASK_FORC"/>
      <w:bookmarkStart w:id="23" w:name="_Toc123205568"/>
      <w:bookmarkEnd w:id="22"/>
      <w:r w:rsidRPr="006B53CB">
        <w:rPr>
          <w:rFonts w:ascii="Times New Roman" w:hAnsi="Times New Roman" w:cs="Times New Roman"/>
        </w:rPr>
        <w:t>ARTICLE IX</w:t>
      </w:r>
      <w:r w:rsidR="006950D3" w:rsidRPr="006B53CB">
        <w:rPr>
          <w:rFonts w:ascii="Times New Roman" w:hAnsi="Times New Roman" w:cs="Times New Roman"/>
        </w:rPr>
        <w:t xml:space="preserve"> </w:t>
      </w:r>
      <w:r w:rsidR="004C6DC3" w:rsidRPr="006B53CB">
        <w:rPr>
          <w:rFonts w:ascii="Times New Roman" w:hAnsi="Times New Roman" w:cs="Times New Roman"/>
        </w:rPr>
        <w:t>C</w:t>
      </w:r>
      <w:r w:rsidRPr="006B53CB">
        <w:rPr>
          <w:rFonts w:ascii="Times New Roman" w:hAnsi="Times New Roman" w:cs="Times New Roman"/>
        </w:rPr>
        <w:t>OMMITTEES/COUNCILS/TASK</w:t>
      </w:r>
      <w:r w:rsidR="00383420">
        <w:rPr>
          <w:rFonts w:ascii="Times New Roman" w:hAnsi="Times New Roman" w:cs="Times New Roman"/>
        </w:rPr>
        <w:t xml:space="preserve"> </w:t>
      </w:r>
      <w:r w:rsidRPr="006B53CB">
        <w:rPr>
          <w:rFonts w:ascii="Times New Roman" w:hAnsi="Times New Roman" w:cs="Times New Roman"/>
        </w:rPr>
        <w:t>FORCES</w:t>
      </w:r>
      <w:bookmarkEnd w:id="23"/>
    </w:p>
    <w:p w14:paraId="0F0C67AF" w14:textId="77777777" w:rsidR="00F600AA" w:rsidRPr="006B53CB" w:rsidRDefault="00F600AA" w:rsidP="00151870">
      <w:pPr>
        <w:ind w:right="1771"/>
        <w:rPr>
          <w:rFonts w:ascii="Times New Roman" w:eastAsia="Verdana" w:hAnsi="Times New Roman" w:cs="Times New Roman"/>
          <w:szCs w:val="24"/>
        </w:rPr>
      </w:pPr>
    </w:p>
    <w:p w14:paraId="3A8418B8" w14:textId="3DBE5365" w:rsidR="001B1ED7" w:rsidRPr="006B53CB" w:rsidRDefault="00B64520" w:rsidP="00151870">
      <w:pPr>
        <w:spacing w:before="36"/>
        <w:ind w:left="115" w:right="109"/>
        <w:rPr>
          <w:rFonts w:ascii="Times New Roman" w:eastAsia="Verdana" w:hAnsi="Times New Roman" w:cs="Times New Roman"/>
          <w:b/>
          <w:szCs w:val="24"/>
        </w:rPr>
      </w:pPr>
      <w:r w:rsidRPr="006B53CB">
        <w:rPr>
          <w:rFonts w:ascii="Times New Roman" w:eastAsia="Verdana" w:hAnsi="Times New Roman" w:cs="Times New Roman"/>
          <w:b/>
          <w:szCs w:val="24"/>
        </w:rPr>
        <w:t>S</w:t>
      </w:r>
      <w:r w:rsidR="001B1ED7" w:rsidRPr="006B53CB">
        <w:rPr>
          <w:rFonts w:ascii="Times New Roman" w:eastAsia="Verdana" w:hAnsi="Times New Roman" w:cs="Times New Roman"/>
          <w:b/>
          <w:szCs w:val="24"/>
        </w:rPr>
        <w:t>ection</w:t>
      </w:r>
      <w:r w:rsidR="001B1ED7" w:rsidRPr="006B53CB">
        <w:rPr>
          <w:rFonts w:ascii="Times New Roman" w:eastAsia="Verdana" w:hAnsi="Times New Roman" w:cs="Times New Roman"/>
          <w:b/>
          <w:spacing w:val="-11"/>
          <w:szCs w:val="24"/>
        </w:rPr>
        <w:t xml:space="preserve"> </w:t>
      </w:r>
      <w:r w:rsidR="001B1ED7" w:rsidRPr="006B53CB">
        <w:rPr>
          <w:rFonts w:ascii="Times New Roman" w:eastAsia="Verdana" w:hAnsi="Times New Roman" w:cs="Times New Roman"/>
          <w:b/>
          <w:szCs w:val="24"/>
        </w:rPr>
        <w:t>1.</w:t>
      </w:r>
      <w:r w:rsidR="006950D3" w:rsidRPr="006B53CB">
        <w:rPr>
          <w:rFonts w:ascii="Times New Roman" w:eastAsia="Verdana" w:hAnsi="Times New Roman" w:cs="Times New Roman"/>
          <w:b/>
          <w:szCs w:val="24"/>
        </w:rPr>
        <w:t xml:space="preserve">     </w:t>
      </w:r>
      <w:r w:rsidR="001B1ED7" w:rsidRPr="006B53CB">
        <w:rPr>
          <w:rFonts w:ascii="Times New Roman" w:eastAsia="Verdana" w:hAnsi="Times New Roman" w:cs="Times New Roman"/>
          <w:b/>
          <w:szCs w:val="24"/>
        </w:rPr>
        <w:t xml:space="preserve">Establishment. </w:t>
      </w:r>
      <w:r w:rsidR="001B1ED7" w:rsidRPr="006B53CB">
        <w:rPr>
          <w:rFonts w:ascii="Times New Roman" w:eastAsia="Verdana" w:hAnsi="Times New Roman" w:cs="Times New Roman"/>
          <w:szCs w:val="24"/>
        </w:rPr>
        <w:t>Committees, Councils and Task Forces shall</w:t>
      </w:r>
      <w:r w:rsidR="005720FE">
        <w:rPr>
          <w:rFonts w:ascii="Times New Roman" w:eastAsia="Verdana" w:hAnsi="Times New Roman" w:cs="Times New Roman"/>
          <w:szCs w:val="24"/>
        </w:rPr>
        <w:t xml:space="preserve"> be established by the NJDHA BOD</w:t>
      </w:r>
      <w:r w:rsidR="001B1ED7" w:rsidRPr="006B53CB">
        <w:rPr>
          <w:rFonts w:ascii="Times New Roman" w:eastAsia="Verdana" w:hAnsi="Times New Roman" w:cs="Times New Roman"/>
          <w:szCs w:val="24"/>
        </w:rPr>
        <w:t xml:space="preserve"> and the President. They shall have such</w:t>
      </w:r>
      <w:r w:rsidR="005720FE">
        <w:rPr>
          <w:rFonts w:ascii="Times New Roman" w:eastAsia="Verdana" w:hAnsi="Times New Roman" w:cs="Times New Roman"/>
          <w:szCs w:val="24"/>
        </w:rPr>
        <w:t xml:space="preserve"> duties as designated by the BOD</w:t>
      </w:r>
      <w:r w:rsidR="001B1ED7" w:rsidRPr="006B53CB">
        <w:rPr>
          <w:rFonts w:ascii="Times New Roman" w:eastAsia="Verdana" w:hAnsi="Times New Roman" w:cs="Times New Roman"/>
          <w:szCs w:val="24"/>
        </w:rPr>
        <w:t xml:space="preserve"> and shall include the preparation and filing o</w:t>
      </w:r>
      <w:r w:rsidR="005720FE">
        <w:rPr>
          <w:rFonts w:ascii="Times New Roman" w:eastAsia="Verdana" w:hAnsi="Times New Roman" w:cs="Times New Roman"/>
          <w:szCs w:val="24"/>
        </w:rPr>
        <w:t>f reports.  The Board of Director</w:t>
      </w:r>
      <w:r w:rsidR="001B1ED7" w:rsidRPr="006B53CB">
        <w:rPr>
          <w:rFonts w:ascii="Times New Roman" w:eastAsia="Verdana" w:hAnsi="Times New Roman" w:cs="Times New Roman"/>
          <w:szCs w:val="24"/>
        </w:rPr>
        <w:t>s may establish such councils and other standing committees as deemed necessary or prudent in the exercise of their authority and responsibility as set forth in these</w:t>
      </w:r>
      <w:r w:rsidR="001B1ED7" w:rsidRPr="006B53CB">
        <w:rPr>
          <w:rFonts w:ascii="Times New Roman" w:eastAsia="Verdana" w:hAnsi="Times New Roman" w:cs="Times New Roman"/>
          <w:spacing w:val="-48"/>
          <w:szCs w:val="24"/>
        </w:rPr>
        <w:t xml:space="preserve"> </w:t>
      </w:r>
      <w:r w:rsidR="001B1ED7" w:rsidRPr="006B53CB">
        <w:rPr>
          <w:rFonts w:ascii="Times New Roman" w:eastAsia="Verdana" w:hAnsi="Times New Roman" w:cs="Times New Roman"/>
          <w:szCs w:val="24"/>
        </w:rPr>
        <w:t>Bylaws.</w:t>
      </w:r>
    </w:p>
    <w:p w14:paraId="78B5128C" w14:textId="77777777" w:rsidR="001B1ED7" w:rsidRPr="006B53CB" w:rsidRDefault="001B1ED7" w:rsidP="0089475F">
      <w:pPr>
        <w:spacing w:before="8"/>
        <w:ind w:left="115" w:right="101"/>
        <w:rPr>
          <w:rFonts w:ascii="Times New Roman" w:eastAsia="Verdana" w:hAnsi="Times New Roman" w:cs="Times New Roman"/>
          <w:b/>
          <w:bCs/>
          <w:szCs w:val="24"/>
        </w:rPr>
      </w:pPr>
    </w:p>
    <w:p w14:paraId="55958CEE" w14:textId="77160955" w:rsidR="001B1ED7" w:rsidRPr="0089475F" w:rsidRDefault="00B906F1" w:rsidP="001741B4">
      <w:pPr>
        <w:tabs>
          <w:tab w:val="left" w:pos="1560"/>
        </w:tabs>
        <w:ind w:left="1526" w:right="115"/>
        <w:rPr>
          <w:rFonts w:ascii="Times New Roman" w:eastAsia="Verdana" w:hAnsi="Times New Roman" w:cs="Times New Roman"/>
          <w:szCs w:val="24"/>
        </w:rPr>
      </w:pPr>
      <w:r w:rsidRPr="0089475F">
        <w:rPr>
          <w:rFonts w:ascii="Times New Roman" w:eastAsia="Verdana" w:hAnsi="Times New Roman" w:cs="Times New Roman"/>
          <w:b/>
          <w:bCs/>
          <w:szCs w:val="24"/>
        </w:rPr>
        <w:t>a. Composition</w:t>
      </w:r>
      <w:r w:rsidR="0089475F" w:rsidRPr="0089475F">
        <w:rPr>
          <w:rFonts w:ascii="Times New Roman" w:eastAsia="Verdana" w:hAnsi="Times New Roman" w:cs="Times New Roman"/>
          <w:b/>
          <w:bCs/>
          <w:szCs w:val="24"/>
        </w:rPr>
        <w:t xml:space="preserve">. </w:t>
      </w:r>
      <w:r w:rsidR="0089475F" w:rsidRPr="0089475F">
        <w:rPr>
          <w:rFonts w:ascii="Times New Roman" w:eastAsia="Verdana" w:hAnsi="Times New Roman" w:cs="Times New Roman"/>
          <w:szCs w:val="24"/>
        </w:rPr>
        <w:t>All committees, councils and task forces shall be comprised of                 voting members of NJDHA. A chair may be appointed by the Presid</w:t>
      </w:r>
      <w:r w:rsidR="005720FE">
        <w:rPr>
          <w:rFonts w:ascii="Times New Roman" w:eastAsia="Verdana" w:hAnsi="Times New Roman" w:cs="Times New Roman"/>
          <w:szCs w:val="24"/>
        </w:rPr>
        <w:t xml:space="preserve">ent with the </w:t>
      </w:r>
      <w:r w:rsidR="005720FE">
        <w:rPr>
          <w:rFonts w:ascii="Times New Roman" w:eastAsia="Verdana" w:hAnsi="Times New Roman" w:cs="Times New Roman"/>
          <w:szCs w:val="24"/>
        </w:rPr>
        <w:lastRenderedPageBreak/>
        <w:t>approval of the BOD</w:t>
      </w:r>
      <w:r w:rsidR="0089475F" w:rsidRPr="0089475F">
        <w:rPr>
          <w:rFonts w:ascii="Times New Roman" w:eastAsia="Verdana" w:hAnsi="Times New Roman" w:cs="Times New Roman"/>
          <w:szCs w:val="24"/>
        </w:rPr>
        <w:t>. In the event that a cooperative effort with other associations or other organizations make the appointment of one or more non-members desirable, such appointments shall be made o</w:t>
      </w:r>
      <w:r w:rsidR="005720FE">
        <w:rPr>
          <w:rFonts w:ascii="Times New Roman" w:eastAsia="Verdana" w:hAnsi="Times New Roman" w:cs="Times New Roman"/>
          <w:szCs w:val="24"/>
        </w:rPr>
        <w:t>nly with the approval of the BOD</w:t>
      </w:r>
      <w:r w:rsidR="0089475F" w:rsidRPr="0089475F">
        <w:rPr>
          <w:rFonts w:ascii="Times New Roman" w:eastAsia="Verdana" w:hAnsi="Times New Roman" w:cs="Times New Roman"/>
          <w:szCs w:val="24"/>
        </w:rPr>
        <w:t xml:space="preserve">.    </w:t>
      </w:r>
    </w:p>
    <w:p w14:paraId="654C5AE7" w14:textId="77777777" w:rsidR="001B1ED7" w:rsidRPr="006B53CB" w:rsidRDefault="001B1ED7" w:rsidP="005E3563">
      <w:pPr>
        <w:ind w:left="144" w:right="-144"/>
        <w:rPr>
          <w:rFonts w:ascii="Times New Roman" w:eastAsia="Verdana" w:hAnsi="Times New Roman" w:cs="Times New Roman"/>
          <w:szCs w:val="24"/>
        </w:rPr>
      </w:pPr>
    </w:p>
    <w:p w14:paraId="3D4844F5" w14:textId="713D34F0" w:rsidR="001B1ED7" w:rsidRPr="006B53CB" w:rsidRDefault="00B906F1" w:rsidP="001741B4">
      <w:pPr>
        <w:tabs>
          <w:tab w:val="left" w:pos="1520"/>
        </w:tabs>
        <w:ind w:left="1526" w:right="115"/>
        <w:rPr>
          <w:rFonts w:ascii="Times New Roman" w:eastAsia="Verdana" w:hAnsi="Times New Roman" w:cs="Times New Roman"/>
          <w:szCs w:val="24"/>
        </w:rPr>
      </w:pPr>
      <w:r w:rsidRPr="006B53CB">
        <w:rPr>
          <w:rFonts w:ascii="Times New Roman" w:hAnsi="Times New Roman" w:cs="Times New Roman"/>
          <w:b/>
          <w:szCs w:val="24"/>
        </w:rPr>
        <w:t>b. Term</w:t>
      </w:r>
      <w:r w:rsidR="001B1ED7" w:rsidRPr="006B53CB">
        <w:rPr>
          <w:rFonts w:ascii="Times New Roman" w:hAnsi="Times New Roman" w:cs="Times New Roman"/>
          <w:b/>
          <w:szCs w:val="24"/>
        </w:rPr>
        <w:t>.</w:t>
      </w:r>
      <w:r w:rsidR="006950D3" w:rsidRPr="006B53CB">
        <w:rPr>
          <w:rFonts w:ascii="Times New Roman" w:hAnsi="Times New Roman" w:cs="Times New Roman"/>
          <w:b/>
          <w:szCs w:val="24"/>
        </w:rPr>
        <w:t xml:space="preserve">     </w:t>
      </w:r>
      <w:r w:rsidR="001B1ED7" w:rsidRPr="006B53CB">
        <w:rPr>
          <w:rFonts w:ascii="Times New Roman" w:hAnsi="Times New Roman" w:cs="Times New Roman"/>
          <w:szCs w:val="24"/>
        </w:rPr>
        <w:t>Members of all Committees, Councils and Task Forces shall serve at the discretion of the president.</w:t>
      </w:r>
    </w:p>
    <w:p w14:paraId="188A3A35" w14:textId="77777777" w:rsidR="001B1ED7" w:rsidRPr="006B53CB" w:rsidRDefault="001B1ED7" w:rsidP="005E3563">
      <w:pPr>
        <w:tabs>
          <w:tab w:val="left" w:pos="1520"/>
        </w:tabs>
        <w:spacing w:before="10"/>
        <w:ind w:left="144" w:right="-144"/>
        <w:rPr>
          <w:rFonts w:ascii="Times New Roman" w:eastAsia="Verdana" w:hAnsi="Times New Roman" w:cs="Times New Roman"/>
          <w:szCs w:val="24"/>
        </w:rPr>
      </w:pPr>
    </w:p>
    <w:p w14:paraId="264B6E54" w14:textId="02CB116E" w:rsidR="003454B0" w:rsidRPr="003454B0" w:rsidRDefault="00235F86" w:rsidP="001741B4">
      <w:pPr>
        <w:tabs>
          <w:tab w:val="left" w:pos="1520"/>
        </w:tabs>
        <w:ind w:left="1526" w:right="115"/>
        <w:rPr>
          <w:rFonts w:ascii="Times New Roman" w:hAnsi="Times New Roman" w:cs="Times New Roman"/>
          <w:szCs w:val="24"/>
        </w:rPr>
      </w:pPr>
      <w:r w:rsidRPr="006B53CB">
        <w:rPr>
          <w:rFonts w:ascii="Times New Roman" w:hAnsi="Times New Roman" w:cs="Times New Roman"/>
          <w:b/>
          <w:szCs w:val="24"/>
        </w:rPr>
        <w:t>c. Policies</w:t>
      </w:r>
      <w:r w:rsidR="001B1ED7" w:rsidRPr="006B53CB">
        <w:rPr>
          <w:rFonts w:ascii="Times New Roman" w:hAnsi="Times New Roman" w:cs="Times New Roman"/>
          <w:b/>
          <w:szCs w:val="24"/>
        </w:rPr>
        <w:t xml:space="preserve"> and Procedures. </w:t>
      </w:r>
      <w:r w:rsidR="005720FE">
        <w:rPr>
          <w:rFonts w:ascii="Times New Roman" w:hAnsi="Times New Roman" w:cs="Times New Roman"/>
          <w:szCs w:val="24"/>
        </w:rPr>
        <w:t>The Board of Director</w:t>
      </w:r>
      <w:r w:rsidR="001B1ED7" w:rsidRPr="006B53CB">
        <w:rPr>
          <w:rFonts w:ascii="Times New Roman" w:hAnsi="Times New Roman" w:cs="Times New Roman"/>
          <w:szCs w:val="24"/>
        </w:rPr>
        <w:t>s shall</w:t>
      </w:r>
      <w:r w:rsidR="00B64520" w:rsidRPr="006B53CB">
        <w:rPr>
          <w:rFonts w:ascii="Times New Roman" w:hAnsi="Times New Roman" w:cs="Times New Roman"/>
          <w:szCs w:val="24"/>
        </w:rPr>
        <w:t xml:space="preserve"> </w:t>
      </w:r>
      <w:r w:rsidR="001B1ED7" w:rsidRPr="006B53CB">
        <w:rPr>
          <w:rFonts w:ascii="Times New Roman" w:hAnsi="Times New Roman" w:cs="Times New Roman"/>
          <w:szCs w:val="24"/>
        </w:rPr>
        <w:t xml:space="preserve">develop and approve policies and procedures for </w:t>
      </w:r>
      <w:r w:rsidR="001B1ED7" w:rsidRPr="006B53CB">
        <w:rPr>
          <w:rFonts w:ascii="Times New Roman" w:hAnsi="Times New Roman" w:cs="Times New Roman"/>
          <w:spacing w:val="-3"/>
          <w:szCs w:val="24"/>
        </w:rPr>
        <w:t>the</w:t>
      </w:r>
      <w:r w:rsidR="00B64520" w:rsidRPr="006B53CB">
        <w:rPr>
          <w:rFonts w:ascii="Times New Roman" w:hAnsi="Times New Roman" w:cs="Times New Roman"/>
          <w:spacing w:val="-3"/>
          <w:szCs w:val="24"/>
        </w:rPr>
        <w:t xml:space="preserve"> </w:t>
      </w:r>
      <w:r w:rsidR="001B1ED7" w:rsidRPr="006B53CB">
        <w:rPr>
          <w:rFonts w:ascii="Times New Roman" w:hAnsi="Times New Roman" w:cs="Times New Roman"/>
          <w:szCs w:val="24"/>
        </w:rPr>
        <w:t xml:space="preserve">operation of all committees, </w:t>
      </w:r>
      <w:proofErr w:type="gramStart"/>
      <w:r w:rsidR="001B1ED7" w:rsidRPr="006B53CB">
        <w:rPr>
          <w:rFonts w:ascii="Times New Roman" w:hAnsi="Times New Roman" w:cs="Times New Roman"/>
          <w:szCs w:val="24"/>
        </w:rPr>
        <w:t>councils</w:t>
      </w:r>
      <w:proofErr w:type="gramEnd"/>
      <w:r w:rsidR="001B1ED7" w:rsidRPr="006B53CB">
        <w:rPr>
          <w:rFonts w:ascii="Times New Roman" w:hAnsi="Times New Roman" w:cs="Times New Roman"/>
          <w:szCs w:val="24"/>
        </w:rPr>
        <w:t xml:space="preserve"> and task forces</w:t>
      </w:r>
      <w:r w:rsidR="003454B0" w:rsidRPr="006B53CB">
        <w:rPr>
          <w:rFonts w:ascii="Times New Roman" w:hAnsi="Times New Roman" w:cs="Times New Roman"/>
          <w:szCs w:val="24"/>
        </w:rPr>
        <w:t xml:space="preserve">. All committees, councils and task forces </w:t>
      </w:r>
      <w:r w:rsidR="003454B0" w:rsidRPr="003454B0">
        <w:rPr>
          <w:rFonts w:ascii="Times New Roman" w:hAnsi="Times New Roman" w:cs="Times New Roman"/>
          <w:szCs w:val="24"/>
        </w:rPr>
        <w:t>shal</w:t>
      </w:r>
      <w:r w:rsidR="005720FE">
        <w:rPr>
          <w:rFonts w:ascii="Times New Roman" w:hAnsi="Times New Roman" w:cs="Times New Roman"/>
          <w:szCs w:val="24"/>
        </w:rPr>
        <w:t>l report to the Board of Director</w:t>
      </w:r>
      <w:r w:rsidR="003454B0" w:rsidRPr="003454B0">
        <w:rPr>
          <w:rFonts w:ascii="Times New Roman" w:hAnsi="Times New Roman" w:cs="Times New Roman"/>
          <w:szCs w:val="24"/>
        </w:rPr>
        <w:t>s, unless otherwise set forth in the resolution establishing such.</w:t>
      </w:r>
    </w:p>
    <w:p w14:paraId="56349228" w14:textId="77777777" w:rsidR="00F600AA" w:rsidRPr="006B53CB" w:rsidRDefault="00F600AA" w:rsidP="005E3563">
      <w:pPr>
        <w:pStyle w:val="ListParagraph"/>
        <w:ind w:left="144" w:right="-144" w:firstLine="0"/>
        <w:jc w:val="left"/>
        <w:rPr>
          <w:rFonts w:ascii="Times New Roman" w:hAnsi="Times New Roman" w:cs="Times New Roman"/>
          <w:sz w:val="24"/>
          <w:szCs w:val="24"/>
        </w:rPr>
      </w:pPr>
    </w:p>
    <w:p w14:paraId="1AA6D8FB" w14:textId="1634E56A" w:rsidR="001B1ED7" w:rsidRPr="00235F86" w:rsidRDefault="00235F86" w:rsidP="00235F86">
      <w:pPr>
        <w:tabs>
          <w:tab w:val="left" w:pos="1520"/>
        </w:tabs>
        <w:ind w:left="1526" w:right="115"/>
        <w:rPr>
          <w:rFonts w:ascii="Times New Roman" w:eastAsia="Verdana" w:hAnsi="Times New Roman" w:cs="Times New Roman"/>
          <w:szCs w:val="24"/>
        </w:rPr>
      </w:pPr>
      <w:r w:rsidRPr="00235F86">
        <w:rPr>
          <w:rFonts w:ascii="Times New Roman" w:eastAsia="Verdana" w:hAnsi="Times New Roman" w:cs="Times New Roman"/>
          <w:b/>
          <w:bCs/>
          <w:szCs w:val="24"/>
        </w:rPr>
        <w:t>d.</w:t>
      </w:r>
      <w:r>
        <w:rPr>
          <w:rFonts w:ascii="Times New Roman" w:eastAsia="Verdana" w:hAnsi="Times New Roman" w:cs="Times New Roman"/>
          <w:b/>
          <w:bCs/>
          <w:szCs w:val="24"/>
        </w:rPr>
        <w:t xml:space="preserve"> </w:t>
      </w:r>
      <w:r w:rsidR="001B1ED7" w:rsidRPr="00235F86">
        <w:rPr>
          <w:rFonts w:ascii="Times New Roman" w:eastAsia="Verdana" w:hAnsi="Times New Roman" w:cs="Times New Roman"/>
          <w:b/>
          <w:bCs/>
          <w:szCs w:val="24"/>
        </w:rPr>
        <w:t>Authority/Composition/Qualifications</w:t>
      </w:r>
      <w:r w:rsidR="001B1ED7" w:rsidRPr="00235F86">
        <w:rPr>
          <w:rFonts w:ascii="Times New Roman" w:eastAsia="Verdana" w:hAnsi="Times New Roman" w:cs="Times New Roman"/>
          <w:szCs w:val="24"/>
        </w:rPr>
        <w:t xml:space="preserve">. The action establishing a council or standing committees shall set forth the council or committee’s purpose, authority, and composition, and the qualifications required for membership on the committee. In the absence of </w:t>
      </w:r>
      <w:r w:rsidR="001B1ED7" w:rsidRPr="00235F86">
        <w:rPr>
          <w:rFonts w:ascii="Times New Roman" w:eastAsia="Verdana" w:hAnsi="Times New Roman" w:cs="Times New Roman"/>
          <w:spacing w:val="-3"/>
          <w:szCs w:val="24"/>
        </w:rPr>
        <w:t xml:space="preserve">any </w:t>
      </w:r>
      <w:r w:rsidR="001B1ED7" w:rsidRPr="00235F86">
        <w:rPr>
          <w:rFonts w:ascii="Times New Roman" w:eastAsia="Verdana" w:hAnsi="Times New Roman" w:cs="Times New Roman"/>
          <w:szCs w:val="24"/>
        </w:rPr>
        <w:t xml:space="preserve">direction to the contrary in the authorizing action, </w:t>
      </w:r>
      <w:r w:rsidR="001B1ED7" w:rsidRPr="00235F86">
        <w:rPr>
          <w:rFonts w:ascii="Times New Roman" w:eastAsia="Verdana" w:hAnsi="Times New Roman" w:cs="Times New Roman"/>
          <w:spacing w:val="-3"/>
          <w:szCs w:val="24"/>
        </w:rPr>
        <w:t xml:space="preserve">the </w:t>
      </w:r>
      <w:r w:rsidR="001B1ED7" w:rsidRPr="00235F86">
        <w:rPr>
          <w:rFonts w:ascii="Times New Roman" w:eastAsia="Verdana" w:hAnsi="Times New Roman" w:cs="Times New Roman"/>
          <w:szCs w:val="24"/>
        </w:rPr>
        <w:t xml:space="preserve">President shall appoint the Chair and members of all committees, </w:t>
      </w:r>
      <w:proofErr w:type="gramStart"/>
      <w:r w:rsidR="001B1ED7" w:rsidRPr="00235F86">
        <w:rPr>
          <w:rFonts w:ascii="Times New Roman" w:eastAsia="Verdana" w:hAnsi="Times New Roman" w:cs="Times New Roman"/>
          <w:szCs w:val="24"/>
        </w:rPr>
        <w:t>councils</w:t>
      </w:r>
      <w:proofErr w:type="gramEnd"/>
      <w:r w:rsidR="001B1ED7" w:rsidRPr="00235F86">
        <w:rPr>
          <w:rFonts w:ascii="Times New Roman" w:eastAsia="Verdana" w:hAnsi="Times New Roman" w:cs="Times New Roman"/>
          <w:szCs w:val="24"/>
        </w:rPr>
        <w:t xml:space="preserve"> and task forces, subject to the a</w:t>
      </w:r>
      <w:r w:rsidR="005720FE" w:rsidRPr="00235F86">
        <w:rPr>
          <w:rFonts w:ascii="Times New Roman" w:eastAsia="Verdana" w:hAnsi="Times New Roman" w:cs="Times New Roman"/>
          <w:szCs w:val="24"/>
        </w:rPr>
        <w:t>pproval of the Board of Directors</w:t>
      </w:r>
      <w:r w:rsidR="001B1ED7" w:rsidRPr="00235F86">
        <w:rPr>
          <w:rFonts w:ascii="Times New Roman" w:eastAsia="Verdana" w:hAnsi="Times New Roman" w:cs="Times New Roman"/>
          <w:szCs w:val="24"/>
        </w:rPr>
        <w:t>. Any committee having the a</w:t>
      </w:r>
      <w:r w:rsidR="005720FE" w:rsidRPr="00235F86">
        <w:rPr>
          <w:rFonts w:ascii="Times New Roman" w:eastAsia="Verdana" w:hAnsi="Times New Roman" w:cs="Times New Roman"/>
          <w:szCs w:val="24"/>
        </w:rPr>
        <w:t>uthority of the Board of Director</w:t>
      </w:r>
      <w:r w:rsidR="001B1ED7" w:rsidRPr="00235F86">
        <w:rPr>
          <w:rFonts w:ascii="Times New Roman" w:eastAsia="Verdana" w:hAnsi="Times New Roman" w:cs="Times New Roman"/>
          <w:szCs w:val="24"/>
        </w:rPr>
        <w:t>s shall have members of the</w:t>
      </w:r>
      <w:r w:rsidR="001B1ED7" w:rsidRPr="00235F86">
        <w:rPr>
          <w:rFonts w:ascii="Times New Roman" w:eastAsia="Verdana" w:hAnsi="Times New Roman" w:cs="Times New Roman"/>
          <w:spacing w:val="-7"/>
          <w:szCs w:val="24"/>
        </w:rPr>
        <w:t xml:space="preserve"> </w:t>
      </w:r>
      <w:r w:rsidR="001B1ED7" w:rsidRPr="00235F86">
        <w:rPr>
          <w:rFonts w:ascii="Times New Roman" w:eastAsia="Verdana" w:hAnsi="Times New Roman" w:cs="Times New Roman"/>
          <w:szCs w:val="24"/>
        </w:rPr>
        <w:t>Board</w:t>
      </w:r>
      <w:r w:rsidR="001B1ED7" w:rsidRPr="00235F86">
        <w:rPr>
          <w:rFonts w:ascii="Times New Roman" w:eastAsia="Verdana" w:hAnsi="Times New Roman" w:cs="Times New Roman"/>
          <w:spacing w:val="-9"/>
          <w:szCs w:val="24"/>
        </w:rPr>
        <w:t xml:space="preserve"> </w:t>
      </w:r>
      <w:r w:rsidR="001B1ED7" w:rsidRPr="00235F86">
        <w:rPr>
          <w:rFonts w:ascii="Times New Roman" w:eastAsia="Verdana" w:hAnsi="Times New Roman" w:cs="Times New Roman"/>
          <w:szCs w:val="24"/>
        </w:rPr>
        <w:t>of</w:t>
      </w:r>
      <w:r w:rsidR="001B1ED7" w:rsidRPr="00235F86">
        <w:rPr>
          <w:rFonts w:ascii="Times New Roman" w:eastAsia="Verdana" w:hAnsi="Times New Roman" w:cs="Times New Roman"/>
          <w:spacing w:val="-6"/>
          <w:szCs w:val="24"/>
        </w:rPr>
        <w:t xml:space="preserve"> </w:t>
      </w:r>
      <w:r w:rsidR="005720FE" w:rsidRPr="00235F86">
        <w:rPr>
          <w:rFonts w:ascii="Times New Roman" w:eastAsia="Verdana" w:hAnsi="Times New Roman" w:cs="Times New Roman"/>
          <w:szCs w:val="24"/>
        </w:rPr>
        <w:t>Director</w:t>
      </w:r>
      <w:r w:rsidR="001B1ED7" w:rsidRPr="00235F86">
        <w:rPr>
          <w:rFonts w:ascii="Times New Roman" w:eastAsia="Verdana" w:hAnsi="Times New Roman" w:cs="Times New Roman"/>
          <w:szCs w:val="24"/>
        </w:rPr>
        <w:t>s</w:t>
      </w:r>
      <w:r w:rsidR="001B1ED7" w:rsidRPr="00235F86">
        <w:rPr>
          <w:rFonts w:ascii="Times New Roman" w:eastAsia="Verdana" w:hAnsi="Times New Roman" w:cs="Times New Roman"/>
          <w:spacing w:val="-8"/>
          <w:szCs w:val="24"/>
        </w:rPr>
        <w:t xml:space="preserve"> </w:t>
      </w:r>
      <w:r w:rsidR="001B1ED7" w:rsidRPr="00235F86">
        <w:rPr>
          <w:rFonts w:ascii="Times New Roman" w:eastAsia="Verdana" w:hAnsi="Times New Roman" w:cs="Times New Roman"/>
          <w:szCs w:val="24"/>
        </w:rPr>
        <w:t>as</w:t>
      </w:r>
      <w:r w:rsidR="001B1ED7" w:rsidRPr="00235F86">
        <w:rPr>
          <w:rFonts w:ascii="Times New Roman" w:eastAsia="Verdana" w:hAnsi="Times New Roman" w:cs="Times New Roman"/>
          <w:spacing w:val="-6"/>
          <w:szCs w:val="24"/>
        </w:rPr>
        <w:t xml:space="preserve"> </w:t>
      </w:r>
      <w:r w:rsidR="001B1ED7" w:rsidRPr="00235F86">
        <w:rPr>
          <w:rFonts w:ascii="Times New Roman" w:eastAsia="Verdana" w:hAnsi="Times New Roman" w:cs="Times New Roman"/>
          <w:szCs w:val="24"/>
        </w:rPr>
        <w:t>a</w:t>
      </w:r>
      <w:r w:rsidR="001B1ED7" w:rsidRPr="00235F86">
        <w:rPr>
          <w:rFonts w:ascii="Times New Roman" w:eastAsia="Verdana" w:hAnsi="Times New Roman" w:cs="Times New Roman"/>
          <w:spacing w:val="-8"/>
          <w:szCs w:val="24"/>
        </w:rPr>
        <w:t xml:space="preserve"> </w:t>
      </w:r>
      <w:r w:rsidR="001B1ED7" w:rsidRPr="00235F86">
        <w:rPr>
          <w:rFonts w:ascii="Times New Roman" w:eastAsia="Verdana" w:hAnsi="Times New Roman" w:cs="Times New Roman"/>
          <w:szCs w:val="24"/>
        </w:rPr>
        <w:t>majority</w:t>
      </w:r>
      <w:r w:rsidR="001B1ED7" w:rsidRPr="00235F86">
        <w:rPr>
          <w:rFonts w:ascii="Times New Roman" w:eastAsia="Verdana" w:hAnsi="Times New Roman" w:cs="Times New Roman"/>
          <w:spacing w:val="-6"/>
          <w:szCs w:val="24"/>
        </w:rPr>
        <w:t xml:space="preserve"> </w:t>
      </w:r>
      <w:r w:rsidR="001B1ED7" w:rsidRPr="00235F86">
        <w:rPr>
          <w:rFonts w:ascii="Times New Roman" w:eastAsia="Verdana" w:hAnsi="Times New Roman" w:cs="Times New Roman"/>
          <w:szCs w:val="24"/>
        </w:rPr>
        <w:t>of</w:t>
      </w:r>
      <w:r w:rsidR="001B1ED7" w:rsidRPr="00235F86">
        <w:rPr>
          <w:rFonts w:ascii="Times New Roman" w:eastAsia="Verdana" w:hAnsi="Times New Roman" w:cs="Times New Roman"/>
          <w:spacing w:val="-6"/>
          <w:szCs w:val="24"/>
        </w:rPr>
        <w:t xml:space="preserve"> </w:t>
      </w:r>
      <w:r w:rsidR="001B1ED7" w:rsidRPr="00235F86">
        <w:rPr>
          <w:rFonts w:ascii="Times New Roman" w:eastAsia="Verdana" w:hAnsi="Times New Roman" w:cs="Times New Roman"/>
          <w:szCs w:val="24"/>
        </w:rPr>
        <w:t>its</w:t>
      </w:r>
      <w:r w:rsidR="001B1ED7" w:rsidRPr="00235F86">
        <w:rPr>
          <w:rFonts w:ascii="Times New Roman" w:eastAsia="Verdana" w:hAnsi="Times New Roman" w:cs="Times New Roman"/>
          <w:spacing w:val="-6"/>
          <w:szCs w:val="24"/>
        </w:rPr>
        <w:t xml:space="preserve"> </w:t>
      </w:r>
      <w:r w:rsidR="001B1ED7" w:rsidRPr="00235F86">
        <w:rPr>
          <w:rFonts w:ascii="Times New Roman" w:eastAsia="Verdana" w:hAnsi="Times New Roman" w:cs="Times New Roman"/>
          <w:szCs w:val="24"/>
        </w:rPr>
        <w:t>members.</w:t>
      </w:r>
    </w:p>
    <w:p w14:paraId="0DDEC6A4" w14:textId="77777777" w:rsidR="001B1ED7" w:rsidRPr="006B53CB" w:rsidRDefault="001B1ED7" w:rsidP="001741B4">
      <w:pPr>
        <w:ind w:leftChars="1526" w:left="3662" w:right="115"/>
        <w:rPr>
          <w:rFonts w:ascii="Times New Roman" w:eastAsia="Verdana" w:hAnsi="Times New Roman" w:cs="Times New Roman"/>
          <w:szCs w:val="24"/>
        </w:rPr>
      </w:pPr>
    </w:p>
    <w:p w14:paraId="3677308F" w14:textId="378C2C67" w:rsidR="001B1ED7" w:rsidRPr="006B53CB" w:rsidRDefault="00B906F1" w:rsidP="001741B4">
      <w:pPr>
        <w:tabs>
          <w:tab w:val="left" w:pos="1520"/>
        </w:tabs>
        <w:ind w:left="1526" w:right="115"/>
        <w:rPr>
          <w:rFonts w:ascii="Times New Roman" w:eastAsia="Verdana" w:hAnsi="Times New Roman" w:cs="Times New Roman"/>
          <w:szCs w:val="24"/>
        </w:rPr>
      </w:pPr>
      <w:r w:rsidRPr="006B53CB">
        <w:rPr>
          <w:rFonts w:ascii="Times New Roman" w:hAnsi="Times New Roman" w:cs="Times New Roman"/>
          <w:b/>
          <w:szCs w:val="24"/>
        </w:rPr>
        <w:t>e. Quorum</w:t>
      </w:r>
      <w:r w:rsidR="001B1ED7" w:rsidRPr="006B53CB">
        <w:rPr>
          <w:rFonts w:ascii="Times New Roman" w:hAnsi="Times New Roman" w:cs="Times New Roman"/>
          <w:b/>
          <w:szCs w:val="24"/>
        </w:rPr>
        <w:t xml:space="preserve"> and Manner of Acting. </w:t>
      </w:r>
      <w:r w:rsidR="001B1ED7" w:rsidRPr="006B53CB">
        <w:rPr>
          <w:rFonts w:ascii="Times New Roman" w:hAnsi="Times New Roman" w:cs="Times New Roman"/>
          <w:szCs w:val="24"/>
        </w:rPr>
        <w:t xml:space="preserve">At all meetings of any committee, council or task force, a majority of the members shall constitute a quorum for the transaction of business unless otherwise set forth in these Bylaws or the resolution establishing such council, </w:t>
      </w:r>
      <w:proofErr w:type="gramStart"/>
      <w:r w:rsidR="001B1ED7" w:rsidRPr="006B53CB">
        <w:rPr>
          <w:rFonts w:ascii="Times New Roman" w:hAnsi="Times New Roman" w:cs="Times New Roman"/>
          <w:szCs w:val="24"/>
        </w:rPr>
        <w:t>committee</w:t>
      </w:r>
      <w:proofErr w:type="gramEnd"/>
      <w:r w:rsidR="001B1ED7" w:rsidRPr="006B53CB">
        <w:rPr>
          <w:rFonts w:ascii="Times New Roman" w:hAnsi="Times New Roman" w:cs="Times New Roman"/>
          <w:szCs w:val="24"/>
        </w:rPr>
        <w:t xml:space="preserve"> or task force. A majority vote </w:t>
      </w:r>
      <w:r w:rsidR="001B1ED7" w:rsidRPr="006B53CB">
        <w:rPr>
          <w:rFonts w:ascii="Times New Roman" w:hAnsi="Times New Roman" w:cs="Times New Roman"/>
          <w:spacing w:val="-4"/>
          <w:szCs w:val="24"/>
        </w:rPr>
        <w:t xml:space="preserve">by committee, </w:t>
      </w:r>
      <w:r w:rsidR="001B1ED7" w:rsidRPr="006B53CB">
        <w:rPr>
          <w:rFonts w:ascii="Times New Roman" w:hAnsi="Times New Roman" w:cs="Times New Roman"/>
          <w:szCs w:val="24"/>
        </w:rPr>
        <w:t xml:space="preserve">council or task force members </w:t>
      </w:r>
      <w:proofErr w:type="gramStart"/>
      <w:r w:rsidR="001B1ED7" w:rsidRPr="006B53CB">
        <w:rPr>
          <w:rFonts w:ascii="Times New Roman" w:hAnsi="Times New Roman" w:cs="Times New Roman"/>
          <w:szCs w:val="24"/>
        </w:rPr>
        <w:t>present</w:t>
      </w:r>
      <w:proofErr w:type="gramEnd"/>
      <w:r w:rsidR="001B1ED7" w:rsidRPr="006B53CB">
        <w:rPr>
          <w:rFonts w:ascii="Times New Roman" w:hAnsi="Times New Roman" w:cs="Times New Roman"/>
          <w:szCs w:val="24"/>
        </w:rPr>
        <w:t xml:space="preserve"> and voting at a meeting at which a quorum is present shall be required for any</w:t>
      </w:r>
      <w:r w:rsidR="001B1ED7" w:rsidRPr="006B53CB">
        <w:rPr>
          <w:rFonts w:ascii="Times New Roman" w:hAnsi="Times New Roman" w:cs="Times New Roman"/>
          <w:spacing w:val="-14"/>
          <w:szCs w:val="24"/>
        </w:rPr>
        <w:t xml:space="preserve"> </w:t>
      </w:r>
      <w:r w:rsidR="001B1ED7" w:rsidRPr="006B53CB">
        <w:rPr>
          <w:rFonts w:ascii="Times New Roman" w:hAnsi="Times New Roman" w:cs="Times New Roman"/>
          <w:szCs w:val="24"/>
        </w:rPr>
        <w:t>action.</w:t>
      </w:r>
    </w:p>
    <w:p w14:paraId="158EB385" w14:textId="77777777" w:rsidR="001B1ED7" w:rsidRPr="006B53CB" w:rsidRDefault="001B1ED7" w:rsidP="0089475F">
      <w:pPr>
        <w:spacing w:before="10"/>
        <w:ind w:left="115" w:right="101"/>
        <w:rPr>
          <w:rFonts w:ascii="Times New Roman" w:eastAsia="Verdana" w:hAnsi="Times New Roman" w:cs="Times New Roman"/>
          <w:szCs w:val="24"/>
        </w:rPr>
      </w:pPr>
    </w:p>
    <w:p w14:paraId="1E89B96E" w14:textId="571CF0EB" w:rsidR="001B1ED7" w:rsidRPr="006B53CB" w:rsidRDefault="001B1ED7" w:rsidP="001741B4">
      <w:pPr>
        <w:tabs>
          <w:tab w:val="left" w:pos="1520"/>
        </w:tabs>
        <w:ind w:left="1526" w:right="115"/>
        <w:rPr>
          <w:rFonts w:ascii="Times New Roman" w:eastAsia="Verdana" w:hAnsi="Times New Roman" w:cs="Times New Roman"/>
          <w:szCs w:val="24"/>
        </w:rPr>
      </w:pPr>
      <w:r w:rsidRPr="006B53CB">
        <w:rPr>
          <w:rFonts w:ascii="Times New Roman" w:hAnsi="Times New Roman" w:cs="Times New Roman"/>
          <w:b/>
          <w:szCs w:val="24"/>
        </w:rPr>
        <w:t xml:space="preserve">f. Committee Vacancies. </w:t>
      </w:r>
      <w:r w:rsidRPr="006B53CB">
        <w:rPr>
          <w:rFonts w:ascii="Times New Roman" w:hAnsi="Times New Roman" w:cs="Times New Roman"/>
          <w:szCs w:val="24"/>
        </w:rPr>
        <w:t>Except as otherwise provided herein, vacancies in the membership of a council, committee or task force shall be filled by the</w:t>
      </w:r>
      <w:r w:rsidRPr="006B53CB">
        <w:rPr>
          <w:rFonts w:ascii="Times New Roman" w:hAnsi="Times New Roman" w:cs="Times New Roman"/>
          <w:spacing w:val="-48"/>
          <w:szCs w:val="24"/>
        </w:rPr>
        <w:t xml:space="preserve"> </w:t>
      </w:r>
      <w:r w:rsidRPr="006B53CB">
        <w:rPr>
          <w:rFonts w:ascii="Times New Roman" w:hAnsi="Times New Roman" w:cs="Times New Roman"/>
          <w:szCs w:val="24"/>
        </w:rPr>
        <w:t>President.</w:t>
      </w:r>
    </w:p>
    <w:p w14:paraId="249B68B6" w14:textId="77777777" w:rsidR="001B1ED7" w:rsidRPr="006B53CB" w:rsidRDefault="001B1ED7" w:rsidP="0089475F">
      <w:pPr>
        <w:spacing w:before="8"/>
        <w:ind w:left="115" w:right="101"/>
        <w:rPr>
          <w:rFonts w:ascii="Times New Roman" w:eastAsia="Verdana" w:hAnsi="Times New Roman" w:cs="Times New Roman"/>
          <w:szCs w:val="24"/>
        </w:rPr>
      </w:pPr>
    </w:p>
    <w:p w14:paraId="790CC6FC" w14:textId="1C69A5A6" w:rsidR="001B1ED7" w:rsidRPr="006B53CB" w:rsidRDefault="001B1ED7" w:rsidP="001741B4">
      <w:pPr>
        <w:tabs>
          <w:tab w:val="left" w:pos="1520"/>
        </w:tabs>
        <w:ind w:left="1526" w:right="115"/>
        <w:rPr>
          <w:rFonts w:ascii="Times New Roman" w:eastAsia="Verdana" w:hAnsi="Times New Roman" w:cs="Times New Roman"/>
          <w:szCs w:val="24"/>
        </w:rPr>
      </w:pPr>
      <w:r w:rsidRPr="006B53CB">
        <w:rPr>
          <w:rFonts w:ascii="Times New Roman" w:hAnsi="Times New Roman" w:cs="Times New Roman"/>
          <w:b/>
          <w:szCs w:val="24"/>
        </w:rPr>
        <w:t xml:space="preserve">g.  Policies and Procedures. </w:t>
      </w:r>
      <w:r w:rsidR="005720FE">
        <w:rPr>
          <w:rFonts w:ascii="Times New Roman" w:hAnsi="Times New Roman" w:cs="Times New Roman"/>
          <w:szCs w:val="24"/>
        </w:rPr>
        <w:t>The Board of Director</w:t>
      </w:r>
      <w:r w:rsidRPr="006B53CB">
        <w:rPr>
          <w:rFonts w:ascii="Times New Roman" w:hAnsi="Times New Roman" w:cs="Times New Roman"/>
          <w:szCs w:val="24"/>
        </w:rPr>
        <w:t xml:space="preserve">s shall develop and approve policies and procedures for </w:t>
      </w:r>
      <w:r w:rsidRPr="006B53CB">
        <w:rPr>
          <w:rFonts w:ascii="Times New Roman" w:hAnsi="Times New Roman" w:cs="Times New Roman"/>
          <w:spacing w:val="-3"/>
          <w:szCs w:val="24"/>
        </w:rPr>
        <w:t xml:space="preserve">the </w:t>
      </w:r>
      <w:r w:rsidRPr="006B53CB">
        <w:rPr>
          <w:rFonts w:ascii="Times New Roman" w:hAnsi="Times New Roman" w:cs="Times New Roman"/>
          <w:szCs w:val="24"/>
        </w:rPr>
        <w:t xml:space="preserve">operation of all committees, </w:t>
      </w:r>
      <w:proofErr w:type="gramStart"/>
      <w:r w:rsidRPr="006B53CB">
        <w:rPr>
          <w:rFonts w:ascii="Times New Roman" w:hAnsi="Times New Roman" w:cs="Times New Roman"/>
          <w:szCs w:val="24"/>
        </w:rPr>
        <w:t>councils</w:t>
      </w:r>
      <w:proofErr w:type="gramEnd"/>
      <w:r w:rsidRPr="006B53CB">
        <w:rPr>
          <w:rFonts w:ascii="Times New Roman" w:hAnsi="Times New Roman" w:cs="Times New Roman"/>
          <w:szCs w:val="24"/>
        </w:rPr>
        <w:t xml:space="preserve"> and task forces. All committees, councils and task forces shal</w:t>
      </w:r>
      <w:r w:rsidR="005720FE">
        <w:rPr>
          <w:rFonts w:ascii="Times New Roman" w:hAnsi="Times New Roman" w:cs="Times New Roman"/>
          <w:szCs w:val="24"/>
        </w:rPr>
        <w:t>l report to the Board of Director</w:t>
      </w:r>
      <w:r w:rsidRPr="006B53CB">
        <w:rPr>
          <w:rFonts w:ascii="Times New Roman" w:hAnsi="Times New Roman" w:cs="Times New Roman"/>
          <w:szCs w:val="24"/>
        </w:rPr>
        <w:t>s, unless otherwise set forth in the resolution establishing such</w:t>
      </w:r>
      <w:r w:rsidRPr="006B53CB">
        <w:rPr>
          <w:rFonts w:ascii="Times New Roman" w:hAnsi="Times New Roman" w:cs="Times New Roman"/>
          <w:spacing w:val="-45"/>
          <w:szCs w:val="24"/>
        </w:rPr>
        <w:t xml:space="preserve"> </w:t>
      </w:r>
      <w:r w:rsidRPr="006B53CB">
        <w:rPr>
          <w:rFonts w:ascii="Times New Roman" w:hAnsi="Times New Roman" w:cs="Times New Roman"/>
          <w:szCs w:val="24"/>
        </w:rPr>
        <w:t>council/committee.</w:t>
      </w:r>
    </w:p>
    <w:p w14:paraId="5DD43739" w14:textId="77777777" w:rsidR="007B140C" w:rsidRPr="006B53CB" w:rsidRDefault="007B140C" w:rsidP="0089475F">
      <w:pPr>
        <w:ind w:right="109"/>
        <w:rPr>
          <w:rFonts w:ascii="Times New Roman" w:eastAsia="Verdana" w:hAnsi="Times New Roman" w:cs="Times New Roman"/>
          <w:szCs w:val="24"/>
        </w:rPr>
      </w:pPr>
    </w:p>
    <w:p w14:paraId="37FB8D7F" w14:textId="43C9532D" w:rsidR="001B1ED7" w:rsidRPr="006B53CB" w:rsidRDefault="00F163AD" w:rsidP="00185C90">
      <w:pPr>
        <w:ind w:left="1526" w:right="115"/>
        <w:rPr>
          <w:rFonts w:ascii="Times New Roman" w:eastAsia="Verdana" w:hAnsi="Times New Roman" w:cs="Times New Roman"/>
          <w:szCs w:val="24"/>
        </w:rPr>
      </w:pPr>
      <w:r w:rsidRPr="006B53CB">
        <w:rPr>
          <w:rFonts w:ascii="Times New Roman" w:eastAsia="Verdana" w:hAnsi="Times New Roman" w:cs="Times New Roman"/>
          <w:b/>
          <w:szCs w:val="24"/>
        </w:rPr>
        <w:t xml:space="preserve">  </w:t>
      </w:r>
      <w:r w:rsidR="001B1ED7" w:rsidRPr="006B53CB">
        <w:rPr>
          <w:rFonts w:ascii="Times New Roman" w:eastAsia="Verdana" w:hAnsi="Times New Roman" w:cs="Times New Roman"/>
          <w:b/>
          <w:szCs w:val="24"/>
        </w:rPr>
        <w:t>Section 2.</w:t>
      </w:r>
      <w:r w:rsidR="006950D3" w:rsidRPr="006B53CB">
        <w:rPr>
          <w:rFonts w:ascii="Times New Roman" w:eastAsia="Verdana" w:hAnsi="Times New Roman" w:cs="Times New Roman"/>
          <w:b/>
          <w:szCs w:val="24"/>
        </w:rPr>
        <w:t xml:space="preserve">     </w:t>
      </w:r>
      <w:r w:rsidR="001B1ED7" w:rsidRPr="006B53CB">
        <w:rPr>
          <w:rFonts w:ascii="Times New Roman" w:eastAsia="Verdana" w:hAnsi="Times New Roman" w:cs="Times New Roman"/>
          <w:b/>
          <w:szCs w:val="24"/>
        </w:rPr>
        <w:t xml:space="preserve">Advisory/Ad Hoc Committees.  </w:t>
      </w:r>
      <w:r w:rsidR="005720FE">
        <w:rPr>
          <w:rFonts w:ascii="Times New Roman" w:eastAsia="Verdana" w:hAnsi="Times New Roman" w:cs="Times New Roman"/>
          <w:szCs w:val="24"/>
        </w:rPr>
        <w:t>The Board of Directors</w:t>
      </w:r>
      <w:r w:rsidR="001B1ED7" w:rsidRPr="006B53CB">
        <w:rPr>
          <w:rFonts w:ascii="Times New Roman" w:eastAsia="Verdana" w:hAnsi="Times New Roman" w:cs="Times New Roman"/>
          <w:szCs w:val="24"/>
        </w:rPr>
        <w:t xml:space="preserve"> may appoint such advisory or ad hoc committees or task forces as are necessary or appropriate in the exercise of their authority and responsibility as set forth in these Bylaws. An ad hoc committee shall terminate at the completion of its task or three (3) years from the date of its creation, unless</w:t>
      </w:r>
      <w:r w:rsidR="001B1ED7" w:rsidRPr="006B53CB">
        <w:rPr>
          <w:rFonts w:ascii="Times New Roman" w:eastAsia="Verdana" w:hAnsi="Times New Roman" w:cs="Times New Roman"/>
          <w:spacing w:val="64"/>
          <w:szCs w:val="24"/>
        </w:rPr>
        <w:t xml:space="preserve"> </w:t>
      </w:r>
      <w:r w:rsidR="001B1ED7" w:rsidRPr="006B53CB">
        <w:rPr>
          <w:rFonts w:ascii="Times New Roman" w:eastAsia="Verdana" w:hAnsi="Times New Roman" w:cs="Times New Roman"/>
          <w:szCs w:val="24"/>
        </w:rPr>
        <w:t>renewed</w:t>
      </w:r>
      <w:r w:rsidR="001B1ED7" w:rsidRPr="006B53CB">
        <w:rPr>
          <w:rFonts w:ascii="Times New Roman" w:eastAsia="Verdana" w:hAnsi="Times New Roman" w:cs="Times New Roman"/>
          <w:spacing w:val="64"/>
          <w:szCs w:val="24"/>
        </w:rPr>
        <w:t xml:space="preserve"> </w:t>
      </w:r>
      <w:r w:rsidR="001B1ED7" w:rsidRPr="006B53CB">
        <w:rPr>
          <w:rFonts w:ascii="Times New Roman" w:eastAsia="Verdana" w:hAnsi="Times New Roman" w:cs="Times New Roman"/>
          <w:szCs w:val="24"/>
        </w:rPr>
        <w:t>by</w:t>
      </w:r>
      <w:r w:rsidR="001B1ED7" w:rsidRPr="006B53CB">
        <w:rPr>
          <w:rFonts w:ascii="Times New Roman" w:eastAsia="Verdana" w:hAnsi="Times New Roman" w:cs="Times New Roman"/>
          <w:spacing w:val="64"/>
          <w:szCs w:val="24"/>
        </w:rPr>
        <w:t xml:space="preserve"> </w:t>
      </w:r>
      <w:r w:rsidR="001B1ED7" w:rsidRPr="006B53CB">
        <w:rPr>
          <w:rFonts w:ascii="Times New Roman" w:eastAsia="Verdana" w:hAnsi="Times New Roman" w:cs="Times New Roman"/>
          <w:szCs w:val="24"/>
        </w:rPr>
        <w:t>the</w:t>
      </w:r>
      <w:r w:rsidR="001B1ED7" w:rsidRPr="006B53CB">
        <w:rPr>
          <w:rFonts w:ascii="Times New Roman" w:eastAsia="Verdana" w:hAnsi="Times New Roman" w:cs="Times New Roman"/>
          <w:spacing w:val="68"/>
          <w:szCs w:val="24"/>
        </w:rPr>
        <w:t xml:space="preserve"> </w:t>
      </w:r>
      <w:r w:rsidR="001B1ED7" w:rsidRPr="006B53CB">
        <w:rPr>
          <w:rFonts w:ascii="Times New Roman" w:eastAsia="Verdana" w:hAnsi="Times New Roman" w:cs="Times New Roman"/>
          <w:szCs w:val="24"/>
        </w:rPr>
        <w:t>Board</w:t>
      </w:r>
      <w:r w:rsidR="001B1ED7" w:rsidRPr="006B53CB">
        <w:rPr>
          <w:rFonts w:ascii="Times New Roman" w:eastAsia="Verdana" w:hAnsi="Times New Roman" w:cs="Times New Roman"/>
          <w:spacing w:val="64"/>
          <w:szCs w:val="24"/>
        </w:rPr>
        <w:t xml:space="preserve"> </w:t>
      </w:r>
      <w:r w:rsidR="001B1ED7" w:rsidRPr="006B53CB">
        <w:rPr>
          <w:rFonts w:ascii="Times New Roman" w:eastAsia="Verdana" w:hAnsi="Times New Roman" w:cs="Times New Roman"/>
          <w:szCs w:val="24"/>
        </w:rPr>
        <w:t>of</w:t>
      </w:r>
      <w:r w:rsidR="001B1ED7" w:rsidRPr="006B53CB">
        <w:rPr>
          <w:rFonts w:ascii="Times New Roman" w:eastAsia="Verdana" w:hAnsi="Times New Roman" w:cs="Times New Roman"/>
          <w:spacing w:val="64"/>
          <w:szCs w:val="24"/>
        </w:rPr>
        <w:t xml:space="preserve"> </w:t>
      </w:r>
      <w:r w:rsidR="005720FE">
        <w:rPr>
          <w:rFonts w:ascii="Times New Roman" w:eastAsia="Verdana" w:hAnsi="Times New Roman" w:cs="Times New Roman"/>
          <w:szCs w:val="24"/>
        </w:rPr>
        <w:t>Director</w:t>
      </w:r>
      <w:r w:rsidR="001B1ED7" w:rsidRPr="006B53CB">
        <w:rPr>
          <w:rFonts w:ascii="Times New Roman" w:eastAsia="Verdana" w:hAnsi="Times New Roman" w:cs="Times New Roman"/>
          <w:szCs w:val="24"/>
        </w:rPr>
        <w:t>s.</w:t>
      </w:r>
    </w:p>
    <w:p w14:paraId="0E6ECA04" w14:textId="77777777" w:rsidR="001B1ED7" w:rsidRPr="006B53CB" w:rsidRDefault="001B1ED7" w:rsidP="00185C90">
      <w:pPr>
        <w:ind w:leftChars="1526" w:left="3662" w:right="115"/>
        <w:rPr>
          <w:rFonts w:ascii="Times New Roman" w:eastAsia="Verdana" w:hAnsi="Times New Roman" w:cs="Times New Roman"/>
          <w:szCs w:val="24"/>
        </w:rPr>
      </w:pPr>
    </w:p>
    <w:p w14:paraId="4B48AA48" w14:textId="11BC218A" w:rsidR="001B1ED7" w:rsidRPr="006B53CB" w:rsidRDefault="001B1ED7" w:rsidP="0089475F">
      <w:pPr>
        <w:pStyle w:val="Heading1"/>
        <w:ind w:firstLine="0"/>
        <w:jc w:val="left"/>
        <w:rPr>
          <w:rFonts w:ascii="Times New Roman" w:hAnsi="Times New Roman" w:cs="Times New Roman"/>
        </w:rPr>
      </w:pPr>
      <w:bookmarkStart w:id="24" w:name="ARTICLE_X_COMPONENTS"/>
      <w:bookmarkStart w:id="25" w:name="_Toc123205569"/>
      <w:bookmarkEnd w:id="24"/>
      <w:r w:rsidRPr="006B53CB">
        <w:rPr>
          <w:rFonts w:ascii="Times New Roman" w:hAnsi="Times New Roman" w:cs="Times New Roman"/>
        </w:rPr>
        <w:t>ARTICLE X</w:t>
      </w:r>
      <w:r w:rsidR="006950D3" w:rsidRPr="006B53CB">
        <w:rPr>
          <w:rFonts w:ascii="Times New Roman" w:hAnsi="Times New Roman" w:cs="Times New Roman"/>
        </w:rPr>
        <w:t xml:space="preserve">     </w:t>
      </w:r>
      <w:r w:rsidRPr="006B53CB">
        <w:rPr>
          <w:rFonts w:ascii="Times New Roman" w:hAnsi="Times New Roman" w:cs="Times New Roman"/>
        </w:rPr>
        <w:t>COMPONENTS</w:t>
      </w:r>
      <w:bookmarkStart w:id="26" w:name="(INCORPORATED_AND_UNINCORPORATED)"/>
      <w:bookmarkEnd w:id="25"/>
      <w:bookmarkEnd w:id="26"/>
    </w:p>
    <w:p w14:paraId="4FD75292" w14:textId="77777777" w:rsidR="00FF5DED" w:rsidRPr="006B53CB" w:rsidRDefault="00FF5DED" w:rsidP="0089475F">
      <w:pPr>
        <w:pStyle w:val="Heading1"/>
        <w:ind w:firstLine="0"/>
        <w:jc w:val="left"/>
        <w:rPr>
          <w:rFonts w:ascii="Times New Roman" w:hAnsi="Times New Roman" w:cs="Times New Roman"/>
        </w:rPr>
      </w:pPr>
    </w:p>
    <w:p w14:paraId="3DB97A27" w14:textId="14C467C5" w:rsidR="001B1ED7" w:rsidRPr="006B53CB" w:rsidRDefault="001B1ED7" w:rsidP="00185C90">
      <w:pPr>
        <w:ind w:left="115" w:right="115"/>
        <w:rPr>
          <w:rFonts w:ascii="Times New Roman" w:eastAsia="Verdana" w:hAnsi="Times New Roman" w:cs="Times New Roman"/>
          <w:szCs w:val="24"/>
        </w:rPr>
      </w:pPr>
      <w:r w:rsidRPr="006B53CB">
        <w:rPr>
          <w:rFonts w:ascii="Times New Roman" w:eastAsia="Verdana" w:hAnsi="Times New Roman" w:cs="Times New Roman"/>
          <w:b/>
          <w:bCs/>
          <w:szCs w:val="24"/>
        </w:rPr>
        <w:t>Section 1.</w:t>
      </w:r>
      <w:r w:rsidR="006950D3" w:rsidRPr="006B53CB">
        <w:rPr>
          <w:rFonts w:ascii="Times New Roman" w:eastAsia="Verdana" w:hAnsi="Times New Roman" w:cs="Times New Roman"/>
          <w:b/>
          <w:bCs/>
          <w:szCs w:val="24"/>
        </w:rPr>
        <w:t xml:space="preserve">     </w:t>
      </w:r>
      <w:r w:rsidRPr="006B53CB">
        <w:rPr>
          <w:rFonts w:ascii="Times New Roman" w:eastAsia="Verdana" w:hAnsi="Times New Roman" w:cs="Times New Roman"/>
          <w:b/>
          <w:bCs/>
          <w:szCs w:val="24"/>
        </w:rPr>
        <w:t xml:space="preserve"> Tripartite.   </w:t>
      </w:r>
      <w:r w:rsidRPr="006B53CB">
        <w:rPr>
          <w:rFonts w:ascii="Times New Roman" w:eastAsia="Verdana" w:hAnsi="Times New Roman" w:cs="Times New Roman"/>
          <w:spacing w:val="-2"/>
          <w:szCs w:val="24"/>
        </w:rPr>
        <w:t xml:space="preserve">The </w:t>
      </w:r>
      <w:r w:rsidRPr="006B53CB">
        <w:rPr>
          <w:rFonts w:ascii="Times New Roman" w:eastAsia="Verdana" w:hAnsi="Times New Roman" w:cs="Times New Roman"/>
          <w:szCs w:val="24"/>
        </w:rPr>
        <w:t>American Dental</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Hygienists’</w:t>
      </w:r>
    </w:p>
    <w:p w14:paraId="0F8FF686" w14:textId="77777777" w:rsidR="001B1ED7" w:rsidRPr="006B53CB" w:rsidRDefault="001B1ED7" w:rsidP="00185C90">
      <w:pPr>
        <w:ind w:left="115" w:right="115"/>
        <w:rPr>
          <w:rFonts w:ascii="Times New Roman" w:eastAsia="Verdana" w:hAnsi="Times New Roman" w:cs="Times New Roman"/>
          <w:szCs w:val="24"/>
        </w:rPr>
      </w:pPr>
      <w:r w:rsidRPr="006B53CB">
        <w:rPr>
          <w:rFonts w:ascii="Times New Roman" w:eastAsia="Verdana" w:hAnsi="Times New Roman" w:cs="Times New Roman"/>
          <w:szCs w:val="24"/>
        </w:rPr>
        <w:lastRenderedPageBreak/>
        <w:t xml:space="preserve">Association (ADHA) is a tripartite organization. Voting and Supporting members must maintain an active membership </w:t>
      </w:r>
      <w:r w:rsidRPr="006B53CB">
        <w:rPr>
          <w:rFonts w:ascii="Times New Roman" w:eastAsia="Verdana" w:hAnsi="Times New Roman" w:cs="Times New Roman"/>
          <w:spacing w:val="-4"/>
          <w:szCs w:val="24"/>
        </w:rPr>
        <w:t xml:space="preserve">in </w:t>
      </w:r>
      <w:r w:rsidRPr="006B53CB">
        <w:rPr>
          <w:rFonts w:ascii="Times New Roman" w:eastAsia="Verdana" w:hAnsi="Times New Roman" w:cs="Times New Roman"/>
          <w:szCs w:val="24"/>
        </w:rPr>
        <w:t>ADHA, a Constituent and an Incorporated or Unincorporated Component (if such exist where the member is licensed, practices or</w:t>
      </w:r>
      <w:r w:rsidRPr="006B53CB">
        <w:rPr>
          <w:rFonts w:ascii="Times New Roman" w:eastAsia="Verdana" w:hAnsi="Times New Roman" w:cs="Times New Roman"/>
          <w:spacing w:val="-27"/>
          <w:szCs w:val="24"/>
        </w:rPr>
        <w:t xml:space="preserve"> </w:t>
      </w:r>
      <w:r w:rsidRPr="006B53CB">
        <w:rPr>
          <w:rFonts w:ascii="Times New Roman" w:eastAsia="Verdana" w:hAnsi="Times New Roman" w:cs="Times New Roman"/>
          <w:szCs w:val="24"/>
        </w:rPr>
        <w:t>resides).</w:t>
      </w:r>
    </w:p>
    <w:p w14:paraId="20F129AE" w14:textId="77777777" w:rsidR="001B1ED7" w:rsidRPr="006B53CB" w:rsidRDefault="001B1ED7" w:rsidP="0089475F">
      <w:pPr>
        <w:spacing w:before="10"/>
        <w:ind w:left="115" w:right="101"/>
        <w:rPr>
          <w:rFonts w:ascii="Times New Roman" w:eastAsia="Verdana" w:hAnsi="Times New Roman" w:cs="Times New Roman"/>
          <w:szCs w:val="24"/>
        </w:rPr>
      </w:pPr>
    </w:p>
    <w:p w14:paraId="38F14088" w14:textId="49DBE935" w:rsidR="001B1ED7" w:rsidRPr="006B53CB" w:rsidRDefault="00B906F1" w:rsidP="001741B4">
      <w:pPr>
        <w:ind w:left="1526" w:right="115"/>
        <w:rPr>
          <w:rFonts w:ascii="Times New Roman" w:eastAsia="Verdana" w:hAnsi="Times New Roman" w:cs="Times New Roman"/>
          <w:szCs w:val="24"/>
        </w:rPr>
      </w:pPr>
      <w:r w:rsidRPr="006B53CB">
        <w:rPr>
          <w:rFonts w:ascii="Times New Roman" w:eastAsia="Verdana" w:hAnsi="Times New Roman" w:cs="Times New Roman"/>
          <w:b/>
          <w:szCs w:val="24"/>
        </w:rPr>
        <w:t>a. Components</w:t>
      </w:r>
      <w:r w:rsidR="001B1ED7" w:rsidRPr="006B53CB">
        <w:rPr>
          <w:rFonts w:ascii="Times New Roman" w:eastAsia="Verdana" w:hAnsi="Times New Roman" w:cs="Times New Roman"/>
          <w:b/>
          <w:szCs w:val="24"/>
        </w:rPr>
        <w:t xml:space="preserve">. </w:t>
      </w:r>
      <w:r w:rsidR="001B1ED7" w:rsidRPr="006B53CB">
        <w:rPr>
          <w:rFonts w:ascii="Times New Roman" w:eastAsia="Verdana" w:hAnsi="Times New Roman" w:cs="Times New Roman"/>
          <w:szCs w:val="24"/>
        </w:rPr>
        <w:t xml:space="preserve">Voting members of the Association who are licensed, </w:t>
      </w:r>
      <w:proofErr w:type="gramStart"/>
      <w:r w:rsidR="001B1ED7" w:rsidRPr="006B53CB">
        <w:rPr>
          <w:rFonts w:ascii="Times New Roman" w:eastAsia="Verdana" w:hAnsi="Times New Roman" w:cs="Times New Roman"/>
          <w:szCs w:val="24"/>
        </w:rPr>
        <w:t>practicing</w:t>
      </w:r>
      <w:proofErr w:type="gramEnd"/>
      <w:r w:rsidR="001B1ED7" w:rsidRPr="006B53CB">
        <w:rPr>
          <w:rFonts w:ascii="Times New Roman" w:eastAsia="Verdana" w:hAnsi="Times New Roman" w:cs="Times New Roman"/>
          <w:szCs w:val="24"/>
        </w:rPr>
        <w:t xml:space="preserve"> or residing within a particular state, commonwealth, federal district, territory or possession of the United States may be organized as</w:t>
      </w:r>
      <w:r w:rsidR="001B1ED7" w:rsidRPr="006B53CB">
        <w:rPr>
          <w:rFonts w:ascii="Times New Roman" w:eastAsia="Verdana" w:hAnsi="Times New Roman" w:cs="Times New Roman"/>
          <w:spacing w:val="-3"/>
          <w:szCs w:val="24"/>
        </w:rPr>
        <w:t xml:space="preserve"> an</w:t>
      </w:r>
      <w:r w:rsidR="001B1ED7" w:rsidRPr="006B53CB">
        <w:rPr>
          <w:rFonts w:ascii="Times New Roman" w:eastAsia="Verdana" w:hAnsi="Times New Roman" w:cs="Times New Roman"/>
          <w:szCs w:val="24"/>
        </w:rPr>
        <w:t xml:space="preserve"> Incorporated or Unincorporated Component of the Association. The NJDHA may authorize the establishment of Incorporated or Unincorporated Components which shall be organized and operated </w:t>
      </w:r>
      <w:r w:rsidR="001B1ED7" w:rsidRPr="006B53CB">
        <w:rPr>
          <w:rFonts w:ascii="Times New Roman" w:eastAsia="Verdana" w:hAnsi="Times New Roman" w:cs="Times New Roman"/>
          <w:spacing w:val="-4"/>
          <w:szCs w:val="24"/>
        </w:rPr>
        <w:t xml:space="preserve">in </w:t>
      </w:r>
      <w:r w:rsidR="001B1ED7" w:rsidRPr="006B53CB">
        <w:rPr>
          <w:rFonts w:ascii="Times New Roman" w:eastAsia="Verdana" w:hAnsi="Times New Roman" w:cs="Times New Roman"/>
          <w:szCs w:val="24"/>
        </w:rPr>
        <w:t>accordance with these Bylaws, and such additional rules and policies as may be adopted by the NJDHA and fulfill criteria for affiliation as may be established by the NJDHA.</w:t>
      </w:r>
      <w:r w:rsidR="006B53CB" w:rsidRPr="006B53CB">
        <w:rPr>
          <w:rFonts w:ascii="Times New Roman" w:eastAsia="Verdana" w:hAnsi="Times New Roman" w:cs="Times New Roman"/>
          <w:szCs w:val="24"/>
        </w:rPr>
        <w:t xml:space="preserve"> </w:t>
      </w:r>
      <w:r w:rsidR="001B1ED7" w:rsidRPr="006B53CB">
        <w:rPr>
          <w:rFonts w:ascii="Times New Roman" w:eastAsia="Verdana" w:hAnsi="Times New Roman" w:cs="Times New Roman"/>
          <w:szCs w:val="24"/>
        </w:rPr>
        <w:t>Components enter into Incorporated or Unincorporated Component agreements with the Association; and are</w:t>
      </w:r>
      <w:r w:rsidR="001B1ED7" w:rsidRPr="006B53CB">
        <w:rPr>
          <w:rFonts w:ascii="Times New Roman" w:eastAsia="Verdana" w:hAnsi="Times New Roman" w:cs="Times New Roman"/>
          <w:spacing w:val="-4"/>
          <w:szCs w:val="24"/>
        </w:rPr>
        <w:t xml:space="preserve"> </w:t>
      </w:r>
      <w:r w:rsidR="001B1ED7" w:rsidRPr="006B53CB">
        <w:rPr>
          <w:rFonts w:ascii="Times New Roman" w:eastAsia="Verdana" w:hAnsi="Times New Roman" w:cs="Times New Roman"/>
          <w:szCs w:val="24"/>
        </w:rPr>
        <w:t xml:space="preserve">issued a charter. The name, geographic </w:t>
      </w:r>
      <w:proofErr w:type="gramStart"/>
      <w:r w:rsidR="001B1ED7" w:rsidRPr="006B53CB">
        <w:rPr>
          <w:rFonts w:ascii="Times New Roman" w:eastAsia="Verdana" w:hAnsi="Times New Roman" w:cs="Times New Roman"/>
          <w:szCs w:val="24"/>
        </w:rPr>
        <w:t>boundaries</w:t>
      </w:r>
      <w:proofErr w:type="gramEnd"/>
      <w:r w:rsidR="001B1ED7" w:rsidRPr="006B53CB">
        <w:rPr>
          <w:rFonts w:ascii="Times New Roman" w:eastAsia="Verdana" w:hAnsi="Times New Roman" w:cs="Times New Roman"/>
          <w:szCs w:val="24"/>
        </w:rPr>
        <w:t xml:space="preserve"> </w:t>
      </w:r>
      <w:r w:rsidR="001B1ED7" w:rsidRPr="006B53CB">
        <w:rPr>
          <w:rFonts w:ascii="Times New Roman" w:eastAsia="Verdana" w:hAnsi="Times New Roman" w:cs="Times New Roman"/>
          <w:spacing w:val="-3"/>
          <w:szCs w:val="24"/>
        </w:rPr>
        <w:t xml:space="preserve">and </w:t>
      </w:r>
      <w:r w:rsidR="001B1ED7" w:rsidRPr="006B53CB">
        <w:rPr>
          <w:rFonts w:ascii="Times New Roman" w:eastAsia="Verdana" w:hAnsi="Times New Roman" w:cs="Times New Roman"/>
          <w:szCs w:val="24"/>
        </w:rPr>
        <w:t>other requirements for Incorporated or Unincorporated Components shall be subject to approval of the ADHA and such rules and policies as may be adopted by the ADHA and the Constituent Board.</w:t>
      </w:r>
    </w:p>
    <w:p w14:paraId="1A457D0C" w14:textId="77777777" w:rsidR="001B1ED7" w:rsidRPr="006B53CB" w:rsidRDefault="001B1ED7" w:rsidP="0089475F">
      <w:pPr>
        <w:spacing w:before="10"/>
        <w:ind w:left="115" w:right="101"/>
        <w:rPr>
          <w:rFonts w:ascii="Times New Roman" w:eastAsia="Verdana" w:hAnsi="Times New Roman" w:cs="Times New Roman"/>
          <w:szCs w:val="24"/>
        </w:rPr>
      </w:pPr>
    </w:p>
    <w:p w14:paraId="36AD4E2B" w14:textId="28205F34" w:rsidR="001B1ED7" w:rsidRPr="006B53CB" w:rsidRDefault="00B906F1" w:rsidP="00126FD3">
      <w:pPr>
        <w:tabs>
          <w:tab w:val="left" w:pos="1480"/>
        </w:tabs>
        <w:ind w:left="1526" w:right="115"/>
        <w:rPr>
          <w:rFonts w:ascii="Times New Roman" w:hAnsi="Times New Roman" w:cs="Times New Roman"/>
          <w:szCs w:val="24"/>
        </w:rPr>
      </w:pPr>
      <w:r w:rsidRPr="006B53CB">
        <w:rPr>
          <w:rFonts w:ascii="Times New Roman" w:hAnsi="Times New Roman" w:cs="Times New Roman"/>
          <w:b/>
          <w:szCs w:val="24"/>
        </w:rPr>
        <w:t>b. Application</w:t>
      </w:r>
      <w:r w:rsidR="001B1ED7" w:rsidRPr="006B53CB">
        <w:rPr>
          <w:rFonts w:ascii="Times New Roman" w:hAnsi="Times New Roman" w:cs="Times New Roman"/>
          <w:b/>
          <w:szCs w:val="24"/>
        </w:rPr>
        <w:t xml:space="preserve"> for Recognition as a Component. </w:t>
      </w:r>
      <w:r w:rsidR="00A311B5">
        <w:rPr>
          <w:rFonts w:ascii="Times New Roman" w:hAnsi="Times New Roman" w:cs="Times New Roman"/>
          <w:szCs w:val="24"/>
        </w:rPr>
        <w:t>The Board of Director</w:t>
      </w:r>
      <w:r w:rsidR="001B1ED7" w:rsidRPr="006B53CB">
        <w:rPr>
          <w:rFonts w:ascii="Times New Roman" w:hAnsi="Times New Roman" w:cs="Times New Roman"/>
          <w:szCs w:val="24"/>
        </w:rPr>
        <w:t>s, or its designee(s), shall adopt an application form and procedures to facilitate the consideration</w:t>
      </w:r>
      <w:r w:rsidR="009779A3" w:rsidRPr="006B53CB">
        <w:rPr>
          <w:rFonts w:ascii="Times New Roman" w:hAnsi="Times New Roman" w:cs="Times New Roman"/>
          <w:szCs w:val="24"/>
        </w:rPr>
        <w:t xml:space="preserve"> </w:t>
      </w:r>
      <w:r w:rsidR="001B1ED7" w:rsidRPr="006B53CB">
        <w:rPr>
          <w:rFonts w:ascii="Times New Roman" w:hAnsi="Times New Roman" w:cs="Times New Roman"/>
          <w:szCs w:val="24"/>
        </w:rPr>
        <w:t xml:space="preserve">of applicants seeking to be organized as an Incorporated or Unincorporated Component of </w:t>
      </w:r>
      <w:r w:rsidR="001B1ED7" w:rsidRPr="006B53CB">
        <w:rPr>
          <w:rFonts w:ascii="Times New Roman" w:hAnsi="Times New Roman" w:cs="Times New Roman"/>
          <w:spacing w:val="-3"/>
          <w:szCs w:val="24"/>
        </w:rPr>
        <w:t xml:space="preserve">the </w:t>
      </w:r>
      <w:r w:rsidR="001B1ED7" w:rsidRPr="006B53CB">
        <w:rPr>
          <w:rFonts w:ascii="Times New Roman" w:hAnsi="Times New Roman" w:cs="Times New Roman"/>
          <w:szCs w:val="24"/>
        </w:rPr>
        <w:t xml:space="preserve">Association. All </w:t>
      </w:r>
      <w:r w:rsidR="009779A3" w:rsidRPr="006B53CB">
        <w:rPr>
          <w:rFonts w:ascii="Times New Roman" w:hAnsi="Times New Roman" w:cs="Times New Roman"/>
          <w:szCs w:val="24"/>
        </w:rPr>
        <w:t>a</w:t>
      </w:r>
      <w:r w:rsidR="001B1ED7" w:rsidRPr="006B53CB">
        <w:rPr>
          <w:rFonts w:ascii="Times New Roman" w:hAnsi="Times New Roman" w:cs="Times New Roman"/>
          <w:szCs w:val="24"/>
        </w:rPr>
        <w:t>pplicants must complete the application form and submit the</w:t>
      </w:r>
      <w:r w:rsidR="009779A3" w:rsidRPr="006B53CB">
        <w:rPr>
          <w:rFonts w:ascii="Times New Roman" w:hAnsi="Times New Roman" w:cs="Times New Roman"/>
          <w:szCs w:val="24"/>
        </w:rPr>
        <w:t xml:space="preserve"> </w:t>
      </w:r>
      <w:r w:rsidR="001B1ED7" w:rsidRPr="006B53CB">
        <w:rPr>
          <w:rFonts w:ascii="Times New Roman" w:hAnsi="Times New Roman" w:cs="Times New Roman"/>
          <w:szCs w:val="24"/>
        </w:rPr>
        <w:t>application, along with the designated fee, if any, to the administrative office of the Ass</w:t>
      </w:r>
      <w:r w:rsidR="00A311B5">
        <w:rPr>
          <w:rFonts w:ascii="Times New Roman" w:hAnsi="Times New Roman" w:cs="Times New Roman"/>
          <w:szCs w:val="24"/>
        </w:rPr>
        <w:t>ociation. The Board of Directors</w:t>
      </w:r>
      <w:r w:rsidR="001B1ED7" w:rsidRPr="006B53CB">
        <w:rPr>
          <w:rFonts w:ascii="Times New Roman" w:hAnsi="Times New Roman" w:cs="Times New Roman"/>
          <w:szCs w:val="24"/>
        </w:rPr>
        <w:t xml:space="preserve"> or its designee(s), shall review the application of all applicants and determine, based on the criteria set forth in these Bylaws and such other guidelines as </w:t>
      </w:r>
      <w:r w:rsidR="001B1ED7" w:rsidRPr="006B53CB">
        <w:rPr>
          <w:rFonts w:ascii="Times New Roman" w:hAnsi="Times New Roman" w:cs="Times New Roman"/>
          <w:spacing w:val="-3"/>
          <w:szCs w:val="24"/>
        </w:rPr>
        <w:t xml:space="preserve">the </w:t>
      </w:r>
      <w:r w:rsidR="00A311B5">
        <w:rPr>
          <w:rFonts w:ascii="Times New Roman" w:hAnsi="Times New Roman" w:cs="Times New Roman"/>
          <w:szCs w:val="24"/>
        </w:rPr>
        <w:t>Board of Director</w:t>
      </w:r>
      <w:r w:rsidR="001B1ED7" w:rsidRPr="006B53CB">
        <w:rPr>
          <w:rFonts w:ascii="Times New Roman" w:hAnsi="Times New Roman" w:cs="Times New Roman"/>
          <w:szCs w:val="24"/>
        </w:rPr>
        <w:t xml:space="preserve">s may     prescribe, if applicants meet </w:t>
      </w:r>
      <w:r w:rsidR="001B1ED7" w:rsidRPr="006B53CB">
        <w:rPr>
          <w:rFonts w:ascii="Times New Roman" w:hAnsi="Times New Roman" w:cs="Times New Roman"/>
          <w:spacing w:val="-3"/>
          <w:szCs w:val="24"/>
        </w:rPr>
        <w:t xml:space="preserve">the </w:t>
      </w:r>
      <w:r w:rsidR="001B1ED7" w:rsidRPr="006B53CB">
        <w:rPr>
          <w:rFonts w:ascii="Times New Roman" w:hAnsi="Times New Roman" w:cs="Times New Roman"/>
          <w:szCs w:val="24"/>
        </w:rPr>
        <w:t>qualifications necessary for recognition as an Incorporated or Unincorporated</w:t>
      </w:r>
      <w:r w:rsidR="001B1ED7" w:rsidRPr="006B53CB">
        <w:rPr>
          <w:rFonts w:ascii="Times New Roman" w:hAnsi="Times New Roman" w:cs="Times New Roman"/>
          <w:spacing w:val="17"/>
          <w:szCs w:val="24"/>
        </w:rPr>
        <w:t xml:space="preserve"> </w:t>
      </w:r>
      <w:r w:rsidR="001B1ED7" w:rsidRPr="006B53CB">
        <w:rPr>
          <w:rFonts w:ascii="Times New Roman" w:hAnsi="Times New Roman" w:cs="Times New Roman"/>
          <w:szCs w:val="24"/>
        </w:rPr>
        <w:t>Component.</w:t>
      </w:r>
    </w:p>
    <w:p w14:paraId="319C9792" w14:textId="77777777" w:rsidR="001B1ED7" w:rsidRPr="006B53CB" w:rsidRDefault="001B1ED7" w:rsidP="00126FD3">
      <w:pPr>
        <w:ind w:leftChars="1526" w:left="3662" w:right="101"/>
        <w:rPr>
          <w:rFonts w:ascii="Times New Roman" w:eastAsia="Verdana" w:hAnsi="Times New Roman" w:cs="Times New Roman"/>
          <w:szCs w:val="24"/>
        </w:rPr>
      </w:pPr>
    </w:p>
    <w:p w14:paraId="00055093" w14:textId="174D22B0" w:rsidR="001B1ED7" w:rsidRPr="00212F40" w:rsidRDefault="00212F40" w:rsidP="00212F40">
      <w:pPr>
        <w:tabs>
          <w:tab w:val="left" w:pos="1480"/>
        </w:tabs>
        <w:ind w:left="1526" w:right="115"/>
        <w:rPr>
          <w:rFonts w:ascii="Times New Roman" w:hAnsi="Times New Roman" w:cs="Times New Roman"/>
          <w:szCs w:val="24"/>
        </w:rPr>
      </w:pPr>
      <w:r w:rsidRPr="00212F40">
        <w:rPr>
          <w:rFonts w:ascii="Times New Roman" w:eastAsia="Verdana" w:hAnsi="Times New Roman" w:cs="Times New Roman"/>
          <w:b/>
          <w:bCs/>
          <w:szCs w:val="24"/>
        </w:rPr>
        <w:t>c.</w:t>
      </w:r>
      <w:r>
        <w:rPr>
          <w:rFonts w:ascii="Times New Roman" w:eastAsia="Verdana" w:hAnsi="Times New Roman" w:cs="Times New Roman"/>
          <w:b/>
          <w:bCs/>
          <w:szCs w:val="24"/>
        </w:rPr>
        <w:t xml:space="preserve"> </w:t>
      </w:r>
      <w:r w:rsidR="001B1ED7" w:rsidRPr="00212F40">
        <w:rPr>
          <w:rFonts w:ascii="Times New Roman" w:eastAsia="Verdana" w:hAnsi="Times New Roman" w:cs="Times New Roman"/>
          <w:b/>
          <w:bCs/>
          <w:szCs w:val="24"/>
        </w:rPr>
        <w:t xml:space="preserve">Revocation. </w:t>
      </w:r>
      <w:r w:rsidR="001B1ED7" w:rsidRPr="00212F40">
        <w:rPr>
          <w:rFonts w:ascii="Times New Roman" w:eastAsia="Verdana" w:hAnsi="Times New Roman" w:cs="Times New Roman"/>
          <w:szCs w:val="24"/>
        </w:rPr>
        <w:t xml:space="preserve">Charters for the operation of Incorporated or Unincorporated Components may be revoked by </w:t>
      </w:r>
      <w:r w:rsidR="001B1ED7" w:rsidRPr="00212F40">
        <w:rPr>
          <w:rFonts w:ascii="Times New Roman" w:eastAsia="Verdana" w:hAnsi="Times New Roman" w:cs="Times New Roman"/>
          <w:spacing w:val="-3"/>
          <w:szCs w:val="24"/>
        </w:rPr>
        <w:t xml:space="preserve">the </w:t>
      </w:r>
      <w:r w:rsidR="001B1ED7" w:rsidRPr="00212F40">
        <w:rPr>
          <w:rFonts w:ascii="Times New Roman" w:eastAsia="Verdana" w:hAnsi="Times New Roman" w:cs="Times New Roman"/>
          <w:szCs w:val="24"/>
        </w:rPr>
        <w:t xml:space="preserve">NJDHA at any time and in such manner and after such investigation as the NJDHA may deem necessary.  Upon revocation of an Incorporated Component’s charter, the Incorporated Component immediately shall remit all of its funds and records to the Association’s Treasurer. </w:t>
      </w:r>
      <w:r w:rsidR="001B1ED7" w:rsidRPr="00212F40">
        <w:rPr>
          <w:rFonts w:ascii="Times New Roman" w:hAnsi="Times New Roman" w:cs="Times New Roman"/>
          <w:szCs w:val="24"/>
        </w:rPr>
        <w:t>Due notice of 10 days by first class postage shall be given by the NJDHA to the</w:t>
      </w:r>
      <w:r w:rsidR="00543EF3" w:rsidRPr="00212F40">
        <w:rPr>
          <w:rFonts w:ascii="Times New Roman" w:hAnsi="Times New Roman" w:cs="Times New Roman"/>
          <w:szCs w:val="24"/>
        </w:rPr>
        <w:t xml:space="preserve"> </w:t>
      </w:r>
      <w:r w:rsidR="001B1ED7" w:rsidRPr="00212F40">
        <w:rPr>
          <w:rFonts w:ascii="Times New Roman" w:hAnsi="Times New Roman" w:cs="Times New Roman"/>
          <w:szCs w:val="24"/>
        </w:rPr>
        <w:t>Incorporated or Unincorporated Component in question, and</w:t>
      </w:r>
      <w:r w:rsidR="00543EF3" w:rsidRPr="00212F40">
        <w:rPr>
          <w:rFonts w:ascii="Times New Roman" w:hAnsi="Times New Roman" w:cs="Times New Roman"/>
          <w:szCs w:val="24"/>
        </w:rPr>
        <w:t xml:space="preserve"> </w:t>
      </w:r>
      <w:r w:rsidR="001B1ED7" w:rsidRPr="00212F40">
        <w:rPr>
          <w:rFonts w:ascii="Times New Roman" w:hAnsi="Times New Roman" w:cs="Times New Roman"/>
          <w:szCs w:val="24"/>
        </w:rPr>
        <w:t>reasonable opportunity shall be allowed for the Incorporated or Unincorporated Component to</w:t>
      </w:r>
      <w:r w:rsidR="001B1ED7" w:rsidRPr="00212F40">
        <w:rPr>
          <w:rFonts w:ascii="Times New Roman" w:hAnsi="Times New Roman" w:cs="Times New Roman"/>
          <w:spacing w:val="-4"/>
          <w:szCs w:val="24"/>
        </w:rPr>
        <w:t xml:space="preserve"> </w:t>
      </w:r>
      <w:r w:rsidR="001B1ED7" w:rsidRPr="00212F40">
        <w:rPr>
          <w:rFonts w:ascii="Times New Roman" w:hAnsi="Times New Roman" w:cs="Times New Roman"/>
          <w:szCs w:val="24"/>
        </w:rPr>
        <w:t>meet the requirements or correct infractions before final action is taken to revoke the</w:t>
      </w:r>
      <w:r w:rsidR="001B1ED7" w:rsidRPr="00212F40">
        <w:rPr>
          <w:rFonts w:ascii="Times New Roman" w:hAnsi="Times New Roman" w:cs="Times New Roman"/>
          <w:spacing w:val="-44"/>
          <w:szCs w:val="24"/>
        </w:rPr>
        <w:t xml:space="preserve"> </w:t>
      </w:r>
      <w:r w:rsidR="00543EF3" w:rsidRPr="00212F40">
        <w:rPr>
          <w:rFonts w:ascii="Times New Roman" w:hAnsi="Times New Roman" w:cs="Times New Roman"/>
          <w:spacing w:val="-44"/>
          <w:szCs w:val="24"/>
        </w:rPr>
        <w:t xml:space="preserve"> </w:t>
      </w:r>
      <w:r w:rsidR="001B1ED7" w:rsidRPr="00212F40">
        <w:rPr>
          <w:rFonts w:ascii="Times New Roman" w:hAnsi="Times New Roman" w:cs="Times New Roman"/>
          <w:spacing w:val="-44"/>
          <w:szCs w:val="24"/>
        </w:rPr>
        <w:t xml:space="preserve"> </w:t>
      </w:r>
      <w:r w:rsidR="001B1ED7" w:rsidRPr="00212F40">
        <w:rPr>
          <w:rFonts w:ascii="Times New Roman" w:hAnsi="Times New Roman" w:cs="Times New Roman"/>
          <w:szCs w:val="24"/>
        </w:rPr>
        <w:t>charter.</w:t>
      </w:r>
    </w:p>
    <w:p w14:paraId="66F0C16F" w14:textId="77777777" w:rsidR="001B1ED7" w:rsidRPr="006B53CB" w:rsidRDefault="001B1ED7" w:rsidP="0089475F">
      <w:pPr>
        <w:spacing w:before="10"/>
        <w:ind w:left="115" w:right="101"/>
        <w:rPr>
          <w:rFonts w:ascii="Times New Roman" w:eastAsia="Verdana" w:hAnsi="Times New Roman" w:cs="Times New Roman"/>
          <w:szCs w:val="24"/>
        </w:rPr>
      </w:pPr>
    </w:p>
    <w:p w14:paraId="3D39BBB5" w14:textId="234C4474" w:rsidR="001B1ED7" w:rsidRPr="006B53CB" w:rsidRDefault="001B1ED7" w:rsidP="00185C90">
      <w:pPr>
        <w:tabs>
          <w:tab w:val="left" w:pos="1480"/>
        </w:tabs>
        <w:ind w:left="115" w:right="115"/>
        <w:rPr>
          <w:rFonts w:ascii="Times New Roman" w:eastAsia="Verdana" w:hAnsi="Times New Roman" w:cs="Times New Roman"/>
          <w:szCs w:val="24"/>
        </w:rPr>
      </w:pPr>
      <w:r w:rsidRPr="006B53CB">
        <w:rPr>
          <w:rFonts w:ascii="Times New Roman" w:hAnsi="Times New Roman" w:cs="Times New Roman"/>
          <w:b/>
          <w:szCs w:val="24"/>
        </w:rPr>
        <w:t>Section 2</w:t>
      </w:r>
      <w:r w:rsidR="006950D3" w:rsidRPr="006B53CB">
        <w:rPr>
          <w:rFonts w:ascii="Times New Roman" w:hAnsi="Times New Roman" w:cs="Times New Roman"/>
          <w:b/>
          <w:szCs w:val="24"/>
        </w:rPr>
        <w:t xml:space="preserve">     </w:t>
      </w:r>
      <w:r w:rsidRPr="006B53CB">
        <w:rPr>
          <w:rFonts w:ascii="Times New Roman" w:hAnsi="Times New Roman" w:cs="Times New Roman"/>
          <w:b/>
          <w:szCs w:val="24"/>
        </w:rPr>
        <w:t xml:space="preserve">Name. </w:t>
      </w:r>
      <w:r w:rsidRPr="006B53CB">
        <w:rPr>
          <w:rFonts w:ascii="Times New Roman" w:hAnsi="Times New Roman" w:cs="Times New Roman"/>
          <w:szCs w:val="24"/>
        </w:rPr>
        <w:t>No Incorporated or Unincorporated Component or other entity shall use the name of the ADHA or</w:t>
      </w:r>
      <w:r w:rsidRPr="006B53CB">
        <w:rPr>
          <w:rFonts w:ascii="Times New Roman" w:hAnsi="Times New Roman" w:cs="Times New Roman"/>
          <w:spacing w:val="61"/>
          <w:szCs w:val="24"/>
        </w:rPr>
        <w:t xml:space="preserve"> </w:t>
      </w:r>
      <w:r w:rsidRPr="006B53CB">
        <w:rPr>
          <w:rFonts w:ascii="Times New Roman" w:hAnsi="Times New Roman" w:cs="Times New Roman"/>
          <w:spacing w:val="-3"/>
          <w:szCs w:val="24"/>
        </w:rPr>
        <w:t xml:space="preserve">the </w:t>
      </w:r>
      <w:r w:rsidRPr="006B53CB">
        <w:rPr>
          <w:rFonts w:ascii="Times New Roman" w:hAnsi="Times New Roman" w:cs="Times New Roman"/>
          <w:szCs w:val="24"/>
        </w:rPr>
        <w:t>Association in any manner whatsoever unless duly authorized to do so by ADHA or the Association pursuant to the terms of a written agreement.</w:t>
      </w:r>
    </w:p>
    <w:p w14:paraId="6AE2E42B" w14:textId="77777777" w:rsidR="001B1ED7" w:rsidRPr="006B53CB" w:rsidRDefault="001B1ED7" w:rsidP="0089475F">
      <w:pPr>
        <w:spacing w:before="2"/>
        <w:ind w:left="115" w:right="101"/>
        <w:rPr>
          <w:rFonts w:ascii="Times New Roman" w:eastAsia="Verdana" w:hAnsi="Times New Roman" w:cs="Times New Roman"/>
          <w:szCs w:val="24"/>
        </w:rPr>
      </w:pPr>
    </w:p>
    <w:p w14:paraId="1D584886" w14:textId="365D69F3" w:rsidR="001B1ED7" w:rsidRPr="006B53CB" w:rsidRDefault="001B1ED7" w:rsidP="0089475F">
      <w:pPr>
        <w:tabs>
          <w:tab w:val="left" w:pos="1541"/>
        </w:tabs>
        <w:ind w:left="115" w:right="130"/>
        <w:rPr>
          <w:rFonts w:ascii="Times New Roman" w:eastAsia="Verdana" w:hAnsi="Times New Roman" w:cs="Times New Roman"/>
          <w:szCs w:val="24"/>
        </w:rPr>
      </w:pPr>
      <w:r w:rsidRPr="006B53CB">
        <w:rPr>
          <w:rFonts w:ascii="Times New Roman" w:eastAsia="Verdana" w:hAnsi="Times New Roman" w:cs="Times New Roman"/>
          <w:b/>
          <w:bCs/>
          <w:szCs w:val="24"/>
        </w:rPr>
        <w:t>Section 3</w:t>
      </w:r>
      <w:r w:rsidR="006950D3" w:rsidRPr="006B53CB">
        <w:rPr>
          <w:rFonts w:ascii="Times New Roman" w:eastAsia="Verdana" w:hAnsi="Times New Roman" w:cs="Times New Roman"/>
          <w:b/>
          <w:bCs/>
          <w:szCs w:val="24"/>
        </w:rPr>
        <w:t xml:space="preserve">     </w:t>
      </w:r>
      <w:r w:rsidRPr="006B53CB">
        <w:rPr>
          <w:rFonts w:ascii="Times New Roman" w:eastAsia="Verdana" w:hAnsi="Times New Roman" w:cs="Times New Roman"/>
          <w:b/>
          <w:bCs/>
          <w:szCs w:val="24"/>
        </w:rPr>
        <w:t xml:space="preserve">Organization. </w:t>
      </w:r>
      <w:r w:rsidRPr="006B53CB">
        <w:rPr>
          <w:rFonts w:ascii="Times New Roman" w:eastAsia="Verdana" w:hAnsi="Times New Roman" w:cs="Times New Roman"/>
          <w:szCs w:val="24"/>
        </w:rPr>
        <w:t>Each Incorporated Component shall have a Board of Directors, officers and bylaws in such form as shall be approved by th</w:t>
      </w:r>
      <w:r w:rsidR="00A311B5">
        <w:rPr>
          <w:rFonts w:ascii="Times New Roman" w:eastAsia="Verdana" w:hAnsi="Times New Roman" w:cs="Times New Roman"/>
          <w:szCs w:val="24"/>
        </w:rPr>
        <w:t>e Association’s Board of Director</w:t>
      </w:r>
      <w:r w:rsidRPr="006B53CB">
        <w:rPr>
          <w:rFonts w:ascii="Times New Roman" w:eastAsia="Verdana" w:hAnsi="Times New Roman" w:cs="Times New Roman"/>
          <w:szCs w:val="24"/>
        </w:rPr>
        <w:t>s.</w:t>
      </w:r>
      <w:r w:rsidRPr="006B53CB">
        <w:rPr>
          <w:rFonts w:ascii="Times New Roman" w:eastAsia="Verdana" w:hAnsi="Times New Roman" w:cs="Times New Roman"/>
          <w:spacing w:val="75"/>
          <w:szCs w:val="24"/>
        </w:rPr>
        <w:t xml:space="preserve"> </w:t>
      </w:r>
      <w:r w:rsidRPr="006B53CB">
        <w:rPr>
          <w:rFonts w:ascii="Times New Roman" w:hAnsi="Times New Roman" w:cs="Times New Roman"/>
          <w:szCs w:val="24"/>
        </w:rPr>
        <w:t>Incorporated</w:t>
      </w:r>
      <w:r w:rsidRPr="006B53CB">
        <w:rPr>
          <w:rFonts w:ascii="Times New Roman" w:eastAsia="Verdana" w:hAnsi="Times New Roman" w:cs="Times New Roman"/>
          <w:spacing w:val="-50"/>
          <w:szCs w:val="24"/>
        </w:rPr>
        <w:t xml:space="preserve"> </w:t>
      </w:r>
      <w:r w:rsidRPr="006B53CB">
        <w:rPr>
          <w:rFonts w:ascii="Times New Roman" w:eastAsia="Verdana" w:hAnsi="Times New Roman" w:cs="Times New Roman"/>
          <w:szCs w:val="24"/>
        </w:rPr>
        <w:t>Components</w:t>
      </w:r>
      <w:r w:rsidRPr="006B53CB">
        <w:rPr>
          <w:rFonts w:ascii="Times New Roman" w:eastAsia="Verdana" w:hAnsi="Times New Roman" w:cs="Times New Roman"/>
          <w:spacing w:val="67"/>
          <w:szCs w:val="24"/>
        </w:rPr>
        <w:t xml:space="preserve"> </w:t>
      </w:r>
      <w:r w:rsidRPr="006B53CB">
        <w:rPr>
          <w:rFonts w:ascii="Times New Roman" w:eastAsia="Verdana" w:hAnsi="Times New Roman" w:cs="Times New Roman"/>
          <w:szCs w:val="24"/>
        </w:rPr>
        <w:t>must</w:t>
      </w:r>
      <w:r w:rsidRPr="006B53CB">
        <w:rPr>
          <w:rFonts w:ascii="Times New Roman" w:eastAsia="Verdana" w:hAnsi="Times New Roman" w:cs="Times New Roman"/>
          <w:spacing w:val="68"/>
          <w:szCs w:val="24"/>
        </w:rPr>
        <w:t xml:space="preserve"> </w:t>
      </w:r>
      <w:r w:rsidRPr="006B53CB">
        <w:rPr>
          <w:rFonts w:ascii="Times New Roman" w:eastAsia="Verdana" w:hAnsi="Times New Roman" w:cs="Times New Roman"/>
          <w:szCs w:val="24"/>
        </w:rPr>
        <w:t xml:space="preserve">maintain voting membership categories and criteria that are identical to the </w:t>
      </w:r>
      <w:r w:rsidRPr="006B53CB">
        <w:rPr>
          <w:rFonts w:ascii="Times New Roman" w:eastAsia="Verdana" w:hAnsi="Times New Roman" w:cs="Times New Roman"/>
          <w:szCs w:val="24"/>
        </w:rPr>
        <w:lastRenderedPageBreak/>
        <w:t>Association’s (with the exception of Life membership). Changes to an Incorporated Component’s bylaws must receive the written approval of th</w:t>
      </w:r>
      <w:r w:rsidR="00A311B5">
        <w:rPr>
          <w:rFonts w:ascii="Times New Roman" w:eastAsia="Verdana" w:hAnsi="Times New Roman" w:cs="Times New Roman"/>
          <w:szCs w:val="24"/>
        </w:rPr>
        <w:t>e Association’s Board of Director</w:t>
      </w:r>
      <w:r w:rsidRPr="006B53CB">
        <w:rPr>
          <w:rFonts w:ascii="Times New Roman" w:eastAsia="Verdana" w:hAnsi="Times New Roman" w:cs="Times New Roman"/>
          <w:szCs w:val="24"/>
        </w:rPr>
        <w:t>s.</w:t>
      </w:r>
    </w:p>
    <w:p w14:paraId="5EE2FCBE" w14:textId="77777777" w:rsidR="001B1ED7" w:rsidRPr="006B53CB" w:rsidRDefault="001B1ED7" w:rsidP="0089475F">
      <w:pPr>
        <w:spacing w:before="8"/>
        <w:ind w:left="115" w:right="101"/>
        <w:rPr>
          <w:rFonts w:ascii="Times New Roman" w:eastAsia="Verdana" w:hAnsi="Times New Roman" w:cs="Times New Roman"/>
          <w:b/>
          <w:bCs/>
          <w:szCs w:val="24"/>
        </w:rPr>
      </w:pPr>
    </w:p>
    <w:p w14:paraId="4506EA7A" w14:textId="0354B257" w:rsidR="001B1ED7" w:rsidRPr="006B53CB" w:rsidRDefault="00B906F1" w:rsidP="00126FD3">
      <w:pPr>
        <w:tabs>
          <w:tab w:val="left" w:pos="1541"/>
        </w:tabs>
        <w:ind w:left="1526" w:right="115"/>
        <w:rPr>
          <w:rFonts w:ascii="Times New Roman" w:eastAsia="Verdana" w:hAnsi="Times New Roman" w:cs="Times New Roman"/>
          <w:szCs w:val="24"/>
        </w:rPr>
      </w:pPr>
      <w:r w:rsidRPr="006B53CB">
        <w:rPr>
          <w:rFonts w:ascii="Times New Roman" w:hAnsi="Times New Roman" w:cs="Times New Roman"/>
          <w:b/>
          <w:szCs w:val="24"/>
        </w:rPr>
        <w:t>a. Meetings</w:t>
      </w:r>
      <w:r w:rsidR="001B1ED7" w:rsidRPr="006B53CB">
        <w:rPr>
          <w:rFonts w:ascii="Times New Roman" w:hAnsi="Times New Roman" w:cs="Times New Roman"/>
          <w:b/>
          <w:szCs w:val="24"/>
        </w:rPr>
        <w:t xml:space="preserve">. </w:t>
      </w:r>
      <w:r w:rsidR="001B1ED7" w:rsidRPr="006B53CB">
        <w:rPr>
          <w:rFonts w:ascii="Times New Roman" w:hAnsi="Times New Roman" w:cs="Times New Roman"/>
          <w:szCs w:val="24"/>
        </w:rPr>
        <w:t xml:space="preserve">Each Incorporated or Unincorporated Component may hold such meetings as it </w:t>
      </w:r>
      <w:r w:rsidR="001B1ED7" w:rsidRPr="006B53CB">
        <w:rPr>
          <w:rFonts w:ascii="Times New Roman" w:hAnsi="Times New Roman" w:cs="Times New Roman"/>
          <w:spacing w:val="-3"/>
          <w:szCs w:val="24"/>
        </w:rPr>
        <w:t xml:space="preserve">deems </w:t>
      </w:r>
      <w:r w:rsidR="001B1ED7" w:rsidRPr="006B53CB">
        <w:rPr>
          <w:rFonts w:ascii="Times New Roman" w:hAnsi="Times New Roman" w:cs="Times New Roman"/>
          <w:szCs w:val="24"/>
        </w:rPr>
        <w:t>appropriate.</w:t>
      </w:r>
    </w:p>
    <w:p w14:paraId="355E21EA" w14:textId="77777777" w:rsidR="001B1ED7" w:rsidRPr="006B53CB" w:rsidRDefault="001B1ED7" w:rsidP="0089475F">
      <w:pPr>
        <w:tabs>
          <w:tab w:val="left" w:pos="1541"/>
        </w:tabs>
        <w:ind w:left="115" w:right="132"/>
        <w:rPr>
          <w:rFonts w:ascii="Times New Roman" w:eastAsia="Verdana" w:hAnsi="Times New Roman" w:cs="Times New Roman"/>
          <w:szCs w:val="24"/>
        </w:rPr>
      </w:pPr>
    </w:p>
    <w:p w14:paraId="6B90ABD1" w14:textId="54DC70AF" w:rsidR="001B1ED7" w:rsidRPr="006B53CB" w:rsidRDefault="00B906F1" w:rsidP="00126FD3">
      <w:pPr>
        <w:ind w:left="1526" w:right="115"/>
        <w:rPr>
          <w:rFonts w:ascii="Times New Roman" w:eastAsia="Verdana" w:hAnsi="Times New Roman" w:cs="Times New Roman"/>
          <w:szCs w:val="24"/>
        </w:rPr>
      </w:pPr>
      <w:r w:rsidRPr="006B53CB">
        <w:rPr>
          <w:rFonts w:ascii="Times New Roman" w:eastAsia="Verdana" w:hAnsi="Times New Roman" w:cs="Times New Roman"/>
          <w:b/>
          <w:szCs w:val="24"/>
        </w:rPr>
        <w:t>b. Choice</w:t>
      </w:r>
      <w:r w:rsidR="001B1ED7" w:rsidRPr="006B53CB">
        <w:rPr>
          <w:rFonts w:ascii="Times New Roman" w:eastAsia="Verdana" w:hAnsi="Times New Roman" w:cs="Times New Roman"/>
          <w:b/>
          <w:szCs w:val="24"/>
        </w:rPr>
        <w:t xml:space="preserve"> of Incorporated or Unincorporated</w:t>
      </w:r>
      <w:r w:rsidR="0063155C" w:rsidRPr="006B53CB">
        <w:rPr>
          <w:rFonts w:ascii="Times New Roman" w:eastAsia="Verdana" w:hAnsi="Times New Roman" w:cs="Times New Roman"/>
          <w:b/>
          <w:szCs w:val="24"/>
        </w:rPr>
        <w:t xml:space="preserve"> </w:t>
      </w:r>
      <w:r w:rsidR="001B1ED7" w:rsidRPr="006B53CB">
        <w:rPr>
          <w:rFonts w:ascii="Times New Roman" w:eastAsia="Verdana" w:hAnsi="Times New Roman" w:cs="Times New Roman"/>
          <w:b/>
          <w:szCs w:val="24"/>
        </w:rPr>
        <w:t>Component</w:t>
      </w:r>
      <w:r w:rsidR="00C0797B">
        <w:rPr>
          <w:rFonts w:ascii="Times New Roman" w:eastAsia="Verdana" w:hAnsi="Times New Roman" w:cs="Times New Roman"/>
          <w:b/>
          <w:szCs w:val="24"/>
        </w:rPr>
        <w:t>.</w:t>
      </w:r>
      <w:r w:rsidR="00B64520" w:rsidRPr="006B53CB">
        <w:rPr>
          <w:rFonts w:ascii="Times New Roman" w:eastAsia="Verdana" w:hAnsi="Times New Roman" w:cs="Times New Roman"/>
          <w:b/>
          <w:szCs w:val="24"/>
        </w:rPr>
        <w:t xml:space="preserve"> </w:t>
      </w:r>
      <w:r w:rsidR="001B1ED7" w:rsidRPr="006B53CB">
        <w:rPr>
          <w:rFonts w:ascii="Times New Roman" w:eastAsia="Verdana" w:hAnsi="Times New Roman" w:cs="Times New Roman"/>
          <w:szCs w:val="24"/>
        </w:rPr>
        <w:t xml:space="preserve">Members may belong to only one Incorporated or Unincorporated </w:t>
      </w:r>
      <w:proofErr w:type="gramStart"/>
      <w:r w:rsidR="001B1ED7" w:rsidRPr="006B53CB">
        <w:rPr>
          <w:rFonts w:ascii="Times New Roman" w:eastAsia="Verdana" w:hAnsi="Times New Roman" w:cs="Times New Roman"/>
          <w:szCs w:val="24"/>
        </w:rPr>
        <w:t>Component, and</w:t>
      </w:r>
      <w:proofErr w:type="gramEnd"/>
      <w:r w:rsidR="001B1ED7" w:rsidRPr="006B53CB">
        <w:rPr>
          <w:rFonts w:ascii="Times New Roman" w:eastAsia="Verdana" w:hAnsi="Times New Roman" w:cs="Times New Roman"/>
          <w:szCs w:val="24"/>
        </w:rPr>
        <w:t xml:space="preserve"> may join the one of</w:t>
      </w:r>
      <w:r w:rsidR="00B64520" w:rsidRPr="006B53CB">
        <w:rPr>
          <w:rFonts w:ascii="Times New Roman" w:eastAsia="Verdana" w:hAnsi="Times New Roman" w:cs="Times New Roman"/>
          <w:szCs w:val="24"/>
        </w:rPr>
        <w:t xml:space="preserve"> </w:t>
      </w:r>
      <w:r w:rsidR="001B1ED7" w:rsidRPr="006B53CB">
        <w:rPr>
          <w:rFonts w:ascii="Times New Roman" w:eastAsia="Verdana" w:hAnsi="Times New Roman" w:cs="Times New Roman"/>
          <w:szCs w:val="24"/>
        </w:rPr>
        <w:t>their choice based on where they reside, practice or hold a</w:t>
      </w:r>
      <w:r w:rsidR="00B64520" w:rsidRPr="006B53CB">
        <w:rPr>
          <w:rFonts w:ascii="Times New Roman" w:eastAsia="Verdana" w:hAnsi="Times New Roman" w:cs="Times New Roman"/>
          <w:szCs w:val="24"/>
        </w:rPr>
        <w:t xml:space="preserve"> </w:t>
      </w:r>
      <w:r w:rsidR="001B1ED7" w:rsidRPr="006B53CB">
        <w:rPr>
          <w:rFonts w:ascii="Times New Roman" w:eastAsia="Verdana" w:hAnsi="Times New Roman" w:cs="Times New Roman"/>
          <w:szCs w:val="24"/>
        </w:rPr>
        <w:t>license.</w:t>
      </w:r>
    </w:p>
    <w:p w14:paraId="281C5F72" w14:textId="77777777" w:rsidR="001B1ED7" w:rsidRPr="006B53CB" w:rsidRDefault="001B1ED7" w:rsidP="00126FD3">
      <w:pPr>
        <w:ind w:leftChars="1526" w:left="3662" w:right="115"/>
        <w:rPr>
          <w:rFonts w:ascii="Times New Roman" w:eastAsia="Verdana" w:hAnsi="Times New Roman" w:cs="Times New Roman"/>
          <w:szCs w:val="24"/>
        </w:rPr>
      </w:pPr>
    </w:p>
    <w:p w14:paraId="63866F41" w14:textId="6434D59F" w:rsidR="001B1ED7" w:rsidRPr="006B53CB" w:rsidRDefault="005946C8" w:rsidP="00126FD3">
      <w:pPr>
        <w:ind w:left="1526" w:right="115"/>
        <w:rPr>
          <w:rFonts w:ascii="Times New Roman" w:eastAsia="Verdana" w:hAnsi="Times New Roman" w:cs="Times New Roman"/>
          <w:szCs w:val="24"/>
        </w:rPr>
      </w:pPr>
      <w:r w:rsidRPr="006B53CB">
        <w:rPr>
          <w:rFonts w:ascii="Times New Roman" w:eastAsia="Verdana" w:hAnsi="Times New Roman" w:cs="Times New Roman"/>
          <w:b/>
          <w:szCs w:val="24"/>
        </w:rPr>
        <w:t>c.</w:t>
      </w:r>
      <w:r w:rsidR="00D60510">
        <w:rPr>
          <w:rFonts w:ascii="Times New Roman" w:eastAsia="Verdana" w:hAnsi="Times New Roman" w:cs="Times New Roman"/>
          <w:b/>
          <w:szCs w:val="24"/>
        </w:rPr>
        <w:t xml:space="preserve"> </w:t>
      </w:r>
      <w:r w:rsidR="001B1ED7" w:rsidRPr="006B53CB">
        <w:rPr>
          <w:rFonts w:ascii="Times New Roman" w:eastAsia="Verdana" w:hAnsi="Times New Roman" w:cs="Times New Roman"/>
          <w:b/>
          <w:szCs w:val="24"/>
        </w:rPr>
        <w:t xml:space="preserve">Transfers. </w:t>
      </w:r>
      <w:r w:rsidR="001B1ED7" w:rsidRPr="006B53CB">
        <w:rPr>
          <w:rFonts w:ascii="Times New Roman" w:eastAsia="Verdana" w:hAnsi="Times New Roman" w:cs="Times New Roman"/>
          <w:szCs w:val="24"/>
        </w:rPr>
        <w:t xml:space="preserve">A member of an Incorporated or Unincorporated Component may transfer to another Incorporated or Unincorporated Component by written request addressed to the central office of ADHA. </w:t>
      </w:r>
      <w:r w:rsidR="001B1ED7" w:rsidRPr="006B53CB">
        <w:rPr>
          <w:rFonts w:ascii="Times New Roman" w:eastAsia="Verdana" w:hAnsi="Times New Roman" w:cs="Times New Roman"/>
          <w:spacing w:val="-3"/>
          <w:szCs w:val="24"/>
        </w:rPr>
        <w:t>The central</w:t>
      </w:r>
      <w:r w:rsidR="001B1ED7" w:rsidRPr="006B53CB">
        <w:rPr>
          <w:rFonts w:ascii="Times New Roman" w:eastAsia="Verdana" w:hAnsi="Times New Roman" w:cs="Times New Roman"/>
          <w:szCs w:val="24"/>
        </w:rPr>
        <w:t xml:space="preserve"> office of ADHA shall affect the transfer </w:t>
      </w:r>
      <w:r w:rsidR="001B1ED7" w:rsidRPr="006B53CB">
        <w:rPr>
          <w:rFonts w:ascii="Times New Roman" w:eastAsia="Verdana" w:hAnsi="Times New Roman" w:cs="Times New Roman"/>
          <w:spacing w:val="-3"/>
          <w:szCs w:val="24"/>
        </w:rPr>
        <w:t>and promptly</w:t>
      </w:r>
      <w:r w:rsidR="001B1ED7" w:rsidRPr="006B53CB">
        <w:rPr>
          <w:rFonts w:ascii="Times New Roman" w:eastAsia="Verdana" w:hAnsi="Times New Roman" w:cs="Times New Roman"/>
          <w:szCs w:val="24"/>
        </w:rPr>
        <w:t xml:space="preserve"> shall notify the effected Incorporated or Unincorporated Components. Full membership privileges shall be granted to the transferring member in the new Incorporated or Unincorporated Component, and a credit for the full amount of any dues paid to the previous Incorporated or Unincorporated Component shall </w:t>
      </w:r>
      <w:r w:rsidR="001B1ED7" w:rsidRPr="006B53CB">
        <w:rPr>
          <w:rFonts w:ascii="Times New Roman" w:eastAsia="Verdana" w:hAnsi="Times New Roman" w:cs="Times New Roman"/>
          <w:spacing w:val="-4"/>
          <w:szCs w:val="24"/>
        </w:rPr>
        <w:t xml:space="preserve">be </w:t>
      </w:r>
      <w:r w:rsidR="001B1ED7" w:rsidRPr="006B53CB">
        <w:rPr>
          <w:rFonts w:ascii="Times New Roman" w:eastAsia="Verdana" w:hAnsi="Times New Roman" w:cs="Times New Roman"/>
          <w:szCs w:val="24"/>
        </w:rPr>
        <w:t xml:space="preserve">applied to the </w:t>
      </w:r>
      <w:r w:rsidR="001B1ED7" w:rsidRPr="006B53CB">
        <w:rPr>
          <w:rFonts w:ascii="Times New Roman" w:eastAsia="Verdana" w:hAnsi="Times New Roman" w:cs="Times New Roman"/>
          <w:spacing w:val="20"/>
          <w:szCs w:val="24"/>
        </w:rPr>
        <w:t>due</w:t>
      </w:r>
      <w:r w:rsidR="001B1ED7" w:rsidRPr="006B53CB">
        <w:rPr>
          <w:rFonts w:ascii="Times New Roman" w:eastAsia="Verdana" w:hAnsi="Times New Roman" w:cs="Times New Roman"/>
          <w:szCs w:val="24"/>
        </w:rPr>
        <w:t>s in new Incorporated or Unincorporated</w:t>
      </w:r>
      <w:r w:rsidR="001B1ED7" w:rsidRPr="006B53CB">
        <w:rPr>
          <w:rFonts w:ascii="Times New Roman" w:eastAsia="Verdana" w:hAnsi="Times New Roman" w:cs="Times New Roman"/>
          <w:spacing w:val="-19"/>
          <w:szCs w:val="24"/>
        </w:rPr>
        <w:t xml:space="preserve"> </w:t>
      </w:r>
      <w:r w:rsidR="001B1ED7" w:rsidRPr="006B53CB">
        <w:rPr>
          <w:rFonts w:ascii="Times New Roman" w:eastAsia="Verdana" w:hAnsi="Times New Roman" w:cs="Times New Roman"/>
          <w:szCs w:val="24"/>
        </w:rPr>
        <w:t>Component.</w:t>
      </w:r>
    </w:p>
    <w:p w14:paraId="053CB349" w14:textId="77777777" w:rsidR="001B1ED7" w:rsidRPr="006B53CB" w:rsidRDefault="001B1ED7" w:rsidP="0089475F">
      <w:pPr>
        <w:spacing w:before="10"/>
        <w:ind w:left="115" w:right="101"/>
        <w:rPr>
          <w:rFonts w:ascii="Times New Roman" w:eastAsia="Verdana" w:hAnsi="Times New Roman" w:cs="Times New Roman"/>
          <w:b/>
          <w:bCs/>
          <w:szCs w:val="24"/>
        </w:rPr>
      </w:pPr>
      <w:bookmarkStart w:id="27" w:name="[For_Constituents_Using_a_House_of_Deleg"/>
      <w:bookmarkEnd w:id="27"/>
    </w:p>
    <w:p w14:paraId="0D4FFA91" w14:textId="038CD27A" w:rsidR="001B1ED7" w:rsidRPr="006B53CB" w:rsidRDefault="001B1ED7" w:rsidP="005A2EC0">
      <w:pPr>
        <w:ind w:left="115" w:right="132"/>
        <w:rPr>
          <w:rFonts w:ascii="Times New Roman" w:eastAsia="Verdana" w:hAnsi="Times New Roman" w:cs="Times New Roman"/>
          <w:szCs w:val="24"/>
        </w:rPr>
      </w:pPr>
      <w:r w:rsidRPr="006B53CB">
        <w:rPr>
          <w:rFonts w:ascii="Times New Roman" w:eastAsia="Verdana" w:hAnsi="Times New Roman" w:cs="Times New Roman"/>
          <w:b/>
          <w:bCs/>
          <w:szCs w:val="24"/>
        </w:rPr>
        <w:t>Section 4.</w:t>
      </w:r>
      <w:r w:rsidR="0063155C" w:rsidRPr="006B53CB">
        <w:rPr>
          <w:rFonts w:ascii="Times New Roman" w:eastAsia="Verdana" w:hAnsi="Times New Roman" w:cs="Times New Roman"/>
          <w:b/>
          <w:bCs/>
          <w:szCs w:val="24"/>
        </w:rPr>
        <w:t xml:space="preserve">     </w:t>
      </w:r>
      <w:r w:rsidRPr="006B53CB">
        <w:rPr>
          <w:rFonts w:ascii="Times New Roman" w:eastAsia="Verdana" w:hAnsi="Times New Roman" w:cs="Times New Roman"/>
          <w:b/>
          <w:bCs/>
          <w:szCs w:val="24"/>
        </w:rPr>
        <w:t>Representation.</w:t>
      </w:r>
      <w:r w:rsidR="005A2EC0">
        <w:rPr>
          <w:rFonts w:ascii="Times New Roman" w:eastAsia="Verdana" w:hAnsi="Times New Roman" w:cs="Times New Roman"/>
          <w:b/>
          <w:bCs/>
          <w:szCs w:val="24"/>
        </w:rPr>
        <w:t xml:space="preserve"> </w:t>
      </w:r>
      <w:r w:rsidR="00B906F1" w:rsidRPr="006B53CB">
        <w:rPr>
          <w:rFonts w:ascii="Times New Roman" w:hAnsi="Times New Roman" w:cs="Times New Roman"/>
          <w:szCs w:val="24"/>
        </w:rPr>
        <w:t>An</w:t>
      </w:r>
      <w:r w:rsidRPr="006B53CB">
        <w:rPr>
          <w:rFonts w:ascii="Times New Roman" w:hAnsi="Times New Roman" w:cs="Times New Roman"/>
          <w:szCs w:val="24"/>
        </w:rPr>
        <w:t xml:space="preserve"> Incorporated Component shall elect fro</w:t>
      </w:r>
      <w:r w:rsidR="00A311B5">
        <w:rPr>
          <w:rFonts w:ascii="Times New Roman" w:hAnsi="Times New Roman" w:cs="Times New Roman"/>
          <w:szCs w:val="24"/>
        </w:rPr>
        <w:t>m its Voting Members one director</w:t>
      </w:r>
      <w:r w:rsidRPr="006B53CB">
        <w:rPr>
          <w:rFonts w:ascii="Times New Roman" w:hAnsi="Times New Roman" w:cs="Times New Roman"/>
          <w:szCs w:val="24"/>
        </w:rPr>
        <w:t xml:space="preserve"> who will represent the members of the Incorporated Component on </w:t>
      </w:r>
      <w:r w:rsidR="00A311B5">
        <w:rPr>
          <w:rFonts w:ascii="Times New Roman" w:hAnsi="Times New Roman" w:cs="Times New Roman"/>
          <w:spacing w:val="-3"/>
          <w:szCs w:val="24"/>
        </w:rPr>
        <w:t>the NJDHA BOD</w:t>
      </w:r>
      <w:r w:rsidRPr="006B53CB">
        <w:rPr>
          <w:rFonts w:ascii="Times New Roman" w:hAnsi="Times New Roman" w:cs="Times New Roman"/>
          <w:szCs w:val="24"/>
        </w:rPr>
        <w:t>, who will report to the</w:t>
      </w:r>
      <w:r w:rsidRPr="006B53CB">
        <w:rPr>
          <w:rFonts w:ascii="Times New Roman" w:hAnsi="Times New Roman" w:cs="Times New Roman"/>
          <w:spacing w:val="-3"/>
          <w:szCs w:val="24"/>
        </w:rPr>
        <w:t xml:space="preserve"> Incorporated</w:t>
      </w:r>
      <w:r w:rsidRPr="006B53CB">
        <w:rPr>
          <w:rFonts w:ascii="Times New Roman" w:hAnsi="Times New Roman" w:cs="Times New Roman"/>
          <w:szCs w:val="24"/>
        </w:rPr>
        <w:t xml:space="preserve"> Component</w:t>
      </w:r>
      <w:r w:rsidRPr="006B53CB">
        <w:rPr>
          <w:rFonts w:ascii="Times New Roman" w:hAnsi="Times New Roman" w:cs="Times New Roman"/>
          <w:spacing w:val="-36"/>
          <w:szCs w:val="24"/>
        </w:rPr>
        <w:t xml:space="preserve"> </w:t>
      </w:r>
      <w:r w:rsidRPr="006B53CB">
        <w:rPr>
          <w:rFonts w:ascii="Times New Roman" w:hAnsi="Times New Roman" w:cs="Times New Roman"/>
          <w:szCs w:val="24"/>
        </w:rPr>
        <w:t>Membership.</w:t>
      </w:r>
    </w:p>
    <w:p w14:paraId="504C568E" w14:textId="77777777" w:rsidR="001B1ED7" w:rsidRPr="006B53CB" w:rsidRDefault="001B1ED7" w:rsidP="0089475F">
      <w:pPr>
        <w:tabs>
          <w:tab w:val="left" w:pos="1520"/>
        </w:tabs>
        <w:ind w:left="1520" w:right="114"/>
        <w:rPr>
          <w:rFonts w:ascii="Times New Roman" w:hAnsi="Times New Roman" w:cs="Times New Roman"/>
          <w:szCs w:val="24"/>
        </w:rPr>
      </w:pPr>
    </w:p>
    <w:p w14:paraId="080FA0FE" w14:textId="49D8B093" w:rsidR="001B1ED7" w:rsidRPr="006B53CB" w:rsidRDefault="001B1ED7" w:rsidP="0089475F">
      <w:pPr>
        <w:pStyle w:val="Heading1"/>
        <w:ind w:firstLine="0"/>
        <w:jc w:val="left"/>
        <w:rPr>
          <w:rFonts w:ascii="Times New Roman" w:hAnsi="Times New Roman" w:cs="Times New Roman"/>
        </w:rPr>
      </w:pPr>
      <w:bookmarkStart w:id="28" w:name="_Toc123205570"/>
      <w:r w:rsidRPr="006B53CB">
        <w:rPr>
          <w:rFonts w:ascii="Times New Roman" w:hAnsi="Times New Roman" w:cs="Times New Roman"/>
        </w:rPr>
        <w:t>ARTICLE XI</w:t>
      </w:r>
      <w:r w:rsidR="0063155C" w:rsidRPr="006B53CB">
        <w:rPr>
          <w:rFonts w:ascii="Times New Roman" w:hAnsi="Times New Roman" w:cs="Times New Roman"/>
        </w:rPr>
        <w:t xml:space="preserve">     </w:t>
      </w:r>
      <w:r w:rsidRPr="006B53CB">
        <w:rPr>
          <w:rFonts w:ascii="Times New Roman" w:hAnsi="Times New Roman" w:cs="Times New Roman"/>
        </w:rPr>
        <w:t>ELECTRONIC MEETINGS</w:t>
      </w:r>
      <w:bookmarkEnd w:id="28"/>
    </w:p>
    <w:p w14:paraId="5A9FEADE" w14:textId="77777777" w:rsidR="001B1ED7" w:rsidRPr="006B53CB" w:rsidRDefault="001B1ED7" w:rsidP="0089475F">
      <w:pPr>
        <w:tabs>
          <w:tab w:val="left" w:pos="1520"/>
        </w:tabs>
        <w:ind w:left="1520" w:right="114"/>
        <w:rPr>
          <w:rFonts w:ascii="Times New Roman" w:hAnsi="Times New Roman" w:cs="Times New Roman"/>
          <w:b/>
          <w:szCs w:val="24"/>
        </w:rPr>
      </w:pPr>
    </w:p>
    <w:p w14:paraId="15EA5603" w14:textId="3538F1BF" w:rsidR="00533AA3" w:rsidRPr="00663C18" w:rsidRDefault="00533AA3" w:rsidP="0089475F">
      <w:pPr>
        <w:spacing w:before="6"/>
        <w:ind w:left="115" w:right="101"/>
        <w:rPr>
          <w:rFonts w:ascii="Times New Roman" w:eastAsia="Verdana" w:hAnsi="Times New Roman" w:cs="Times New Roman"/>
          <w:szCs w:val="24"/>
        </w:rPr>
      </w:pPr>
      <w:r w:rsidRPr="00663C18">
        <w:rPr>
          <w:rFonts w:ascii="Times New Roman" w:eastAsia="Verdana" w:hAnsi="Times New Roman" w:cs="Times New Roman"/>
          <w:szCs w:val="24"/>
        </w:rPr>
        <w:t xml:space="preserve">Any </w:t>
      </w:r>
      <w:r w:rsidR="00663C18" w:rsidRPr="00663C18">
        <w:rPr>
          <w:rFonts w:ascii="Times New Roman" w:eastAsia="Verdana" w:hAnsi="Times New Roman" w:cs="Times New Roman"/>
          <w:szCs w:val="24"/>
        </w:rPr>
        <w:t xml:space="preserve">action to be taken at a Board of </w:t>
      </w:r>
      <w:r w:rsidR="00A311B5">
        <w:rPr>
          <w:rFonts w:ascii="Times New Roman" w:eastAsia="Verdana" w:hAnsi="Times New Roman" w:cs="Times New Roman"/>
          <w:szCs w:val="24"/>
        </w:rPr>
        <w:t>Director</w:t>
      </w:r>
      <w:r w:rsidR="00663C18" w:rsidRPr="00663C18">
        <w:rPr>
          <w:rFonts w:ascii="Times New Roman" w:eastAsia="Verdana" w:hAnsi="Times New Roman" w:cs="Times New Roman"/>
          <w:szCs w:val="24"/>
        </w:rPr>
        <w:t>s, council committee or task force meeting may be taken through the use of a conference telephone or other communications equipment by means of which all persons participating in the meeting can communicate with each other simultaneously.  Participation in such meeting shall constitute presence in person at the meeting of the persons so participating. Notwithstanding anything set forth to the contrary in these bylaws, notice of an electronic meeting must be delivered at least forty-eight (48) hours prior to the meeting.</w:t>
      </w:r>
    </w:p>
    <w:p w14:paraId="44D1EBC9" w14:textId="77777777" w:rsidR="00533AA3" w:rsidRPr="006B53CB" w:rsidRDefault="00533AA3" w:rsidP="0089475F">
      <w:pPr>
        <w:spacing w:before="6"/>
        <w:ind w:left="115" w:right="101"/>
        <w:rPr>
          <w:rFonts w:ascii="Times New Roman" w:eastAsia="Verdana" w:hAnsi="Times New Roman" w:cs="Times New Roman"/>
          <w:b/>
          <w:bCs/>
          <w:szCs w:val="24"/>
        </w:rPr>
      </w:pPr>
    </w:p>
    <w:p w14:paraId="6DF55468" w14:textId="58B14E64" w:rsidR="001B1ED7" w:rsidRPr="006B53CB" w:rsidRDefault="001B1ED7" w:rsidP="0089475F">
      <w:pPr>
        <w:pStyle w:val="Heading1"/>
        <w:ind w:firstLine="0"/>
        <w:jc w:val="left"/>
        <w:rPr>
          <w:rFonts w:ascii="Times New Roman" w:hAnsi="Times New Roman" w:cs="Times New Roman"/>
        </w:rPr>
      </w:pPr>
      <w:bookmarkStart w:id="29" w:name="_Toc123205571"/>
      <w:r w:rsidRPr="006B53CB">
        <w:rPr>
          <w:rFonts w:ascii="Times New Roman" w:hAnsi="Times New Roman" w:cs="Times New Roman"/>
        </w:rPr>
        <w:t>ARTICLE</w:t>
      </w:r>
      <w:r w:rsidRPr="006B53CB">
        <w:rPr>
          <w:rFonts w:ascii="Times New Roman" w:hAnsi="Times New Roman" w:cs="Times New Roman"/>
          <w:spacing w:val="-18"/>
        </w:rPr>
        <w:t xml:space="preserve"> </w:t>
      </w:r>
      <w:r w:rsidRPr="006B53CB">
        <w:rPr>
          <w:rFonts w:ascii="Times New Roman" w:hAnsi="Times New Roman" w:cs="Times New Roman"/>
        </w:rPr>
        <w:t>XII</w:t>
      </w:r>
      <w:r w:rsidR="0063155C" w:rsidRPr="006B53CB">
        <w:rPr>
          <w:rFonts w:ascii="Times New Roman" w:hAnsi="Times New Roman" w:cs="Times New Roman"/>
        </w:rPr>
        <w:t xml:space="preserve">     </w:t>
      </w:r>
      <w:r w:rsidRPr="006B53CB">
        <w:rPr>
          <w:rFonts w:ascii="Times New Roman" w:hAnsi="Times New Roman" w:cs="Times New Roman"/>
        </w:rPr>
        <w:t>USE OF</w:t>
      </w:r>
      <w:r w:rsidR="00C65597">
        <w:rPr>
          <w:rFonts w:ascii="Times New Roman" w:hAnsi="Times New Roman" w:cs="Times New Roman"/>
        </w:rPr>
        <w:t xml:space="preserve"> ELECTRONIC COMMUNICATION</w:t>
      </w:r>
      <w:bookmarkEnd w:id="29"/>
    </w:p>
    <w:p w14:paraId="77B41BA1" w14:textId="77777777" w:rsidR="001B1ED7" w:rsidRPr="006B53CB" w:rsidRDefault="001B1ED7" w:rsidP="0089475F">
      <w:pPr>
        <w:spacing w:before="8"/>
        <w:ind w:left="115" w:right="101"/>
        <w:rPr>
          <w:rFonts w:ascii="Times New Roman" w:eastAsia="Verdana" w:hAnsi="Times New Roman" w:cs="Times New Roman"/>
          <w:b/>
          <w:bCs/>
          <w:szCs w:val="24"/>
        </w:rPr>
      </w:pPr>
    </w:p>
    <w:p w14:paraId="16F7E88B" w14:textId="422AB517" w:rsidR="001B1ED7" w:rsidRPr="006B53CB" w:rsidRDefault="001B1ED7" w:rsidP="0089475F">
      <w:pPr>
        <w:ind w:left="120" w:right="233"/>
        <w:rPr>
          <w:rFonts w:ascii="Times New Roman" w:eastAsia="Verdana" w:hAnsi="Times New Roman" w:cs="Times New Roman"/>
          <w:szCs w:val="24"/>
        </w:rPr>
      </w:pPr>
      <w:r w:rsidRPr="006B53CB">
        <w:rPr>
          <w:rFonts w:ascii="Times New Roman" w:eastAsia="Verdana" w:hAnsi="Times New Roman" w:cs="Times New Roman"/>
          <w:szCs w:val="24"/>
        </w:rPr>
        <w:t>Unless otherwise prohibited by law, (i) any action to be</w:t>
      </w:r>
      <w:r w:rsidR="004C6DC3"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taken or notice delivered under these Bylaws may be</w:t>
      </w:r>
      <w:r w:rsidR="004C6DC3"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taken or transmitted by electronic mail or other electronic</w:t>
      </w:r>
      <w:r w:rsidR="004C6DC3"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means; and (ii) any action or approval required to be</w:t>
      </w:r>
      <w:r w:rsidR="004C6DC3"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written or in writing may be transmitted or received</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by</w:t>
      </w:r>
      <w:r w:rsidR="004C6DC3"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electronic</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mail</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or</w:t>
      </w:r>
      <w:r w:rsidRPr="006B53CB">
        <w:rPr>
          <w:rFonts w:ascii="Times New Roman" w:eastAsia="Verdana" w:hAnsi="Times New Roman" w:cs="Times New Roman"/>
          <w:spacing w:val="-10"/>
          <w:szCs w:val="24"/>
        </w:rPr>
        <w:t xml:space="preserve"> </w:t>
      </w:r>
      <w:r w:rsidR="00B906F1" w:rsidRPr="006B53CB">
        <w:rPr>
          <w:rFonts w:ascii="Times New Roman" w:eastAsia="Verdana" w:hAnsi="Times New Roman" w:cs="Times New Roman"/>
          <w:szCs w:val="24"/>
        </w:rPr>
        <w:t>other</w:t>
      </w:r>
      <w:r w:rsidR="00B906F1" w:rsidRPr="006B53CB">
        <w:rPr>
          <w:rFonts w:ascii="Times New Roman" w:eastAsia="Verdana" w:hAnsi="Times New Roman" w:cs="Times New Roman"/>
          <w:spacing w:val="-8"/>
          <w:szCs w:val="24"/>
        </w:rPr>
        <w:t xml:space="preserve"> </w:t>
      </w:r>
      <w:r w:rsidR="00B906F1">
        <w:rPr>
          <w:rFonts w:ascii="Times New Roman" w:eastAsia="Verdana" w:hAnsi="Times New Roman" w:cs="Times New Roman"/>
          <w:spacing w:val="-8"/>
          <w:szCs w:val="24"/>
        </w:rPr>
        <w:t>electronic</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means.</w:t>
      </w:r>
      <w:r w:rsidR="004C6DC3"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General Membership Meeting Elections are conducted in</w:t>
      </w:r>
      <w:r w:rsidR="004C6DC3"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person only, except electronically if GMM is virtual.</w:t>
      </w:r>
    </w:p>
    <w:p w14:paraId="69238B3F" w14:textId="77777777" w:rsidR="00946C71" w:rsidRPr="006B53CB" w:rsidRDefault="00946C71" w:rsidP="0089475F">
      <w:pPr>
        <w:ind w:left="120" w:right="233"/>
        <w:rPr>
          <w:rFonts w:ascii="Times New Roman" w:eastAsia="Verdana" w:hAnsi="Times New Roman" w:cs="Times New Roman"/>
          <w:szCs w:val="24"/>
        </w:rPr>
      </w:pPr>
    </w:p>
    <w:p w14:paraId="28222B3C" w14:textId="47EC2873" w:rsidR="001B1ED7" w:rsidRPr="006B53CB" w:rsidRDefault="001B1ED7" w:rsidP="0089475F">
      <w:pPr>
        <w:pStyle w:val="Heading1"/>
        <w:ind w:firstLine="0"/>
        <w:jc w:val="left"/>
        <w:rPr>
          <w:rFonts w:ascii="Times New Roman" w:hAnsi="Times New Roman" w:cs="Times New Roman"/>
        </w:rPr>
      </w:pPr>
      <w:bookmarkStart w:id="30" w:name="[Note:_consult_applicable_state_law.]"/>
      <w:bookmarkStart w:id="31" w:name="_Toc123205572"/>
      <w:bookmarkEnd w:id="30"/>
      <w:r w:rsidRPr="006B53CB">
        <w:rPr>
          <w:rFonts w:ascii="Times New Roman" w:hAnsi="Times New Roman" w:cs="Times New Roman"/>
        </w:rPr>
        <w:t>ARTICLE</w:t>
      </w:r>
      <w:r w:rsidRPr="006B53CB">
        <w:rPr>
          <w:rFonts w:ascii="Times New Roman" w:hAnsi="Times New Roman" w:cs="Times New Roman"/>
          <w:spacing w:val="-19"/>
        </w:rPr>
        <w:t xml:space="preserve"> </w:t>
      </w:r>
      <w:r w:rsidRPr="006B53CB">
        <w:rPr>
          <w:rFonts w:ascii="Times New Roman" w:hAnsi="Times New Roman" w:cs="Times New Roman"/>
        </w:rPr>
        <w:t>XI</w:t>
      </w:r>
      <w:r w:rsidR="006B53CB" w:rsidRPr="006B53CB">
        <w:rPr>
          <w:rFonts w:ascii="Times New Roman" w:hAnsi="Times New Roman" w:cs="Times New Roman"/>
        </w:rPr>
        <w:t>II</w:t>
      </w:r>
      <w:r w:rsidR="0063155C" w:rsidRPr="006B53CB">
        <w:rPr>
          <w:rFonts w:ascii="Times New Roman" w:hAnsi="Times New Roman" w:cs="Times New Roman"/>
        </w:rPr>
        <w:t xml:space="preserve">     </w:t>
      </w:r>
      <w:r w:rsidRPr="006B53CB">
        <w:rPr>
          <w:rFonts w:ascii="Times New Roman" w:hAnsi="Times New Roman" w:cs="Times New Roman"/>
        </w:rPr>
        <w:t>FINANCE</w:t>
      </w:r>
      <w:bookmarkEnd w:id="31"/>
    </w:p>
    <w:p w14:paraId="41F288AA" w14:textId="77777777" w:rsidR="00946C71" w:rsidRPr="006B53CB" w:rsidRDefault="00946C71" w:rsidP="0089475F">
      <w:pPr>
        <w:tabs>
          <w:tab w:val="left" w:pos="3201"/>
        </w:tabs>
        <w:ind w:left="115" w:right="115"/>
        <w:rPr>
          <w:rFonts w:ascii="Times New Roman" w:eastAsia="Verdana" w:hAnsi="Times New Roman" w:cs="Times New Roman"/>
          <w:b/>
          <w:szCs w:val="24"/>
        </w:rPr>
      </w:pPr>
    </w:p>
    <w:p w14:paraId="41E1730A" w14:textId="42DED35B" w:rsidR="001B1ED7" w:rsidRPr="006B53CB" w:rsidRDefault="001B1ED7" w:rsidP="0089475F">
      <w:pPr>
        <w:tabs>
          <w:tab w:val="left" w:pos="3201"/>
        </w:tabs>
        <w:ind w:left="115" w:right="115"/>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20"/>
          <w:szCs w:val="24"/>
        </w:rPr>
        <w:t xml:space="preserve"> </w:t>
      </w:r>
      <w:r w:rsidR="00D60510">
        <w:rPr>
          <w:rFonts w:ascii="Times New Roman" w:eastAsia="Verdana" w:hAnsi="Times New Roman" w:cs="Times New Roman"/>
          <w:b/>
          <w:szCs w:val="24"/>
        </w:rPr>
        <w:t xml:space="preserve">1.  </w:t>
      </w:r>
      <w:r w:rsidRPr="006B53CB">
        <w:rPr>
          <w:rFonts w:ascii="Times New Roman" w:eastAsia="Verdana" w:hAnsi="Times New Roman" w:cs="Times New Roman"/>
          <w:b/>
          <w:szCs w:val="24"/>
        </w:rPr>
        <w:t xml:space="preserve">Contracts.   </w:t>
      </w:r>
      <w:r w:rsidRPr="006B53CB">
        <w:rPr>
          <w:rFonts w:ascii="Times New Roman" w:eastAsia="Verdana" w:hAnsi="Times New Roman" w:cs="Times New Roman"/>
          <w:szCs w:val="24"/>
        </w:rPr>
        <w:t xml:space="preserve">The NJDHA may authorize any officer or officers, </w:t>
      </w:r>
      <w:proofErr w:type="gramStart"/>
      <w:r w:rsidRPr="006B53CB">
        <w:rPr>
          <w:rFonts w:ascii="Times New Roman" w:eastAsia="Verdana" w:hAnsi="Times New Roman" w:cs="Times New Roman"/>
          <w:szCs w:val="24"/>
        </w:rPr>
        <w:t>agent</w:t>
      </w:r>
      <w:proofErr w:type="gramEnd"/>
      <w:r w:rsidRPr="006B53CB">
        <w:rPr>
          <w:rFonts w:ascii="Times New Roman" w:eastAsia="Verdana" w:hAnsi="Times New Roman" w:cs="Times New Roman"/>
          <w:szCs w:val="24"/>
        </w:rPr>
        <w:t xml:space="preserve"> or agents of the Association, in addition to the officers so authorized by these Bylaws, to enter into any contract or execute and deliver any instrument in the name of and on behalf of the Association, and such authority may be general or confined to specific</w:t>
      </w:r>
      <w:r w:rsidRPr="006B53CB">
        <w:rPr>
          <w:rFonts w:ascii="Times New Roman" w:eastAsia="Verdana" w:hAnsi="Times New Roman" w:cs="Times New Roman"/>
          <w:spacing w:val="-27"/>
          <w:szCs w:val="24"/>
        </w:rPr>
        <w:t xml:space="preserve"> </w:t>
      </w:r>
      <w:r w:rsidRPr="006B53CB">
        <w:rPr>
          <w:rFonts w:ascii="Times New Roman" w:eastAsia="Verdana" w:hAnsi="Times New Roman" w:cs="Times New Roman"/>
          <w:szCs w:val="24"/>
        </w:rPr>
        <w:t>instances.</w:t>
      </w:r>
    </w:p>
    <w:p w14:paraId="01072319" w14:textId="77777777" w:rsidR="001B1ED7" w:rsidRPr="006B53CB" w:rsidRDefault="001B1ED7" w:rsidP="0089475F">
      <w:pPr>
        <w:tabs>
          <w:tab w:val="left" w:pos="3201"/>
        </w:tabs>
        <w:ind w:left="835" w:right="115"/>
        <w:rPr>
          <w:rFonts w:ascii="Times New Roman" w:eastAsia="Verdana" w:hAnsi="Times New Roman" w:cs="Times New Roman"/>
          <w:b/>
          <w:szCs w:val="24"/>
        </w:rPr>
      </w:pPr>
    </w:p>
    <w:p w14:paraId="09DA2F1B" w14:textId="77222285" w:rsidR="001B1ED7" w:rsidRPr="006B53CB" w:rsidRDefault="001B1ED7" w:rsidP="0089475F">
      <w:pPr>
        <w:tabs>
          <w:tab w:val="left" w:pos="3201"/>
        </w:tabs>
        <w:ind w:left="115" w:right="115"/>
        <w:rPr>
          <w:rFonts w:ascii="Times New Roman" w:eastAsia="Verdana" w:hAnsi="Times New Roman" w:cs="Times New Roman"/>
          <w:szCs w:val="24"/>
        </w:rPr>
      </w:pPr>
      <w:r w:rsidRPr="006B53CB">
        <w:rPr>
          <w:rFonts w:ascii="Times New Roman" w:eastAsia="Verdana" w:hAnsi="Times New Roman" w:cs="Times New Roman"/>
          <w:b/>
          <w:szCs w:val="24"/>
        </w:rPr>
        <w:t>Section</w:t>
      </w:r>
      <w:r w:rsidRPr="006B53CB">
        <w:rPr>
          <w:rFonts w:ascii="Times New Roman" w:eastAsia="Verdana" w:hAnsi="Times New Roman" w:cs="Times New Roman"/>
          <w:b/>
          <w:spacing w:val="-8"/>
          <w:szCs w:val="24"/>
        </w:rPr>
        <w:t xml:space="preserve"> </w:t>
      </w:r>
      <w:r w:rsidRPr="006B53CB">
        <w:rPr>
          <w:rFonts w:ascii="Times New Roman" w:eastAsia="Verdana" w:hAnsi="Times New Roman" w:cs="Times New Roman"/>
          <w:b/>
          <w:szCs w:val="24"/>
        </w:rPr>
        <w:t>2.</w:t>
      </w:r>
      <w:r w:rsidR="00D60510">
        <w:rPr>
          <w:rFonts w:ascii="Times New Roman" w:eastAsia="Verdana" w:hAnsi="Times New Roman" w:cs="Times New Roman"/>
          <w:b/>
          <w:szCs w:val="24"/>
        </w:rPr>
        <w:t xml:space="preserve"> </w:t>
      </w:r>
      <w:r w:rsidR="007B140C"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Payment</w:t>
      </w:r>
      <w:r w:rsidRPr="006B53CB">
        <w:rPr>
          <w:rFonts w:ascii="Times New Roman" w:eastAsia="Verdana" w:hAnsi="Times New Roman" w:cs="Times New Roman"/>
          <w:b/>
          <w:spacing w:val="-12"/>
          <w:szCs w:val="24"/>
        </w:rPr>
        <w:t xml:space="preserve"> </w:t>
      </w:r>
      <w:r w:rsidRPr="006B53CB">
        <w:rPr>
          <w:rFonts w:ascii="Times New Roman" w:eastAsia="Verdana" w:hAnsi="Times New Roman" w:cs="Times New Roman"/>
          <w:b/>
          <w:szCs w:val="24"/>
        </w:rPr>
        <w:t>of</w:t>
      </w:r>
      <w:r w:rsidRPr="006B53CB">
        <w:rPr>
          <w:rFonts w:ascii="Times New Roman" w:eastAsia="Verdana" w:hAnsi="Times New Roman" w:cs="Times New Roman"/>
          <w:b/>
          <w:spacing w:val="-13"/>
          <w:szCs w:val="24"/>
        </w:rPr>
        <w:t xml:space="preserve"> </w:t>
      </w:r>
      <w:r w:rsidRPr="006B53CB">
        <w:rPr>
          <w:rFonts w:ascii="Times New Roman" w:eastAsia="Verdana" w:hAnsi="Times New Roman" w:cs="Times New Roman"/>
          <w:b/>
          <w:szCs w:val="24"/>
        </w:rPr>
        <w:t>Indebtedness.</w:t>
      </w:r>
      <w:r w:rsidRPr="006B53CB">
        <w:rPr>
          <w:rFonts w:ascii="Times New Roman" w:eastAsia="Verdana" w:hAnsi="Times New Roman" w:cs="Times New Roman"/>
          <w:b/>
          <w:szCs w:val="24"/>
        </w:rPr>
        <w:tab/>
      </w:r>
      <w:r w:rsidRPr="006B53CB">
        <w:rPr>
          <w:rFonts w:ascii="Times New Roman" w:eastAsia="Verdana" w:hAnsi="Times New Roman" w:cs="Times New Roman"/>
          <w:szCs w:val="24"/>
        </w:rPr>
        <w:t>All checks,</w:t>
      </w:r>
      <w:r w:rsidRPr="006B53CB">
        <w:rPr>
          <w:rFonts w:ascii="Times New Roman" w:eastAsia="Verdana" w:hAnsi="Times New Roman" w:cs="Times New Roman"/>
          <w:spacing w:val="15"/>
          <w:szCs w:val="24"/>
        </w:rPr>
        <w:t xml:space="preserve"> </w:t>
      </w:r>
      <w:r w:rsidRPr="006B53CB">
        <w:rPr>
          <w:rFonts w:ascii="Times New Roman" w:eastAsia="Verdana" w:hAnsi="Times New Roman" w:cs="Times New Roman"/>
          <w:szCs w:val="24"/>
        </w:rPr>
        <w:t>drafts,</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or</w:t>
      </w:r>
      <w:r w:rsidRPr="006B53CB">
        <w:rPr>
          <w:rFonts w:ascii="Times New Roman" w:eastAsia="Verdana" w:hAnsi="Times New Roman" w:cs="Times New Roman"/>
          <w:spacing w:val="-2"/>
          <w:szCs w:val="24"/>
        </w:rPr>
        <w:t xml:space="preserve"> </w:t>
      </w:r>
      <w:r w:rsidRPr="006B53CB">
        <w:rPr>
          <w:rFonts w:ascii="Times New Roman" w:eastAsia="Verdana" w:hAnsi="Times New Roman" w:cs="Times New Roman"/>
          <w:spacing w:val="-1"/>
          <w:szCs w:val="24"/>
        </w:rPr>
        <w:t xml:space="preserve">other </w:t>
      </w:r>
      <w:r w:rsidRPr="006B53CB">
        <w:rPr>
          <w:rFonts w:ascii="Times New Roman" w:eastAsia="Verdana" w:hAnsi="Times New Roman" w:cs="Times New Roman"/>
          <w:spacing w:val="-2"/>
          <w:szCs w:val="24"/>
        </w:rPr>
        <w:t xml:space="preserve">orders for </w:t>
      </w:r>
      <w:r w:rsidRPr="006B53CB">
        <w:rPr>
          <w:rFonts w:ascii="Times New Roman" w:eastAsia="Verdana" w:hAnsi="Times New Roman" w:cs="Times New Roman"/>
          <w:spacing w:val="-1"/>
          <w:szCs w:val="24"/>
        </w:rPr>
        <w:t xml:space="preserve">the </w:t>
      </w:r>
      <w:r w:rsidRPr="006B53CB">
        <w:rPr>
          <w:rFonts w:ascii="Times New Roman" w:eastAsia="Verdana" w:hAnsi="Times New Roman" w:cs="Times New Roman"/>
          <w:spacing w:val="-2"/>
          <w:szCs w:val="24"/>
        </w:rPr>
        <w:t xml:space="preserve">payment </w:t>
      </w:r>
      <w:r w:rsidRPr="006B53CB">
        <w:rPr>
          <w:rFonts w:ascii="Times New Roman" w:eastAsia="Verdana" w:hAnsi="Times New Roman" w:cs="Times New Roman"/>
          <w:szCs w:val="24"/>
        </w:rPr>
        <w:t xml:space="preserve">of </w:t>
      </w:r>
      <w:r w:rsidRPr="006B53CB">
        <w:rPr>
          <w:rFonts w:ascii="Times New Roman" w:eastAsia="Verdana" w:hAnsi="Times New Roman" w:cs="Times New Roman"/>
          <w:spacing w:val="-1"/>
          <w:szCs w:val="24"/>
        </w:rPr>
        <w:t>money, notes,</w:t>
      </w:r>
      <w:r w:rsidRPr="006B53CB">
        <w:rPr>
          <w:rFonts w:ascii="Times New Roman" w:eastAsia="Verdana" w:hAnsi="Times New Roman" w:cs="Times New Roman"/>
          <w:szCs w:val="24"/>
        </w:rPr>
        <w:t xml:space="preserve"> or </w:t>
      </w:r>
      <w:r w:rsidRPr="006B53CB">
        <w:rPr>
          <w:rFonts w:ascii="Times New Roman" w:eastAsia="Verdana" w:hAnsi="Times New Roman" w:cs="Times New Roman"/>
          <w:spacing w:val="-1"/>
          <w:szCs w:val="24"/>
        </w:rPr>
        <w:t xml:space="preserve">other </w:t>
      </w:r>
      <w:proofErr w:type="gramStart"/>
      <w:r w:rsidRPr="006B53CB">
        <w:rPr>
          <w:rFonts w:ascii="Times New Roman" w:eastAsia="Verdana" w:hAnsi="Times New Roman" w:cs="Times New Roman"/>
          <w:szCs w:val="24"/>
        </w:rPr>
        <w:t>evidences</w:t>
      </w:r>
      <w:proofErr w:type="gramEnd"/>
      <w:r w:rsidRPr="006B53CB">
        <w:rPr>
          <w:rFonts w:ascii="Times New Roman" w:eastAsia="Verdana" w:hAnsi="Times New Roman" w:cs="Times New Roman"/>
          <w:szCs w:val="24"/>
        </w:rPr>
        <w:t xml:space="preserve"> of indebtedness issued in the name of the Association shall be signed by such officer or officers, agent or agents of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 xml:space="preserve">Association and in such manner as shall be determined by action of the NJDHA.  In the absence of such determination by the NJDHA, such instruments shall be signed by the Treasurer </w:t>
      </w:r>
      <w:r w:rsidRPr="006B53CB">
        <w:rPr>
          <w:rFonts w:ascii="Times New Roman" w:eastAsia="Verdana" w:hAnsi="Times New Roman" w:cs="Times New Roman"/>
          <w:spacing w:val="-3"/>
          <w:szCs w:val="24"/>
        </w:rPr>
        <w:t xml:space="preserve">and </w:t>
      </w:r>
      <w:r w:rsidRPr="006B53CB">
        <w:rPr>
          <w:rFonts w:ascii="Times New Roman" w:eastAsia="Verdana" w:hAnsi="Times New Roman" w:cs="Times New Roman"/>
          <w:szCs w:val="24"/>
        </w:rPr>
        <w:t xml:space="preserve">countersigned by </w:t>
      </w:r>
      <w:r w:rsidRPr="006B53CB">
        <w:rPr>
          <w:rFonts w:ascii="Times New Roman" w:eastAsia="Verdana" w:hAnsi="Times New Roman" w:cs="Times New Roman"/>
          <w:spacing w:val="-3"/>
          <w:szCs w:val="24"/>
        </w:rPr>
        <w:t>the President</w:t>
      </w:r>
      <w:r w:rsidRPr="006B53CB">
        <w:rPr>
          <w:rFonts w:ascii="Times New Roman" w:eastAsia="Verdana" w:hAnsi="Times New Roman" w:cs="Times New Roman"/>
          <w:szCs w:val="24"/>
        </w:rPr>
        <w:t xml:space="preserve"> or Contracted Staff.</w:t>
      </w:r>
    </w:p>
    <w:p w14:paraId="124DDB0E" w14:textId="77777777" w:rsidR="001B1ED7" w:rsidRPr="006B53CB" w:rsidRDefault="001B1ED7" w:rsidP="0089475F">
      <w:pPr>
        <w:spacing w:before="8"/>
        <w:ind w:left="115" w:right="101"/>
        <w:rPr>
          <w:rFonts w:ascii="Times New Roman" w:eastAsia="Verdana" w:hAnsi="Times New Roman" w:cs="Times New Roman"/>
          <w:szCs w:val="24"/>
        </w:rPr>
      </w:pPr>
    </w:p>
    <w:p w14:paraId="4FD96890" w14:textId="77597B13" w:rsidR="001B1ED7" w:rsidRPr="006B53CB" w:rsidRDefault="001B1ED7" w:rsidP="0089475F">
      <w:pPr>
        <w:ind w:left="115" w:right="112"/>
        <w:rPr>
          <w:rFonts w:ascii="Times New Roman" w:eastAsia="Verdana" w:hAnsi="Times New Roman" w:cs="Times New Roman"/>
          <w:szCs w:val="24"/>
        </w:rPr>
      </w:pPr>
      <w:r w:rsidRPr="006B53CB">
        <w:rPr>
          <w:rFonts w:ascii="Times New Roman" w:eastAsia="Verdana" w:hAnsi="Times New Roman" w:cs="Times New Roman"/>
          <w:b/>
          <w:szCs w:val="24"/>
        </w:rPr>
        <w:t>Section 3.</w:t>
      </w:r>
      <w:r w:rsidR="007B140C"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Deposits. </w:t>
      </w:r>
      <w:r w:rsidRPr="006B53CB">
        <w:rPr>
          <w:rFonts w:ascii="Times New Roman" w:eastAsia="Verdana" w:hAnsi="Times New Roman" w:cs="Times New Roman"/>
          <w:szCs w:val="24"/>
        </w:rPr>
        <w:t>All funds of the Association shall be deposited to the credit of the Association in such banks, trust companies, or other depositories as the NJDHA may</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select.</w:t>
      </w:r>
    </w:p>
    <w:p w14:paraId="628D2E8B" w14:textId="77777777" w:rsidR="001B1ED7" w:rsidRPr="006B53CB" w:rsidRDefault="001B1ED7" w:rsidP="0089475F">
      <w:pPr>
        <w:spacing w:before="8"/>
        <w:ind w:left="115" w:right="101"/>
        <w:rPr>
          <w:rFonts w:ascii="Times New Roman" w:eastAsia="Verdana" w:hAnsi="Times New Roman" w:cs="Times New Roman"/>
          <w:szCs w:val="24"/>
        </w:rPr>
      </w:pPr>
    </w:p>
    <w:p w14:paraId="5D3F84ED" w14:textId="44A99BCD" w:rsidR="001B1ED7" w:rsidRPr="006B53CB" w:rsidRDefault="001B1ED7" w:rsidP="0089475F">
      <w:pPr>
        <w:ind w:left="115" w:right="112"/>
        <w:rPr>
          <w:rFonts w:ascii="Times New Roman" w:eastAsia="Verdana" w:hAnsi="Times New Roman" w:cs="Times New Roman"/>
          <w:szCs w:val="24"/>
        </w:rPr>
      </w:pPr>
      <w:r w:rsidRPr="006B53CB">
        <w:rPr>
          <w:rFonts w:ascii="Times New Roman" w:eastAsia="Verdana" w:hAnsi="Times New Roman" w:cs="Times New Roman"/>
          <w:b/>
          <w:szCs w:val="24"/>
        </w:rPr>
        <w:t>Section 4.</w:t>
      </w:r>
      <w:r w:rsidR="007B140C"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Bonding. </w:t>
      </w:r>
      <w:r w:rsidRPr="006B53CB">
        <w:rPr>
          <w:rFonts w:ascii="Times New Roman" w:eastAsia="Verdana" w:hAnsi="Times New Roman" w:cs="Times New Roman"/>
          <w:szCs w:val="24"/>
        </w:rPr>
        <w:t xml:space="preserve">The NJDHA shall provide for the bonding of such officers and employees of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Association</w:t>
      </w:r>
      <w:r w:rsidRPr="006B53CB">
        <w:rPr>
          <w:rFonts w:ascii="Times New Roman" w:eastAsia="Verdana" w:hAnsi="Times New Roman" w:cs="Times New Roman"/>
          <w:spacing w:val="-12"/>
          <w:szCs w:val="24"/>
        </w:rPr>
        <w:t xml:space="preserve"> </w:t>
      </w:r>
      <w:r w:rsidRPr="006B53CB">
        <w:rPr>
          <w:rFonts w:ascii="Times New Roman" w:eastAsia="Verdana" w:hAnsi="Times New Roman" w:cs="Times New Roman"/>
          <w:szCs w:val="24"/>
        </w:rPr>
        <w:t>as</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it</w:t>
      </w:r>
      <w:r w:rsidRPr="006B53CB">
        <w:rPr>
          <w:rFonts w:ascii="Times New Roman" w:eastAsia="Verdana" w:hAnsi="Times New Roman" w:cs="Times New Roman"/>
          <w:spacing w:val="-12"/>
          <w:szCs w:val="24"/>
        </w:rPr>
        <w:t xml:space="preserve"> </w:t>
      </w:r>
      <w:r w:rsidRPr="006B53CB">
        <w:rPr>
          <w:rFonts w:ascii="Times New Roman" w:eastAsia="Verdana" w:hAnsi="Times New Roman" w:cs="Times New Roman"/>
          <w:szCs w:val="24"/>
        </w:rPr>
        <w:t>may</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determine</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is</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necessary</w:t>
      </w:r>
      <w:r w:rsidRPr="006B53CB">
        <w:rPr>
          <w:rFonts w:ascii="Times New Roman" w:eastAsia="Verdana" w:hAnsi="Times New Roman" w:cs="Times New Roman"/>
          <w:spacing w:val="-12"/>
          <w:szCs w:val="24"/>
        </w:rPr>
        <w:t xml:space="preserve"> </w:t>
      </w:r>
      <w:r w:rsidRPr="006B53CB">
        <w:rPr>
          <w:rFonts w:ascii="Times New Roman" w:eastAsia="Verdana" w:hAnsi="Times New Roman" w:cs="Times New Roman"/>
          <w:szCs w:val="24"/>
        </w:rPr>
        <w:t>and/or</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appropriate.</w:t>
      </w:r>
    </w:p>
    <w:p w14:paraId="68DB70A8" w14:textId="77777777" w:rsidR="001B1ED7" w:rsidRPr="006B53CB" w:rsidRDefault="001B1ED7" w:rsidP="0089475F">
      <w:pPr>
        <w:spacing w:before="10"/>
        <w:ind w:left="115" w:right="101"/>
        <w:rPr>
          <w:rFonts w:ascii="Times New Roman" w:eastAsia="Verdana" w:hAnsi="Times New Roman" w:cs="Times New Roman"/>
          <w:szCs w:val="24"/>
        </w:rPr>
      </w:pPr>
    </w:p>
    <w:p w14:paraId="457DC0D6" w14:textId="20C162A8" w:rsidR="001B1ED7" w:rsidRPr="006B53CB" w:rsidRDefault="001B1ED7" w:rsidP="0089475F">
      <w:pPr>
        <w:ind w:left="115" w:right="113"/>
        <w:rPr>
          <w:rFonts w:ascii="Times New Roman" w:eastAsia="Verdana" w:hAnsi="Times New Roman" w:cs="Times New Roman"/>
          <w:szCs w:val="24"/>
        </w:rPr>
      </w:pPr>
      <w:r w:rsidRPr="006B53CB">
        <w:rPr>
          <w:rFonts w:ascii="Times New Roman" w:eastAsia="Verdana" w:hAnsi="Times New Roman" w:cs="Times New Roman"/>
          <w:b/>
          <w:szCs w:val="24"/>
        </w:rPr>
        <w:t>Section 5.</w:t>
      </w:r>
      <w:r w:rsidR="007B140C"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Gifts. </w:t>
      </w:r>
      <w:r w:rsidRPr="006B53CB">
        <w:rPr>
          <w:rFonts w:ascii="Times New Roman" w:eastAsia="Verdana" w:hAnsi="Times New Roman" w:cs="Times New Roman"/>
          <w:szCs w:val="24"/>
        </w:rPr>
        <w:t>The NJDHA may accept on behalf of the Association any contribution, gift, bequest, or device for the general purposes or for any special purpose of the Association.</w:t>
      </w:r>
    </w:p>
    <w:p w14:paraId="7CBE7794" w14:textId="77777777" w:rsidR="004C6DC3" w:rsidRPr="006B53CB" w:rsidRDefault="004C6DC3" w:rsidP="0089475F">
      <w:pPr>
        <w:ind w:left="115" w:right="114"/>
        <w:rPr>
          <w:rFonts w:ascii="Times New Roman" w:eastAsia="Verdana" w:hAnsi="Times New Roman" w:cs="Times New Roman"/>
          <w:b/>
          <w:szCs w:val="24"/>
        </w:rPr>
      </w:pPr>
    </w:p>
    <w:p w14:paraId="4B81C86C" w14:textId="6200ED53" w:rsidR="001B1ED7" w:rsidRPr="006B53CB" w:rsidRDefault="001B1ED7" w:rsidP="0089475F">
      <w:pPr>
        <w:ind w:left="115" w:right="114"/>
        <w:rPr>
          <w:rFonts w:ascii="Times New Roman" w:eastAsia="Verdana" w:hAnsi="Times New Roman" w:cs="Times New Roman"/>
          <w:szCs w:val="24"/>
        </w:rPr>
      </w:pPr>
      <w:r w:rsidRPr="006B53CB">
        <w:rPr>
          <w:rFonts w:ascii="Times New Roman" w:eastAsia="Verdana" w:hAnsi="Times New Roman" w:cs="Times New Roman"/>
          <w:b/>
          <w:szCs w:val="24"/>
        </w:rPr>
        <w:t>Section 6.</w:t>
      </w:r>
      <w:r w:rsidR="007B140C"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Books and Records.   </w:t>
      </w:r>
      <w:r w:rsidRPr="006B53CB">
        <w:rPr>
          <w:rFonts w:ascii="Times New Roman" w:eastAsia="Verdana" w:hAnsi="Times New Roman" w:cs="Times New Roman"/>
          <w:szCs w:val="24"/>
        </w:rPr>
        <w:t xml:space="preserve">The Association shall keep correct and complete books and records of account and shall also keep minutes of the proceedings of its members, </w:t>
      </w:r>
      <w:r w:rsidRPr="006B53CB">
        <w:rPr>
          <w:rFonts w:ascii="Times New Roman" w:eastAsia="Verdana" w:hAnsi="Times New Roman" w:cs="Times New Roman"/>
          <w:spacing w:val="-3"/>
          <w:szCs w:val="24"/>
        </w:rPr>
        <w:t xml:space="preserve">the </w:t>
      </w:r>
      <w:r w:rsidR="00A311B5">
        <w:rPr>
          <w:rFonts w:ascii="Times New Roman" w:eastAsia="Verdana" w:hAnsi="Times New Roman" w:cs="Times New Roman"/>
          <w:szCs w:val="24"/>
        </w:rPr>
        <w:t>Board of Director</w:t>
      </w:r>
      <w:r w:rsidRPr="006B53CB">
        <w:rPr>
          <w:rFonts w:ascii="Times New Roman" w:eastAsia="Verdana" w:hAnsi="Times New Roman" w:cs="Times New Roman"/>
          <w:szCs w:val="24"/>
        </w:rPr>
        <w:t>s, General Membership Meetings and any council, committee or task force</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having</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authority</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of</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Board</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of</w:t>
      </w:r>
      <w:r w:rsidRPr="006B53CB">
        <w:rPr>
          <w:rFonts w:ascii="Times New Roman" w:eastAsia="Verdana" w:hAnsi="Times New Roman" w:cs="Times New Roman"/>
          <w:spacing w:val="-10"/>
          <w:szCs w:val="24"/>
        </w:rPr>
        <w:t xml:space="preserve"> </w:t>
      </w:r>
      <w:r w:rsidR="00A311B5">
        <w:rPr>
          <w:rFonts w:ascii="Times New Roman" w:eastAsia="Verdana" w:hAnsi="Times New Roman" w:cs="Times New Roman"/>
          <w:szCs w:val="24"/>
        </w:rPr>
        <w:t>Director</w:t>
      </w:r>
      <w:r w:rsidRPr="006B53CB">
        <w:rPr>
          <w:rFonts w:ascii="Times New Roman" w:eastAsia="Verdana" w:hAnsi="Times New Roman" w:cs="Times New Roman"/>
          <w:szCs w:val="24"/>
        </w:rPr>
        <w:t>s.</w:t>
      </w:r>
    </w:p>
    <w:p w14:paraId="4CF2B0EC" w14:textId="77777777" w:rsidR="001B1ED7" w:rsidRPr="006B53CB" w:rsidRDefault="001B1ED7" w:rsidP="0089475F">
      <w:pPr>
        <w:spacing w:before="10"/>
        <w:ind w:left="115" w:right="101"/>
        <w:rPr>
          <w:rFonts w:ascii="Times New Roman" w:eastAsia="Verdana" w:hAnsi="Times New Roman" w:cs="Times New Roman"/>
          <w:szCs w:val="24"/>
        </w:rPr>
      </w:pPr>
    </w:p>
    <w:p w14:paraId="0CBCC804" w14:textId="7BD5F86B" w:rsidR="001B1ED7" w:rsidRPr="006B53CB" w:rsidRDefault="001B1ED7" w:rsidP="0089475F">
      <w:pPr>
        <w:ind w:left="115" w:right="109"/>
        <w:rPr>
          <w:rFonts w:ascii="Times New Roman" w:eastAsia="Verdana" w:hAnsi="Times New Roman" w:cs="Times New Roman"/>
          <w:szCs w:val="24"/>
        </w:rPr>
      </w:pPr>
      <w:r w:rsidRPr="006B53CB">
        <w:rPr>
          <w:rFonts w:ascii="Times New Roman" w:eastAsia="Verdana" w:hAnsi="Times New Roman" w:cs="Times New Roman"/>
          <w:b/>
          <w:szCs w:val="24"/>
        </w:rPr>
        <w:t>Section 7.</w:t>
      </w:r>
      <w:r w:rsidR="007B140C" w:rsidRPr="006B53CB">
        <w:rPr>
          <w:rFonts w:ascii="Times New Roman" w:eastAsia="Verdana" w:hAnsi="Times New Roman" w:cs="Times New Roman"/>
          <w:b/>
          <w:szCs w:val="24"/>
        </w:rPr>
        <w:t xml:space="preserve">     </w:t>
      </w:r>
      <w:r w:rsidRPr="006B53CB">
        <w:rPr>
          <w:rFonts w:ascii="Times New Roman" w:eastAsia="Verdana" w:hAnsi="Times New Roman" w:cs="Times New Roman"/>
          <w:b/>
          <w:szCs w:val="24"/>
        </w:rPr>
        <w:t xml:space="preserve">Financial Review.   </w:t>
      </w:r>
      <w:r w:rsidRPr="006B53CB">
        <w:rPr>
          <w:rFonts w:ascii="Times New Roman" w:eastAsia="Verdana" w:hAnsi="Times New Roman" w:cs="Times New Roman"/>
          <w:szCs w:val="24"/>
        </w:rPr>
        <w:t xml:space="preserve">The NJDHA shall provide for an internal financial review of the financial records of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Association. The frequency of the</w:t>
      </w:r>
      <w:r w:rsidR="00A311B5">
        <w:rPr>
          <w:rFonts w:ascii="Times New Roman" w:eastAsia="Verdana" w:hAnsi="Times New Roman" w:cs="Times New Roman"/>
          <w:szCs w:val="24"/>
        </w:rPr>
        <w:t xml:space="preserve"> review is determined by the BOD</w:t>
      </w:r>
      <w:r w:rsidRPr="006B53CB">
        <w:rPr>
          <w:rFonts w:ascii="Times New Roman" w:eastAsia="Verdana" w:hAnsi="Times New Roman" w:cs="Times New Roman"/>
          <w:szCs w:val="24"/>
        </w:rPr>
        <w:t xml:space="preserve">. </w:t>
      </w:r>
      <w:r w:rsidR="007B140C"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 xml:space="preserve">A report of the financial condition of the Association shall be made to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membership of the</w:t>
      </w:r>
      <w:r w:rsidR="001E1B85">
        <w:rPr>
          <w:rFonts w:ascii="Times New Roman" w:eastAsia="Verdana" w:hAnsi="Times New Roman" w:cs="Times New Roman"/>
          <w:szCs w:val="24"/>
        </w:rPr>
        <w:t xml:space="preserve"> Association Annually</w:t>
      </w:r>
      <w:r w:rsidRPr="006B53CB">
        <w:rPr>
          <w:rFonts w:ascii="Times New Roman" w:eastAsia="Verdana" w:hAnsi="Times New Roman" w:cs="Times New Roman"/>
          <w:szCs w:val="24"/>
        </w:rPr>
        <w:t>.</w:t>
      </w:r>
    </w:p>
    <w:p w14:paraId="4151E891" w14:textId="77777777" w:rsidR="001B1ED7" w:rsidRPr="006B53CB" w:rsidRDefault="001B1ED7" w:rsidP="0089475F">
      <w:pPr>
        <w:spacing w:before="8"/>
        <w:ind w:left="115" w:right="101"/>
        <w:rPr>
          <w:rFonts w:ascii="Times New Roman" w:eastAsia="Verdana" w:hAnsi="Times New Roman" w:cs="Times New Roman"/>
          <w:szCs w:val="24"/>
        </w:rPr>
      </w:pPr>
    </w:p>
    <w:p w14:paraId="7E53D578" w14:textId="61E0036E" w:rsidR="001B1ED7" w:rsidRPr="006B53CB" w:rsidRDefault="001B1ED7" w:rsidP="0089475F">
      <w:pPr>
        <w:ind w:left="115" w:right="114"/>
        <w:rPr>
          <w:rFonts w:ascii="Times New Roman" w:eastAsia="Verdana" w:hAnsi="Times New Roman" w:cs="Times New Roman"/>
          <w:szCs w:val="24"/>
        </w:rPr>
      </w:pPr>
      <w:r w:rsidRPr="006B53CB">
        <w:rPr>
          <w:rFonts w:ascii="Times New Roman" w:hAnsi="Times New Roman" w:cs="Times New Roman"/>
          <w:b/>
          <w:szCs w:val="24"/>
        </w:rPr>
        <w:t>Section 8.</w:t>
      </w:r>
      <w:r w:rsidR="007B140C" w:rsidRPr="006B53CB">
        <w:rPr>
          <w:rFonts w:ascii="Times New Roman" w:hAnsi="Times New Roman" w:cs="Times New Roman"/>
          <w:b/>
          <w:szCs w:val="24"/>
        </w:rPr>
        <w:t xml:space="preserve">     </w:t>
      </w:r>
      <w:r w:rsidRPr="006B53CB">
        <w:rPr>
          <w:rFonts w:ascii="Times New Roman" w:hAnsi="Times New Roman" w:cs="Times New Roman"/>
          <w:b/>
          <w:szCs w:val="24"/>
        </w:rPr>
        <w:t xml:space="preserve">Fiscal Year.  </w:t>
      </w:r>
      <w:r w:rsidRPr="006B53CB">
        <w:rPr>
          <w:rFonts w:ascii="Times New Roman" w:hAnsi="Times New Roman" w:cs="Times New Roman"/>
          <w:szCs w:val="24"/>
        </w:rPr>
        <w:t>The fiscal year of the Association   shall be determined by the NJDHA.</w:t>
      </w:r>
    </w:p>
    <w:p w14:paraId="713151C7" w14:textId="77777777" w:rsidR="001B1ED7" w:rsidRPr="006B53CB" w:rsidRDefault="001B1ED7" w:rsidP="0089475F">
      <w:pPr>
        <w:spacing w:before="8"/>
        <w:ind w:left="115" w:right="101"/>
        <w:rPr>
          <w:rFonts w:ascii="Times New Roman" w:eastAsia="Verdana" w:hAnsi="Times New Roman" w:cs="Times New Roman"/>
          <w:szCs w:val="24"/>
        </w:rPr>
      </w:pPr>
    </w:p>
    <w:p w14:paraId="0C1B42CC" w14:textId="7DFDF828" w:rsidR="001B1ED7" w:rsidRPr="006B53CB" w:rsidRDefault="001B1ED7" w:rsidP="0089475F">
      <w:pPr>
        <w:pStyle w:val="Heading1"/>
        <w:ind w:firstLine="0"/>
        <w:jc w:val="left"/>
        <w:rPr>
          <w:rFonts w:ascii="Times New Roman" w:hAnsi="Times New Roman" w:cs="Times New Roman"/>
          <w:spacing w:val="-2"/>
        </w:rPr>
      </w:pPr>
      <w:bookmarkStart w:id="32" w:name="ARTICLE_XIV_INDEMNIFICATION"/>
      <w:bookmarkStart w:id="33" w:name="_Toc123205573"/>
      <w:bookmarkEnd w:id="32"/>
      <w:r w:rsidRPr="006B53CB">
        <w:rPr>
          <w:rFonts w:ascii="Times New Roman" w:hAnsi="Times New Roman" w:cs="Times New Roman"/>
        </w:rPr>
        <w:t>ARTICLE X</w:t>
      </w:r>
      <w:r w:rsidR="006B53CB" w:rsidRPr="006B53CB">
        <w:rPr>
          <w:rFonts w:ascii="Times New Roman" w:hAnsi="Times New Roman" w:cs="Times New Roman"/>
        </w:rPr>
        <w:t>I</w:t>
      </w:r>
      <w:r w:rsidRPr="006B53CB">
        <w:rPr>
          <w:rFonts w:ascii="Times New Roman" w:hAnsi="Times New Roman" w:cs="Times New Roman"/>
        </w:rPr>
        <w:t>V</w:t>
      </w:r>
      <w:r w:rsidR="0063155C" w:rsidRPr="006B53CB">
        <w:rPr>
          <w:rFonts w:ascii="Times New Roman" w:hAnsi="Times New Roman" w:cs="Times New Roman"/>
        </w:rPr>
        <w:t xml:space="preserve">     </w:t>
      </w:r>
      <w:r w:rsidRPr="006B53CB">
        <w:rPr>
          <w:rFonts w:ascii="Times New Roman" w:hAnsi="Times New Roman" w:cs="Times New Roman"/>
          <w:spacing w:val="-2"/>
        </w:rPr>
        <w:t>INDEMNIFICATION</w:t>
      </w:r>
      <w:bookmarkEnd w:id="33"/>
    </w:p>
    <w:p w14:paraId="33379FC9" w14:textId="77777777" w:rsidR="00F600AA" w:rsidRPr="006B53CB" w:rsidRDefault="00F600AA" w:rsidP="0089475F">
      <w:pPr>
        <w:ind w:right="3140"/>
        <w:rPr>
          <w:rFonts w:ascii="Times New Roman" w:eastAsia="Verdana" w:hAnsi="Times New Roman" w:cs="Times New Roman"/>
          <w:szCs w:val="24"/>
        </w:rPr>
      </w:pPr>
    </w:p>
    <w:p w14:paraId="43F83DA6" w14:textId="77F9BF01" w:rsidR="001B1ED7" w:rsidRPr="006B53CB" w:rsidRDefault="001B1ED7" w:rsidP="0089475F">
      <w:pPr>
        <w:ind w:left="100" w:right="101"/>
        <w:rPr>
          <w:rFonts w:ascii="Times New Roman" w:eastAsia="Verdana" w:hAnsi="Times New Roman" w:cs="Times New Roman"/>
          <w:szCs w:val="24"/>
        </w:rPr>
      </w:pPr>
      <w:r w:rsidRPr="006B53CB">
        <w:rPr>
          <w:rFonts w:ascii="Times New Roman" w:eastAsia="Verdana" w:hAnsi="Times New Roman" w:cs="Times New Roman"/>
          <w:szCs w:val="24"/>
        </w:rPr>
        <w:t>The Association shall indemnify all past and present officers,</w:t>
      </w:r>
      <w:r w:rsidRPr="006B53CB">
        <w:rPr>
          <w:rFonts w:ascii="Times New Roman" w:eastAsia="Verdana" w:hAnsi="Times New Roman" w:cs="Times New Roman"/>
          <w:spacing w:val="13"/>
          <w:szCs w:val="24"/>
        </w:rPr>
        <w:t xml:space="preserve"> </w:t>
      </w:r>
      <w:r w:rsidRPr="006B53CB">
        <w:rPr>
          <w:rFonts w:ascii="Times New Roman" w:eastAsia="Verdana" w:hAnsi="Times New Roman" w:cs="Times New Roman"/>
          <w:szCs w:val="24"/>
        </w:rPr>
        <w:t>directors,</w:t>
      </w:r>
      <w:r w:rsidR="007B140C"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 xml:space="preserve">employees, committee, council, and task force members, and all other volunteers of the Association to the full extent permitted by the state of New Jersey as may be </w:t>
      </w:r>
      <w:proofErr w:type="gramStart"/>
      <w:r w:rsidRPr="006B53CB">
        <w:rPr>
          <w:rFonts w:ascii="Times New Roman" w:eastAsia="Verdana" w:hAnsi="Times New Roman" w:cs="Times New Roman"/>
          <w:szCs w:val="24"/>
        </w:rPr>
        <w:t>amended, and</w:t>
      </w:r>
      <w:proofErr w:type="gramEnd"/>
      <w:r w:rsidRPr="006B53CB">
        <w:rPr>
          <w:rFonts w:ascii="Times New Roman" w:eastAsia="Verdana" w:hAnsi="Times New Roman" w:cs="Times New Roman"/>
          <w:szCs w:val="24"/>
        </w:rPr>
        <w:t xml:space="preserve"> shall be entitled to purchase insurance for such indemnification of officers and directors to the full extent</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as</w:t>
      </w:r>
      <w:r w:rsidRPr="006B53CB">
        <w:rPr>
          <w:rFonts w:ascii="Times New Roman" w:eastAsia="Verdana" w:hAnsi="Times New Roman" w:cs="Times New Roman"/>
          <w:spacing w:val="-10"/>
          <w:szCs w:val="24"/>
        </w:rPr>
        <w:t xml:space="preserve"> </w:t>
      </w:r>
      <w:r w:rsidRPr="006B53CB">
        <w:rPr>
          <w:rFonts w:ascii="Times New Roman" w:eastAsia="Verdana" w:hAnsi="Times New Roman" w:cs="Times New Roman"/>
          <w:szCs w:val="24"/>
        </w:rPr>
        <w:t>determined</w:t>
      </w:r>
      <w:r w:rsidRPr="006B53CB">
        <w:rPr>
          <w:rFonts w:ascii="Times New Roman" w:eastAsia="Verdana" w:hAnsi="Times New Roman" w:cs="Times New Roman"/>
          <w:spacing w:val="-11"/>
          <w:szCs w:val="24"/>
        </w:rPr>
        <w:t xml:space="preserve"> </w:t>
      </w:r>
      <w:r w:rsidRPr="006B53CB">
        <w:rPr>
          <w:rFonts w:ascii="Times New Roman" w:eastAsia="Verdana" w:hAnsi="Times New Roman" w:cs="Times New Roman"/>
          <w:szCs w:val="24"/>
        </w:rPr>
        <w:t>by</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NJDHA.</w:t>
      </w:r>
    </w:p>
    <w:p w14:paraId="4321732A" w14:textId="77777777" w:rsidR="00F600AA" w:rsidRPr="006B53CB" w:rsidRDefault="00F600AA" w:rsidP="0089475F">
      <w:pPr>
        <w:ind w:left="100" w:right="101"/>
        <w:rPr>
          <w:rFonts w:ascii="Times New Roman" w:eastAsia="Verdana" w:hAnsi="Times New Roman" w:cs="Times New Roman"/>
          <w:szCs w:val="24"/>
        </w:rPr>
      </w:pPr>
    </w:p>
    <w:p w14:paraId="377092D2" w14:textId="26B12F44" w:rsidR="001B1ED7" w:rsidRPr="006B53CB" w:rsidRDefault="001B1ED7" w:rsidP="0089475F">
      <w:pPr>
        <w:pStyle w:val="Heading1"/>
        <w:ind w:firstLine="0"/>
        <w:jc w:val="left"/>
        <w:rPr>
          <w:rFonts w:ascii="Times New Roman" w:hAnsi="Times New Roman" w:cs="Times New Roman"/>
        </w:rPr>
      </w:pPr>
      <w:bookmarkStart w:id="34" w:name="ARTICLE_XV_WAIVER_OF_NOTICE"/>
      <w:bookmarkStart w:id="35" w:name="_Toc123205574"/>
      <w:bookmarkEnd w:id="34"/>
      <w:r w:rsidRPr="006B53CB">
        <w:rPr>
          <w:rFonts w:ascii="Times New Roman" w:hAnsi="Times New Roman" w:cs="Times New Roman"/>
        </w:rPr>
        <w:t>ARTICLE XV</w:t>
      </w:r>
      <w:r w:rsidR="0063155C" w:rsidRPr="006B53CB">
        <w:rPr>
          <w:rFonts w:ascii="Times New Roman" w:hAnsi="Times New Roman" w:cs="Times New Roman"/>
        </w:rPr>
        <w:t xml:space="preserve">     </w:t>
      </w:r>
      <w:r w:rsidRPr="006B53CB">
        <w:rPr>
          <w:rFonts w:ascii="Times New Roman" w:hAnsi="Times New Roman" w:cs="Times New Roman"/>
        </w:rPr>
        <w:t>WAIVER OF</w:t>
      </w:r>
      <w:r w:rsidRPr="006B53CB">
        <w:rPr>
          <w:rFonts w:ascii="Times New Roman" w:hAnsi="Times New Roman" w:cs="Times New Roman"/>
          <w:spacing w:val="-17"/>
        </w:rPr>
        <w:t xml:space="preserve"> </w:t>
      </w:r>
      <w:r w:rsidRPr="006B53CB">
        <w:rPr>
          <w:rFonts w:ascii="Times New Roman" w:hAnsi="Times New Roman" w:cs="Times New Roman"/>
        </w:rPr>
        <w:t>NOTICE</w:t>
      </w:r>
      <w:bookmarkEnd w:id="35"/>
    </w:p>
    <w:p w14:paraId="390B0CBF" w14:textId="7C880B5C" w:rsidR="001B1ED7" w:rsidRPr="006B53CB" w:rsidRDefault="001B1ED7" w:rsidP="0089475F">
      <w:pPr>
        <w:ind w:left="120" w:right="101"/>
        <w:rPr>
          <w:rFonts w:ascii="Times New Roman" w:eastAsia="Verdana" w:hAnsi="Times New Roman" w:cs="Times New Roman"/>
          <w:szCs w:val="24"/>
        </w:rPr>
      </w:pPr>
      <w:r w:rsidRPr="006B53CB">
        <w:rPr>
          <w:rFonts w:ascii="Times New Roman" w:eastAsia="Verdana" w:hAnsi="Times New Roman" w:cs="Times New Roman"/>
          <w:szCs w:val="24"/>
        </w:rPr>
        <w:t>Whenever</w:t>
      </w:r>
      <w:r w:rsidRPr="006B53CB">
        <w:rPr>
          <w:rFonts w:ascii="Times New Roman" w:eastAsia="Verdana" w:hAnsi="Times New Roman" w:cs="Times New Roman"/>
          <w:spacing w:val="61"/>
          <w:szCs w:val="24"/>
        </w:rPr>
        <w:t xml:space="preserve"> </w:t>
      </w:r>
      <w:r w:rsidRPr="006B53CB">
        <w:rPr>
          <w:rFonts w:ascii="Times New Roman" w:eastAsia="Verdana" w:hAnsi="Times New Roman" w:cs="Times New Roman"/>
          <w:szCs w:val="24"/>
        </w:rPr>
        <w:t>notice</w:t>
      </w:r>
      <w:r w:rsidRPr="006B53CB">
        <w:rPr>
          <w:rFonts w:ascii="Times New Roman" w:eastAsia="Verdana" w:hAnsi="Times New Roman" w:cs="Times New Roman"/>
          <w:spacing w:val="62"/>
          <w:szCs w:val="24"/>
        </w:rPr>
        <w:t xml:space="preserve"> </w:t>
      </w:r>
      <w:r w:rsidRPr="006B53CB">
        <w:rPr>
          <w:rFonts w:ascii="Times New Roman" w:eastAsia="Verdana" w:hAnsi="Times New Roman" w:cs="Times New Roman"/>
          <w:szCs w:val="24"/>
        </w:rPr>
        <w:t>is</w:t>
      </w:r>
      <w:r w:rsidRPr="006B53CB">
        <w:rPr>
          <w:rFonts w:ascii="Times New Roman" w:eastAsia="Verdana" w:hAnsi="Times New Roman" w:cs="Times New Roman"/>
          <w:spacing w:val="60"/>
          <w:szCs w:val="24"/>
        </w:rPr>
        <w:t xml:space="preserve"> </w:t>
      </w:r>
      <w:r w:rsidRPr="006B53CB">
        <w:rPr>
          <w:rFonts w:ascii="Times New Roman" w:eastAsia="Verdana" w:hAnsi="Times New Roman" w:cs="Times New Roman"/>
          <w:szCs w:val="24"/>
        </w:rPr>
        <w:t>required</w:t>
      </w:r>
      <w:r w:rsidRPr="006B53CB">
        <w:rPr>
          <w:rFonts w:ascii="Times New Roman" w:eastAsia="Verdana" w:hAnsi="Times New Roman" w:cs="Times New Roman"/>
          <w:spacing w:val="59"/>
          <w:szCs w:val="24"/>
        </w:rPr>
        <w:t xml:space="preserve"> </w:t>
      </w:r>
      <w:r w:rsidRPr="006B53CB">
        <w:rPr>
          <w:rFonts w:ascii="Times New Roman" w:eastAsia="Verdana" w:hAnsi="Times New Roman" w:cs="Times New Roman"/>
          <w:szCs w:val="24"/>
        </w:rPr>
        <w:t>to</w:t>
      </w:r>
      <w:r w:rsidRPr="006B53CB">
        <w:rPr>
          <w:rFonts w:ascii="Times New Roman" w:eastAsia="Verdana" w:hAnsi="Times New Roman" w:cs="Times New Roman"/>
          <w:spacing w:val="62"/>
          <w:szCs w:val="24"/>
        </w:rPr>
        <w:t xml:space="preserve"> </w:t>
      </w:r>
      <w:r w:rsidRPr="006B53CB">
        <w:rPr>
          <w:rFonts w:ascii="Times New Roman" w:eastAsia="Verdana" w:hAnsi="Times New Roman" w:cs="Times New Roman"/>
          <w:szCs w:val="24"/>
        </w:rPr>
        <w:t>be</w:t>
      </w:r>
      <w:r w:rsidRPr="006B53CB">
        <w:rPr>
          <w:rFonts w:ascii="Times New Roman" w:eastAsia="Verdana" w:hAnsi="Times New Roman" w:cs="Times New Roman"/>
          <w:spacing w:val="62"/>
          <w:szCs w:val="24"/>
        </w:rPr>
        <w:t xml:space="preserve"> </w:t>
      </w:r>
      <w:r w:rsidRPr="006B53CB">
        <w:rPr>
          <w:rFonts w:ascii="Times New Roman" w:eastAsia="Verdana" w:hAnsi="Times New Roman" w:cs="Times New Roman"/>
          <w:szCs w:val="24"/>
        </w:rPr>
        <w:t>given</w:t>
      </w:r>
      <w:r w:rsidRPr="006B53CB">
        <w:rPr>
          <w:rFonts w:ascii="Times New Roman" w:eastAsia="Verdana" w:hAnsi="Times New Roman" w:cs="Times New Roman"/>
          <w:spacing w:val="59"/>
          <w:szCs w:val="24"/>
        </w:rPr>
        <w:t xml:space="preserve"> </w:t>
      </w:r>
      <w:r w:rsidRPr="006B53CB">
        <w:rPr>
          <w:rFonts w:ascii="Times New Roman" w:eastAsia="Verdana" w:hAnsi="Times New Roman" w:cs="Times New Roman"/>
          <w:szCs w:val="24"/>
        </w:rPr>
        <w:t>under</w:t>
      </w:r>
      <w:r w:rsidRPr="006B53CB">
        <w:rPr>
          <w:rFonts w:ascii="Times New Roman" w:eastAsia="Verdana" w:hAnsi="Times New Roman" w:cs="Times New Roman"/>
          <w:spacing w:val="62"/>
          <w:szCs w:val="24"/>
        </w:rPr>
        <w:t xml:space="preserve"> </w:t>
      </w:r>
      <w:r w:rsidRPr="006B53CB">
        <w:rPr>
          <w:rFonts w:ascii="Times New Roman" w:eastAsia="Verdana" w:hAnsi="Times New Roman" w:cs="Times New Roman"/>
          <w:szCs w:val="24"/>
        </w:rPr>
        <w:t>applicable</w:t>
      </w:r>
      <w:r w:rsidRPr="006B53CB">
        <w:rPr>
          <w:rFonts w:ascii="Times New Roman" w:eastAsia="Verdana" w:hAnsi="Times New Roman" w:cs="Times New Roman"/>
          <w:spacing w:val="62"/>
          <w:szCs w:val="24"/>
        </w:rPr>
        <w:t xml:space="preserve"> </w:t>
      </w:r>
      <w:r w:rsidRPr="006B53CB">
        <w:rPr>
          <w:rFonts w:ascii="Times New Roman" w:eastAsia="Verdana" w:hAnsi="Times New Roman" w:cs="Times New Roman"/>
          <w:szCs w:val="24"/>
        </w:rPr>
        <w:t>law,</w:t>
      </w:r>
      <w:r w:rsidRPr="006B53CB">
        <w:rPr>
          <w:rFonts w:ascii="Times New Roman" w:eastAsia="Verdana" w:hAnsi="Times New Roman" w:cs="Times New Roman"/>
          <w:spacing w:val="59"/>
          <w:szCs w:val="24"/>
        </w:rPr>
        <w:t xml:space="preserve"> </w:t>
      </w:r>
      <w:r w:rsidRPr="006B53CB">
        <w:rPr>
          <w:rFonts w:ascii="Times New Roman" w:eastAsia="Verdana" w:hAnsi="Times New Roman" w:cs="Times New Roman"/>
          <w:spacing w:val="-3"/>
          <w:szCs w:val="24"/>
        </w:rPr>
        <w:t>the</w:t>
      </w:r>
      <w:r w:rsidR="007B140C" w:rsidRPr="006B53CB">
        <w:rPr>
          <w:rFonts w:ascii="Times New Roman" w:eastAsia="Verdana" w:hAnsi="Times New Roman" w:cs="Times New Roman"/>
          <w:spacing w:val="-3"/>
          <w:szCs w:val="24"/>
        </w:rPr>
        <w:t xml:space="preserve"> </w:t>
      </w:r>
      <w:r w:rsidRPr="006B53CB">
        <w:rPr>
          <w:rFonts w:ascii="Times New Roman" w:eastAsia="Verdana" w:hAnsi="Times New Roman" w:cs="Times New Roman"/>
          <w:szCs w:val="24"/>
        </w:rPr>
        <w:t xml:space="preserve">Articles of Incorporation or these Bylaws, waiver thereof in writing signed by the person or persons entitled to such notice, whether before or after the time stated therein, shall be deemed equivalent </w:t>
      </w:r>
      <w:r w:rsidRPr="006B53CB">
        <w:rPr>
          <w:rFonts w:ascii="Times New Roman" w:eastAsia="Verdana" w:hAnsi="Times New Roman" w:cs="Times New Roman"/>
          <w:spacing w:val="-4"/>
          <w:szCs w:val="24"/>
        </w:rPr>
        <w:t xml:space="preserve">to </w:t>
      </w:r>
      <w:r w:rsidRPr="006B53CB">
        <w:rPr>
          <w:rFonts w:ascii="Times New Roman" w:eastAsia="Verdana" w:hAnsi="Times New Roman" w:cs="Times New Roman"/>
          <w:szCs w:val="24"/>
        </w:rPr>
        <w:t>the giving of such</w:t>
      </w:r>
      <w:r w:rsidRPr="006B53CB">
        <w:rPr>
          <w:rFonts w:ascii="Times New Roman" w:eastAsia="Verdana" w:hAnsi="Times New Roman" w:cs="Times New Roman"/>
          <w:spacing w:val="-26"/>
          <w:szCs w:val="24"/>
        </w:rPr>
        <w:t xml:space="preserve"> </w:t>
      </w:r>
      <w:r w:rsidRPr="006B53CB">
        <w:rPr>
          <w:rFonts w:ascii="Times New Roman" w:eastAsia="Verdana" w:hAnsi="Times New Roman" w:cs="Times New Roman"/>
          <w:szCs w:val="24"/>
        </w:rPr>
        <w:t>notice.</w:t>
      </w:r>
      <w:bookmarkStart w:id="36" w:name="ARTICLE_XVI_AMENDMENTS"/>
      <w:bookmarkEnd w:id="36"/>
    </w:p>
    <w:p w14:paraId="0A28D4FE" w14:textId="77777777" w:rsidR="004C6DC3" w:rsidRPr="006B53CB" w:rsidRDefault="004C6DC3" w:rsidP="0089475F">
      <w:pPr>
        <w:ind w:left="120" w:right="101"/>
        <w:rPr>
          <w:rFonts w:ascii="Times New Roman" w:eastAsia="Verdana" w:hAnsi="Times New Roman" w:cs="Times New Roman"/>
          <w:b/>
          <w:bCs/>
          <w:szCs w:val="24"/>
        </w:rPr>
      </w:pPr>
    </w:p>
    <w:p w14:paraId="14C59C28" w14:textId="754BD803" w:rsidR="001B1ED7" w:rsidRPr="006B53CB" w:rsidRDefault="001B1ED7" w:rsidP="0089475F">
      <w:pPr>
        <w:pStyle w:val="Heading1"/>
        <w:ind w:firstLine="0"/>
        <w:jc w:val="left"/>
        <w:rPr>
          <w:rFonts w:ascii="Times New Roman" w:hAnsi="Times New Roman" w:cs="Times New Roman"/>
          <w:spacing w:val="-2"/>
        </w:rPr>
      </w:pPr>
      <w:bookmarkStart w:id="37" w:name="_Toc123205575"/>
      <w:r w:rsidRPr="006B53CB">
        <w:rPr>
          <w:rFonts w:ascii="Times New Roman" w:hAnsi="Times New Roman" w:cs="Times New Roman"/>
        </w:rPr>
        <w:t>ARTICLE XVI</w:t>
      </w:r>
      <w:r w:rsidR="0063155C" w:rsidRPr="006B53CB">
        <w:rPr>
          <w:rFonts w:ascii="Times New Roman" w:hAnsi="Times New Roman" w:cs="Times New Roman"/>
        </w:rPr>
        <w:t xml:space="preserve">     </w:t>
      </w:r>
      <w:r w:rsidRPr="006B53CB">
        <w:rPr>
          <w:rFonts w:ascii="Times New Roman" w:hAnsi="Times New Roman" w:cs="Times New Roman"/>
          <w:spacing w:val="-2"/>
        </w:rPr>
        <w:t>AMENDMENTS</w:t>
      </w:r>
      <w:bookmarkEnd w:id="37"/>
    </w:p>
    <w:p w14:paraId="79AAEF69" w14:textId="77777777" w:rsidR="00F600AA" w:rsidRPr="006B53CB" w:rsidRDefault="00F600AA" w:rsidP="0089475F">
      <w:pPr>
        <w:spacing w:before="37"/>
        <w:ind w:right="3485"/>
        <w:rPr>
          <w:rFonts w:ascii="Times New Roman" w:eastAsia="Verdana" w:hAnsi="Times New Roman" w:cs="Times New Roman"/>
          <w:szCs w:val="24"/>
        </w:rPr>
      </w:pPr>
    </w:p>
    <w:p w14:paraId="4EC82233" w14:textId="101331DC" w:rsidR="001B1ED7" w:rsidRPr="006B53CB" w:rsidRDefault="001B1ED7" w:rsidP="0089475F">
      <w:pPr>
        <w:ind w:left="119" w:right="109"/>
        <w:rPr>
          <w:rFonts w:ascii="Times New Roman" w:eastAsia="Verdana" w:hAnsi="Times New Roman" w:cs="Times New Roman"/>
          <w:szCs w:val="24"/>
        </w:rPr>
      </w:pPr>
      <w:r w:rsidRPr="006B53CB">
        <w:rPr>
          <w:rFonts w:ascii="Times New Roman" w:eastAsia="Verdana" w:hAnsi="Times New Roman" w:cs="Times New Roman"/>
          <w:b/>
          <w:szCs w:val="24"/>
        </w:rPr>
        <w:t>Section 1. Proposed Amendments</w:t>
      </w:r>
      <w:r w:rsidR="00A311B5">
        <w:rPr>
          <w:rFonts w:ascii="Times New Roman" w:eastAsia="Verdana" w:hAnsi="Times New Roman" w:cs="Times New Roman"/>
          <w:szCs w:val="24"/>
        </w:rPr>
        <w:t>. The Board of Director</w:t>
      </w:r>
      <w:r w:rsidRPr="006B53CB">
        <w:rPr>
          <w:rFonts w:ascii="Times New Roman" w:eastAsia="Verdana" w:hAnsi="Times New Roman" w:cs="Times New Roman"/>
          <w:szCs w:val="24"/>
        </w:rPr>
        <w:t>s is the authority for bylaw amendments and may amend when deemed</w:t>
      </w:r>
      <w:r w:rsidR="00A311B5">
        <w:rPr>
          <w:rFonts w:ascii="Times New Roman" w:eastAsia="Verdana" w:hAnsi="Times New Roman" w:cs="Times New Roman"/>
          <w:szCs w:val="24"/>
        </w:rPr>
        <w:t xml:space="preserve"> necessary. The Board of Director</w:t>
      </w:r>
      <w:r w:rsidRPr="006B53CB">
        <w:rPr>
          <w:rFonts w:ascii="Times New Roman" w:eastAsia="Verdana" w:hAnsi="Times New Roman" w:cs="Times New Roman"/>
          <w:szCs w:val="24"/>
        </w:rPr>
        <w:t xml:space="preserve">s, Components or any voting member of the Association may propose amendments in whole or in part </w:t>
      </w:r>
      <w:r w:rsidRPr="006B53CB">
        <w:rPr>
          <w:rFonts w:ascii="Times New Roman" w:eastAsia="Verdana" w:hAnsi="Times New Roman" w:cs="Times New Roman"/>
          <w:spacing w:val="-4"/>
          <w:szCs w:val="24"/>
        </w:rPr>
        <w:t xml:space="preserve">to </w:t>
      </w:r>
      <w:r w:rsidRPr="006B53CB">
        <w:rPr>
          <w:rFonts w:ascii="Times New Roman" w:eastAsia="Verdana" w:hAnsi="Times New Roman" w:cs="Times New Roman"/>
          <w:szCs w:val="24"/>
        </w:rPr>
        <w:t xml:space="preserve">these Bylaws by </w:t>
      </w:r>
      <w:r w:rsidR="00A311B5">
        <w:rPr>
          <w:rFonts w:ascii="Times New Roman" w:eastAsia="Verdana" w:hAnsi="Times New Roman" w:cs="Times New Roman"/>
          <w:szCs w:val="24"/>
        </w:rPr>
        <w:t>petition to the Board of Director</w:t>
      </w:r>
      <w:r w:rsidRPr="006B53CB">
        <w:rPr>
          <w:rFonts w:ascii="Times New Roman" w:eastAsia="Verdana" w:hAnsi="Times New Roman" w:cs="Times New Roman"/>
          <w:szCs w:val="24"/>
        </w:rPr>
        <w:t>s.</w:t>
      </w:r>
    </w:p>
    <w:p w14:paraId="6ED4DEA8" w14:textId="77777777" w:rsidR="001B1ED7" w:rsidRPr="006B53CB" w:rsidRDefault="001B1ED7" w:rsidP="0089475F">
      <w:pPr>
        <w:spacing w:before="12"/>
        <w:ind w:left="115" w:right="101"/>
        <w:rPr>
          <w:rFonts w:ascii="Times New Roman" w:eastAsia="Verdana" w:hAnsi="Times New Roman" w:cs="Times New Roman"/>
          <w:szCs w:val="24"/>
        </w:rPr>
      </w:pPr>
    </w:p>
    <w:p w14:paraId="776ED4F4" w14:textId="38C68D6D" w:rsidR="001B1ED7" w:rsidRPr="006B53CB" w:rsidRDefault="001B1ED7" w:rsidP="0089475F">
      <w:pPr>
        <w:ind w:left="119" w:right="110"/>
        <w:rPr>
          <w:rFonts w:ascii="Times New Roman" w:eastAsia="Verdana" w:hAnsi="Times New Roman" w:cs="Times New Roman"/>
          <w:strike/>
          <w:szCs w:val="24"/>
        </w:rPr>
      </w:pPr>
      <w:r w:rsidRPr="006B53CB">
        <w:rPr>
          <w:rFonts w:ascii="Times New Roman" w:eastAsia="Verdana" w:hAnsi="Times New Roman" w:cs="Times New Roman"/>
          <w:b/>
          <w:szCs w:val="24"/>
        </w:rPr>
        <w:t xml:space="preserve">Section 2. Notice.  </w:t>
      </w:r>
      <w:r w:rsidRPr="006B53CB">
        <w:rPr>
          <w:rFonts w:ascii="Times New Roman" w:eastAsia="Verdana" w:hAnsi="Times New Roman" w:cs="Times New Roman"/>
          <w:szCs w:val="24"/>
        </w:rPr>
        <w:t>Notice of bylaw changes will be announced to membership upon approval of minutes of meeting wherein bylaws were amended.</w:t>
      </w:r>
    </w:p>
    <w:p w14:paraId="1C86AF00" w14:textId="77777777" w:rsidR="004C6DC3" w:rsidRPr="006B53CB" w:rsidRDefault="004C6DC3" w:rsidP="0089475F">
      <w:pPr>
        <w:spacing w:before="38"/>
        <w:ind w:right="3476"/>
        <w:rPr>
          <w:rFonts w:ascii="Times New Roman" w:hAnsi="Times New Roman" w:cs="Times New Roman"/>
          <w:b/>
          <w:szCs w:val="24"/>
        </w:rPr>
      </w:pPr>
      <w:bookmarkStart w:id="38" w:name="[Note:_Amendment_of_Bylaws_and_Code_of_E"/>
      <w:bookmarkEnd w:id="38"/>
    </w:p>
    <w:p w14:paraId="19095A1F" w14:textId="7D6176C6" w:rsidR="001B1ED7" w:rsidRPr="006B53CB" w:rsidRDefault="001B1ED7" w:rsidP="0089475F">
      <w:pPr>
        <w:pStyle w:val="Heading1"/>
        <w:ind w:firstLine="0"/>
        <w:jc w:val="left"/>
        <w:rPr>
          <w:rFonts w:ascii="Times New Roman" w:hAnsi="Times New Roman" w:cs="Times New Roman"/>
          <w:spacing w:val="-1"/>
        </w:rPr>
      </w:pPr>
      <w:bookmarkStart w:id="39" w:name="_Toc123205576"/>
      <w:r w:rsidRPr="006B53CB">
        <w:rPr>
          <w:rFonts w:ascii="Times New Roman" w:hAnsi="Times New Roman" w:cs="Times New Roman"/>
        </w:rPr>
        <w:t>ARTICLE XVII</w:t>
      </w:r>
      <w:r w:rsidR="0063155C" w:rsidRPr="006B53CB">
        <w:rPr>
          <w:rFonts w:ascii="Times New Roman" w:hAnsi="Times New Roman" w:cs="Times New Roman"/>
        </w:rPr>
        <w:t xml:space="preserve">     </w:t>
      </w:r>
      <w:r w:rsidRPr="006B53CB">
        <w:rPr>
          <w:rFonts w:ascii="Times New Roman" w:hAnsi="Times New Roman" w:cs="Times New Roman"/>
          <w:spacing w:val="-1"/>
        </w:rPr>
        <w:t>DISSOLUTION</w:t>
      </w:r>
      <w:bookmarkEnd w:id="39"/>
    </w:p>
    <w:p w14:paraId="1F1680B2" w14:textId="77777777" w:rsidR="00946C71" w:rsidRPr="006B53CB" w:rsidRDefault="00946C71" w:rsidP="0089475F">
      <w:pPr>
        <w:spacing w:before="38"/>
        <w:ind w:right="3476"/>
        <w:rPr>
          <w:rFonts w:ascii="Times New Roman" w:eastAsia="Verdana" w:hAnsi="Times New Roman" w:cs="Times New Roman"/>
          <w:szCs w:val="24"/>
        </w:rPr>
      </w:pPr>
    </w:p>
    <w:p w14:paraId="390DA94F" w14:textId="7C4702B6" w:rsidR="001B1ED7" w:rsidRPr="006B53CB" w:rsidRDefault="001B1ED7" w:rsidP="0089475F">
      <w:pPr>
        <w:ind w:left="120" w:right="101"/>
        <w:rPr>
          <w:rFonts w:ascii="Times New Roman" w:eastAsia="Verdana" w:hAnsi="Times New Roman" w:cs="Times New Roman"/>
          <w:szCs w:val="24"/>
        </w:rPr>
      </w:pPr>
      <w:r w:rsidRPr="006B53CB">
        <w:rPr>
          <w:rFonts w:ascii="Times New Roman" w:eastAsia="Verdana" w:hAnsi="Times New Roman" w:cs="Times New Roman"/>
          <w:szCs w:val="24"/>
        </w:rPr>
        <w:t xml:space="preserve">New Jersey nonprofit corporation law, section 15A: 12-1 describes the methods of dissolution. In the event of the dissolution of the Association, the NJDHA shall, after paying or making provision for the payment of all of the liabilities of the Association, distribute all of the remaining assets of the Association (except any assets held by the Association upon condition requiring return, transfer or other conveyance in the event of dissolution, which assets shall be returned, transferred or conveyed </w:t>
      </w:r>
      <w:r w:rsidRPr="006B53CB">
        <w:rPr>
          <w:rFonts w:ascii="Times New Roman" w:eastAsia="Verdana" w:hAnsi="Times New Roman" w:cs="Times New Roman"/>
          <w:spacing w:val="-4"/>
          <w:szCs w:val="24"/>
        </w:rPr>
        <w:t xml:space="preserve">in </w:t>
      </w:r>
      <w:r w:rsidRPr="006B53CB">
        <w:rPr>
          <w:rFonts w:ascii="Times New Roman" w:eastAsia="Verdana" w:hAnsi="Times New Roman" w:cs="Times New Roman"/>
          <w:szCs w:val="24"/>
        </w:rPr>
        <w:t>accordance with such requirements) to the ADHA, or, if the ADHA is</w:t>
      </w:r>
      <w:r w:rsidR="007B140C" w:rsidRPr="006B53CB">
        <w:rPr>
          <w:rFonts w:ascii="Times New Roman" w:eastAsia="Verdana" w:hAnsi="Times New Roman" w:cs="Times New Roman"/>
          <w:szCs w:val="24"/>
        </w:rPr>
        <w:t xml:space="preserve"> </w:t>
      </w:r>
      <w:r w:rsidRPr="006B53CB">
        <w:rPr>
          <w:rFonts w:ascii="Times New Roman" w:eastAsia="Verdana" w:hAnsi="Times New Roman" w:cs="Times New Roman"/>
          <w:spacing w:val="-50"/>
          <w:szCs w:val="24"/>
        </w:rPr>
        <w:t xml:space="preserve"> </w:t>
      </w:r>
      <w:r w:rsidRPr="006B53CB">
        <w:rPr>
          <w:rFonts w:ascii="Times New Roman" w:eastAsia="Verdana" w:hAnsi="Times New Roman" w:cs="Times New Roman"/>
          <w:szCs w:val="24"/>
        </w:rPr>
        <w:t>no</w:t>
      </w:r>
      <w:r w:rsidR="007B140C" w:rsidRPr="006B53CB">
        <w:rPr>
          <w:rFonts w:ascii="Times New Roman" w:eastAsia="Verdana" w:hAnsi="Times New Roman" w:cs="Times New Roman"/>
          <w:szCs w:val="24"/>
        </w:rPr>
        <w:t xml:space="preserve"> </w:t>
      </w:r>
      <w:r w:rsidRPr="006B53CB">
        <w:rPr>
          <w:rFonts w:ascii="Times New Roman" w:eastAsia="Verdana" w:hAnsi="Times New Roman" w:cs="Times New Roman"/>
          <w:szCs w:val="24"/>
        </w:rPr>
        <w:t xml:space="preserve">longer in existence, exclusively for the purposes of the Association in such manner, or to such organization or organizations as shall at </w:t>
      </w:r>
      <w:r w:rsidRPr="006B53CB">
        <w:rPr>
          <w:rFonts w:ascii="Times New Roman" w:eastAsia="Verdana" w:hAnsi="Times New Roman" w:cs="Times New Roman"/>
          <w:spacing w:val="-3"/>
          <w:szCs w:val="24"/>
        </w:rPr>
        <w:t xml:space="preserve">the </w:t>
      </w:r>
      <w:r w:rsidRPr="006B53CB">
        <w:rPr>
          <w:rFonts w:ascii="Times New Roman" w:eastAsia="Verdana" w:hAnsi="Times New Roman" w:cs="Times New Roman"/>
          <w:szCs w:val="24"/>
        </w:rPr>
        <w:t xml:space="preserve">time qualify as a tax-exempt organization or organizations recognized under Sections 501(c)(3) or 501(c)(6) of the Internal Revenue Code of 1986, as amended (the “Code”) or the corresponding provisions of </w:t>
      </w:r>
      <w:r w:rsidRPr="006B53CB">
        <w:rPr>
          <w:rFonts w:ascii="Times New Roman" w:eastAsia="Verdana" w:hAnsi="Times New Roman" w:cs="Times New Roman"/>
          <w:spacing w:val="-3"/>
          <w:szCs w:val="24"/>
        </w:rPr>
        <w:t xml:space="preserve">any </w:t>
      </w:r>
      <w:r w:rsidRPr="006B53CB">
        <w:rPr>
          <w:rFonts w:ascii="Times New Roman" w:eastAsia="Verdana" w:hAnsi="Times New Roman" w:cs="Times New Roman"/>
          <w:szCs w:val="24"/>
        </w:rPr>
        <w:t>future United States Internal Revenue statute, as the NJDHA shall determine. Any such assets not so disposed of shall be disposed of by the court of general jurisdiction of the county in which the principal office of the Association is then located, exclusively for such purposes in such manner, or to such organization or organizations that are organized and operated exclusively for such purposes, as said court shall</w:t>
      </w:r>
      <w:r w:rsidRPr="006B53CB">
        <w:rPr>
          <w:rFonts w:ascii="Times New Roman" w:eastAsia="Verdana" w:hAnsi="Times New Roman" w:cs="Times New Roman"/>
          <w:spacing w:val="-47"/>
          <w:szCs w:val="24"/>
        </w:rPr>
        <w:t xml:space="preserve"> </w:t>
      </w:r>
      <w:r w:rsidRPr="006B53CB">
        <w:rPr>
          <w:rFonts w:ascii="Times New Roman" w:eastAsia="Verdana" w:hAnsi="Times New Roman" w:cs="Times New Roman"/>
          <w:szCs w:val="24"/>
        </w:rPr>
        <w:t>determine.</w:t>
      </w:r>
    </w:p>
    <w:p w14:paraId="129BE4A2" w14:textId="77777777" w:rsidR="001B1ED7" w:rsidRPr="006B53CB" w:rsidRDefault="001B1ED7" w:rsidP="0089475F">
      <w:pPr>
        <w:ind w:left="120" w:right="176"/>
        <w:rPr>
          <w:rFonts w:ascii="Times New Roman" w:eastAsia="Verdana" w:hAnsi="Times New Roman" w:cs="Times New Roman"/>
          <w:szCs w:val="24"/>
        </w:rPr>
      </w:pPr>
      <w:bookmarkStart w:id="40" w:name="[Note:_Dissolution_must_be_in_compliance"/>
      <w:bookmarkEnd w:id="40"/>
    </w:p>
    <w:p w14:paraId="019EC484" w14:textId="32B794AE" w:rsidR="001B1ED7" w:rsidRPr="006B53CB" w:rsidRDefault="001B1ED7" w:rsidP="0089475F">
      <w:pPr>
        <w:pStyle w:val="Heading1"/>
        <w:ind w:firstLine="0"/>
        <w:jc w:val="left"/>
        <w:rPr>
          <w:rFonts w:ascii="Times New Roman" w:hAnsi="Times New Roman" w:cs="Times New Roman"/>
        </w:rPr>
      </w:pPr>
      <w:bookmarkStart w:id="41" w:name="_Toc123205577"/>
      <w:r w:rsidRPr="006B53CB">
        <w:rPr>
          <w:rFonts w:ascii="Times New Roman" w:hAnsi="Times New Roman" w:cs="Times New Roman"/>
        </w:rPr>
        <w:t>ARTICLE XVIII</w:t>
      </w:r>
      <w:r w:rsidR="0063155C" w:rsidRPr="006B53CB">
        <w:rPr>
          <w:rFonts w:ascii="Times New Roman" w:hAnsi="Times New Roman" w:cs="Times New Roman"/>
        </w:rPr>
        <w:t xml:space="preserve">     </w:t>
      </w:r>
      <w:r w:rsidRPr="006B53CB">
        <w:rPr>
          <w:rFonts w:ascii="Times New Roman" w:hAnsi="Times New Roman" w:cs="Times New Roman"/>
        </w:rPr>
        <w:t>PARLIAMENTARY</w:t>
      </w:r>
      <w:r w:rsidR="00946C71" w:rsidRPr="006B53CB">
        <w:rPr>
          <w:rFonts w:ascii="Times New Roman" w:hAnsi="Times New Roman" w:cs="Times New Roman"/>
        </w:rPr>
        <w:t xml:space="preserve"> AUTHORITY</w:t>
      </w:r>
      <w:bookmarkEnd w:id="41"/>
    </w:p>
    <w:p w14:paraId="47CFB77E" w14:textId="77777777" w:rsidR="00946C71" w:rsidRPr="006B53CB" w:rsidRDefault="00946C71" w:rsidP="0089475F">
      <w:pPr>
        <w:spacing w:before="1"/>
        <w:ind w:right="2439"/>
        <w:rPr>
          <w:rFonts w:ascii="Times New Roman" w:eastAsia="Verdana" w:hAnsi="Times New Roman" w:cs="Times New Roman"/>
          <w:szCs w:val="24"/>
        </w:rPr>
      </w:pPr>
    </w:p>
    <w:p w14:paraId="42E5AF21" w14:textId="06BF4647" w:rsidR="001B1ED7" w:rsidRPr="006B53CB" w:rsidRDefault="001B1ED7" w:rsidP="0089475F">
      <w:pPr>
        <w:spacing w:before="2"/>
        <w:ind w:left="119" w:right="150"/>
        <w:rPr>
          <w:rFonts w:ascii="Times New Roman" w:eastAsia="Verdana" w:hAnsi="Times New Roman" w:cs="Times New Roman"/>
          <w:szCs w:val="24"/>
        </w:rPr>
      </w:pPr>
      <w:r w:rsidRPr="006B53CB">
        <w:rPr>
          <w:rFonts w:ascii="Times New Roman" w:eastAsia="Verdana" w:hAnsi="Times New Roman" w:cs="Times New Roman"/>
          <w:szCs w:val="24"/>
        </w:rPr>
        <w:t>The rules contained in the current edition of Robert’s Rules of Order Newly</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Revised,</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shall</w:t>
      </w:r>
      <w:r w:rsidRPr="006B53CB">
        <w:rPr>
          <w:rFonts w:ascii="Times New Roman" w:eastAsia="Verdana" w:hAnsi="Times New Roman" w:cs="Times New Roman"/>
          <w:spacing w:val="-12"/>
          <w:szCs w:val="24"/>
        </w:rPr>
        <w:t xml:space="preserve"> </w:t>
      </w:r>
      <w:r w:rsidRPr="006B53CB">
        <w:rPr>
          <w:rFonts w:ascii="Times New Roman" w:eastAsia="Verdana" w:hAnsi="Times New Roman" w:cs="Times New Roman"/>
          <w:szCs w:val="24"/>
        </w:rPr>
        <w:t>govern</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all</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meetings</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 xml:space="preserve">in all cases to which they are applicable and in which they are not inconsistent with the laws of the State of New Jersey, these </w:t>
      </w:r>
      <w:proofErr w:type="gramStart"/>
      <w:r w:rsidRPr="006B53CB">
        <w:rPr>
          <w:rFonts w:ascii="Times New Roman" w:eastAsia="Verdana" w:hAnsi="Times New Roman" w:cs="Times New Roman"/>
          <w:szCs w:val="24"/>
        </w:rPr>
        <w:t>bylaws</w:t>
      </w:r>
      <w:proofErr w:type="gramEnd"/>
      <w:r w:rsidRPr="006B53CB">
        <w:rPr>
          <w:rFonts w:ascii="Times New Roman" w:eastAsia="Verdana" w:hAnsi="Times New Roman" w:cs="Times New Roman"/>
          <w:szCs w:val="24"/>
        </w:rPr>
        <w:t xml:space="preserve"> and any special rules of order the Association may</w:t>
      </w:r>
      <w:r w:rsidRPr="006B53CB">
        <w:rPr>
          <w:rFonts w:ascii="Times New Roman" w:eastAsia="Verdana" w:hAnsi="Times New Roman" w:cs="Times New Roman"/>
          <w:spacing w:val="-55"/>
          <w:szCs w:val="24"/>
        </w:rPr>
        <w:t xml:space="preserve"> </w:t>
      </w:r>
      <w:r w:rsidRPr="006B53CB">
        <w:rPr>
          <w:rFonts w:ascii="Times New Roman" w:eastAsia="Verdana" w:hAnsi="Times New Roman" w:cs="Times New Roman"/>
          <w:szCs w:val="24"/>
        </w:rPr>
        <w:t>adopt.</w:t>
      </w:r>
    </w:p>
    <w:p w14:paraId="3EA7E425" w14:textId="77777777" w:rsidR="001B1ED7" w:rsidRPr="006B53CB" w:rsidRDefault="001B1ED7" w:rsidP="0089475F">
      <w:pPr>
        <w:spacing w:before="1"/>
        <w:ind w:left="115" w:right="101"/>
        <w:rPr>
          <w:rFonts w:ascii="Times New Roman" w:eastAsia="Verdana" w:hAnsi="Times New Roman" w:cs="Times New Roman"/>
          <w:szCs w:val="24"/>
        </w:rPr>
      </w:pPr>
    </w:p>
    <w:p w14:paraId="49E82427" w14:textId="7D3816DD" w:rsidR="001B1ED7" w:rsidRPr="006B53CB" w:rsidRDefault="001B1ED7" w:rsidP="0089475F">
      <w:pPr>
        <w:pStyle w:val="Heading1"/>
        <w:ind w:firstLine="0"/>
        <w:jc w:val="left"/>
        <w:rPr>
          <w:rFonts w:ascii="Times New Roman" w:hAnsi="Times New Roman" w:cs="Times New Roman"/>
        </w:rPr>
      </w:pPr>
      <w:bookmarkStart w:id="42" w:name="ARTICLE_XIX_SUPREMACY_CLAUSE"/>
      <w:bookmarkStart w:id="43" w:name="_Toc123205578"/>
      <w:bookmarkEnd w:id="42"/>
      <w:r w:rsidRPr="006B53CB">
        <w:rPr>
          <w:rFonts w:ascii="Times New Roman" w:hAnsi="Times New Roman" w:cs="Times New Roman"/>
        </w:rPr>
        <w:t>ARTICLE XIX</w:t>
      </w:r>
      <w:r w:rsidR="0063155C" w:rsidRPr="006B53CB">
        <w:rPr>
          <w:rFonts w:ascii="Times New Roman" w:hAnsi="Times New Roman" w:cs="Times New Roman"/>
        </w:rPr>
        <w:t xml:space="preserve">     </w:t>
      </w:r>
      <w:r w:rsidRPr="006B53CB">
        <w:rPr>
          <w:rFonts w:ascii="Times New Roman" w:hAnsi="Times New Roman" w:cs="Times New Roman"/>
        </w:rPr>
        <w:t>SUPREMACY</w:t>
      </w:r>
      <w:r w:rsidRPr="006B53CB">
        <w:rPr>
          <w:rFonts w:ascii="Times New Roman" w:hAnsi="Times New Roman" w:cs="Times New Roman"/>
          <w:spacing w:val="-16"/>
        </w:rPr>
        <w:t xml:space="preserve"> </w:t>
      </w:r>
      <w:r w:rsidRPr="006B53CB">
        <w:rPr>
          <w:rFonts w:ascii="Times New Roman" w:hAnsi="Times New Roman" w:cs="Times New Roman"/>
        </w:rPr>
        <w:t>CLAUSE</w:t>
      </w:r>
      <w:bookmarkEnd w:id="43"/>
    </w:p>
    <w:p w14:paraId="6BD22986" w14:textId="77777777" w:rsidR="00946C71" w:rsidRPr="006B53CB" w:rsidRDefault="00946C71" w:rsidP="0089475F">
      <w:pPr>
        <w:ind w:right="3052"/>
        <w:rPr>
          <w:rFonts w:ascii="Times New Roman" w:eastAsia="Verdana" w:hAnsi="Times New Roman" w:cs="Times New Roman"/>
          <w:szCs w:val="24"/>
        </w:rPr>
      </w:pPr>
    </w:p>
    <w:p w14:paraId="69BFC0C3" w14:textId="342C64EB" w:rsidR="001B1ED7" w:rsidRPr="006B53CB" w:rsidRDefault="001B1ED7" w:rsidP="0089475F">
      <w:pPr>
        <w:ind w:left="119" w:right="150"/>
        <w:rPr>
          <w:rFonts w:ascii="Times New Roman" w:eastAsia="Verdana" w:hAnsi="Times New Roman" w:cs="Times New Roman"/>
          <w:b/>
          <w:szCs w:val="24"/>
        </w:rPr>
      </w:pPr>
      <w:r w:rsidRPr="006B53CB">
        <w:rPr>
          <w:rFonts w:ascii="Times New Roman" w:eastAsia="Verdana" w:hAnsi="Times New Roman" w:cs="Times New Roman"/>
          <w:szCs w:val="24"/>
        </w:rPr>
        <w:t>The Bylaws of this Association shall not be in conflict with</w:t>
      </w:r>
      <w:r w:rsidRPr="006B53CB">
        <w:rPr>
          <w:rFonts w:ascii="Times New Roman" w:eastAsia="Verdana" w:hAnsi="Times New Roman" w:cs="Times New Roman"/>
          <w:spacing w:val="-7"/>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Bylaws</w:t>
      </w:r>
      <w:r w:rsidRPr="006B53CB">
        <w:rPr>
          <w:rFonts w:ascii="Times New Roman" w:eastAsia="Verdana" w:hAnsi="Times New Roman" w:cs="Times New Roman"/>
          <w:spacing w:val="-8"/>
          <w:szCs w:val="24"/>
        </w:rPr>
        <w:t xml:space="preserve"> </w:t>
      </w:r>
      <w:r w:rsidRPr="006B53CB">
        <w:rPr>
          <w:rFonts w:ascii="Times New Roman" w:eastAsia="Verdana" w:hAnsi="Times New Roman" w:cs="Times New Roman"/>
          <w:szCs w:val="24"/>
        </w:rPr>
        <w:t>of</w:t>
      </w:r>
      <w:r w:rsidRPr="006B53CB">
        <w:rPr>
          <w:rFonts w:ascii="Times New Roman" w:eastAsia="Verdana" w:hAnsi="Times New Roman" w:cs="Times New Roman"/>
          <w:spacing w:val="-6"/>
          <w:szCs w:val="24"/>
        </w:rPr>
        <w:t xml:space="preserve"> </w:t>
      </w:r>
      <w:r w:rsidRPr="006B53CB">
        <w:rPr>
          <w:rFonts w:ascii="Times New Roman" w:eastAsia="Verdana" w:hAnsi="Times New Roman" w:cs="Times New Roman"/>
          <w:szCs w:val="24"/>
        </w:rPr>
        <w:t>ADHA,</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which</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shall</w:t>
      </w:r>
      <w:r w:rsidRPr="006B53CB">
        <w:rPr>
          <w:rFonts w:ascii="Times New Roman" w:eastAsia="Verdana" w:hAnsi="Times New Roman" w:cs="Times New Roman"/>
          <w:spacing w:val="-9"/>
          <w:szCs w:val="24"/>
        </w:rPr>
        <w:t xml:space="preserve"> </w:t>
      </w:r>
      <w:r w:rsidRPr="006B53CB">
        <w:rPr>
          <w:rFonts w:ascii="Times New Roman" w:eastAsia="Verdana" w:hAnsi="Times New Roman" w:cs="Times New Roman"/>
          <w:szCs w:val="24"/>
        </w:rPr>
        <w:t>be</w:t>
      </w:r>
      <w:r w:rsidRPr="006B53CB">
        <w:rPr>
          <w:rFonts w:ascii="Times New Roman" w:eastAsia="Verdana" w:hAnsi="Times New Roman" w:cs="Times New Roman"/>
          <w:spacing w:val="-5"/>
          <w:szCs w:val="24"/>
        </w:rPr>
        <w:t xml:space="preserve"> </w:t>
      </w:r>
      <w:r w:rsidRPr="006B53CB">
        <w:rPr>
          <w:rFonts w:ascii="Times New Roman" w:eastAsia="Verdana" w:hAnsi="Times New Roman" w:cs="Times New Roman"/>
          <w:szCs w:val="24"/>
        </w:rPr>
        <w:t>the</w:t>
      </w:r>
      <w:r w:rsidRPr="006B53CB">
        <w:rPr>
          <w:rFonts w:ascii="Times New Roman" w:eastAsia="Verdana" w:hAnsi="Times New Roman" w:cs="Times New Roman"/>
          <w:spacing w:val="-5"/>
          <w:szCs w:val="24"/>
        </w:rPr>
        <w:t xml:space="preserve"> </w:t>
      </w:r>
      <w:r w:rsidRPr="006B53CB">
        <w:rPr>
          <w:rFonts w:ascii="Times New Roman" w:eastAsia="Verdana" w:hAnsi="Times New Roman" w:cs="Times New Roman"/>
          <w:szCs w:val="24"/>
        </w:rPr>
        <w:t xml:space="preserve">supreme law of the Association. A current copy of these Bylaws shall be on </w:t>
      </w:r>
      <w:r w:rsidRPr="006B53CB">
        <w:rPr>
          <w:rFonts w:ascii="Times New Roman" w:eastAsia="Verdana" w:hAnsi="Times New Roman" w:cs="Times New Roman"/>
          <w:spacing w:val="-3"/>
          <w:szCs w:val="24"/>
        </w:rPr>
        <w:t xml:space="preserve">file </w:t>
      </w:r>
      <w:r w:rsidRPr="006B53CB">
        <w:rPr>
          <w:rFonts w:ascii="Times New Roman" w:eastAsia="Verdana" w:hAnsi="Times New Roman" w:cs="Times New Roman"/>
          <w:szCs w:val="24"/>
        </w:rPr>
        <w:t>with the Executive Director of ADHA.</w:t>
      </w:r>
    </w:p>
    <w:p w14:paraId="43CE449F" w14:textId="77777777" w:rsidR="00F256E5" w:rsidRPr="006B53CB" w:rsidRDefault="00F256E5" w:rsidP="00F600AA">
      <w:pPr>
        <w:rPr>
          <w:rFonts w:ascii="Times New Roman" w:hAnsi="Times New Roman" w:cs="Times New Roman"/>
          <w:szCs w:val="24"/>
        </w:rPr>
      </w:pPr>
    </w:p>
    <w:sectPr w:rsidR="00F256E5" w:rsidRPr="006B53CB" w:rsidSect="00FD14CD">
      <w:headerReference w:type="default" r:id="rId11"/>
      <w:footerReference w:type="default" r:id="rId12"/>
      <w:pgSz w:w="12240" w:h="15840" w:code="1"/>
      <w:pgMar w:top="1440" w:right="1080" w:bottom="1440" w:left="1080" w:header="288" w:footer="7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4E4E4" w14:textId="77777777" w:rsidR="00FD14CD" w:rsidRDefault="00FD14CD" w:rsidP="001B1ED7">
      <w:r>
        <w:separator/>
      </w:r>
    </w:p>
  </w:endnote>
  <w:endnote w:type="continuationSeparator" w:id="0">
    <w:p w14:paraId="7D28661D" w14:textId="77777777" w:rsidR="00FD14CD" w:rsidRDefault="00FD14CD" w:rsidP="001B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82C5" w14:textId="2FE60B94" w:rsidR="007B140C" w:rsidRPr="00D538DA" w:rsidRDefault="00164450" w:rsidP="00D538DA">
    <w:pPr>
      <w:pStyle w:val="Header"/>
      <w:rPr>
        <w:rFonts w:ascii="Times New Roman" w:eastAsia="Verdana" w:hAnsi="Times New Roman" w:cs="Times New Roman"/>
        <w:sz w:val="20"/>
        <w:szCs w:val="20"/>
      </w:rPr>
    </w:pPr>
    <w:r>
      <w:rPr>
        <w:rFonts w:ascii="Times New Roman" w:eastAsia="Verdana" w:hAnsi="Times New Roman" w:cs="Times New Roman"/>
        <w:sz w:val="20"/>
        <w:szCs w:val="20"/>
      </w:rPr>
      <w:t xml:space="preserve">NJDHA Bylaws - </w:t>
    </w:r>
    <w:r w:rsidR="00044475">
      <w:rPr>
        <w:rFonts w:ascii="Times New Roman" w:eastAsia="Verdana" w:hAnsi="Times New Roman" w:cs="Times New Roman"/>
        <w:sz w:val="20"/>
        <w:szCs w:val="20"/>
      </w:rPr>
      <w:t xml:space="preserve">ADOPTED </w:t>
    </w:r>
    <w:r w:rsidR="00EC769C">
      <w:rPr>
        <w:rFonts w:ascii="Times New Roman" w:eastAsia="Verdana" w:hAnsi="Times New Roman" w:cs="Times New Roman"/>
        <w:sz w:val="20"/>
        <w:szCs w:val="20"/>
      </w:rPr>
      <w:t>04/21</w:t>
    </w:r>
    <w:r w:rsidR="00D538DA">
      <w:rPr>
        <w:rFonts w:ascii="Times New Roman" w:eastAsia="Verdana" w:hAnsi="Times New Roman" w:cs="Times New Roman"/>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3D4D" w14:textId="77777777" w:rsidR="00FD14CD" w:rsidRDefault="00FD14CD" w:rsidP="001B1ED7">
      <w:r>
        <w:separator/>
      </w:r>
    </w:p>
  </w:footnote>
  <w:footnote w:type="continuationSeparator" w:id="0">
    <w:p w14:paraId="6E834829" w14:textId="77777777" w:rsidR="00FD14CD" w:rsidRDefault="00FD14CD" w:rsidP="001B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1B4" w14:textId="52C7C8D0" w:rsidR="001B1ED7" w:rsidRDefault="00B51F36" w:rsidP="001B1ED7">
    <w:pPr>
      <w:pStyle w:val="Header"/>
      <w:rPr>
        <w:rFonts w:ascii="Times New Roman" w:eastAsia="Verdana" w:hAnsi="Times New Roman" w:cs="Times New Roman"/>
        <w:sz w:val="20"/>
        <w:szCs w:val="20"/>
      </w:rPr>
    </w:pPr>
    <w:r>
      <w:rPr>
        <w:rFonts w:ascii="Times New Roman" w:eastAsia="Verdana" w:hAnsi="Times New Roman" w:cs="Times New Roman"/>
        <w:sz w:val="20"/>
        <w:szCs w:val="20"/>
      </w:rPr>
      <w:tab/>
    </w:r>
    <w:r>
      <w:rPr>
        <w:rFonts w:ascii="Times New Roman" w:eastAsia="Verdana" w:hAnsi="Times New Roman" w:cs="Times New Roman"/>
        <w:sz w:val="20"/>
        <w:szCs w:val="20"/>
      </w:rPr>
      <w:tab/>
    </w:r>
  </w:p>
  <w:p w14:paraId="3BB40D5B" w14:textId="1DABD424" w:rsidR="00B51F36" w:rsidRDefault="00B51F36" w:rsidP="001B1ED7">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F761508" w14:textId="5D29C190" w:rsidR="00B51F36" w:rsidRDefault="000E7E0D" w:rsidP="001B1ED7">
    <w:pPr>
      <w:pStyle w:val="Header"/>
      <w:rPr>
        <w:rFonts w:ascii="Times New Roman" w:hAnsi="Times New Roman" w:cs="Times New Roman"/>
      </w:rPr>
    </w:pPr>
    <w:r>
      <w:rPr>
        <w:rFonts w:ascii="Times New Roman" w:hAnsi="Times New Roman" w:cs="Times New Roman"/>
        <w:noProof/>
      </w:rPr>
      <w:drawing>
        <wp:inline distT="0" distB="0" distL="0" distR="0" wp14:anchorId="6CF0BEBB" wp14:editId="1BF33AF6">
          <wp:extent cx="19050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pic:spPr>
              </pic:pic>
            </a:graphicData>
          </a:graphic>
        </wp:inline>
      </w:drawing>
    </w:r>
  </w:p>
  <w:p w14:paraId="425C4AEC" w14:textId="6C792416" w:rsidR="007B140C" w:rsidRPr="001B1ED7" w:rsidRDefault="00B51F36" w:rsidP="001B1ED7">
    <w:pPr>
      <w:pStyle w:val="Header"/>
      <w:rPr>
        <w:rFonts w:ascii="Times New Roman" w:hAnsi="Times New Roman" w:cs="Times New Roman"/>
      </w:rPr>
    </w:pPr>
    <w:r w:rsidRPr="00B51F36">
      <w:rPr>
        <w:rFonts w:ascii="Times New Roman" w:hAnsi="Times New Roman" w:cs="Times New Roman"/>
      </w:rPr>
      <w:t xml:space="preserve">Page </w:t>
    </w:r>
    <w:r w:rsidRPr="00B51F36">
      <w:rPr>
        <w:rFonts w:ascii="Times New Roman" w:hAnsi="Times New Roman" w:cs="Times New Roman"/>
        <w:b/>
        <w:bCs/>
      </w:rPr>
      <w:fldChar w:fldCharType="begin"/>
    </w:r>
    <w:r w:rsidRPr="00B51F36">
      <w:rPr>
        <w:rFonts w:ascii="Times New Roman" w:hAnsi="Times New Roman" w:cs="Times New Roman"/>
        <w:b/>
        <w:bCs/>
      </w:rPr>
      <w:instrText xml:space="preserve"> PAGE  \* Arabic  \* MERGEFORMAT </w:instrText>
    </w:r>
    <w:r w:rsidRPr="00B51F36">
      <w:rPr>
        <w:rFonts w:ascii="Times New Roman" w:hAnsi="Times New Roman" w:cs="Times New Roman"/>
        <w:b/>
        <w:bCs/>
      </w:rPr>
      <w:fldChar w:fldCharType="separate"/>
    </w:r>
    <w:r w:rsidR="00C4184D">
      <w:rPr>
        <w:rFonts w:ascii="Times New Roman" w:hAnsi="Times New Roman" w:cs="Times New Roman"/>
        <w:b/>
        <w:bCs/>
        <w:noProof/>
      </w:rPr>
      <w:t>9</w:t>
    </w:r>
    <w:r w:rsidRPr="00B51F36">
      <w:rPr>
        <w:rFonts w:ascii="Times New Roman" w:hAnsi="Times New Roman" w:cs="Times New Roman"/>
        <w:b/>
        <w:bCs/>
      </w:rPr>
      <w:fldChar w:fldCharType="end"/>
    </w:r>
    <w:r w:rsidRPr="00B51F36">
      <w:rPr>
        <w:rFonts w:ascii="Times New Roman" w:hAnsi="Times New Roman" w:cs="Times New Roman"/>
      </w:rPr>
      <w:t xml:space="preserve"> of </w:t>
    </w:r>
    <w:r w:rsidRPr="00B51F36">
      <w:rPr>
        <w:rFonts w:ascii="Times New Roman" w:hAnsi="Times New Roman" w:cs="Times New Roman"/>
        <w:b/>
        <w:bCs/>
      </w:rPr>
      <w:fldChar w:fldCharType="begin"/>
    </w:r>
    <w:r w:rsidRPr="00B51F36">
      <w:rPr>
        <w:rFonts w:ascii="Times New Roman" w:hAnsi="Times New Roman" w:cs="Times New Roman"/>
        <w:b/>
        <w:bCs/>
      </w:rPr>
      <w:instrText xml:space="preserve"> NUMPAGES  \* Arabic  \* MERGEFORMAT </w:instrText>
    </w:r>
    <w:r w:rsidRPr="00B51F36">
      <w:rPr>
        <w:rFonts w:ascii="Times New Roman" w:hAnsi="Times New Roman" w:cs="Times New Roman"/>
        <w:b/>
        <w:bCs/>
      </w:rPr>
      <w:fldChar w:fldCharType="separate"/>
    </w:r>
    <w:r w:rsidR="00C4184D">
      <w:rPr>
        <w:rFonts w:ascii="Times New Roman" w:hAnsi="Times New Roman" w:cs="Times New Roman"/>
        <w:b/>
        <w:bCs/>
        <w:noProof/>
      </w:rPr>
      <w:t>17</w:t>
    </w:r>
    <w:r w:rsidRPr="00B51F36">
      <w:rPr>
        <w:rFonts w:ascii="Times New Roman" w:hAnsi="Times New Roman" w:cs="Times New Roman"/>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7B0"/>
    <w:multiLevelType w:val="hybridMultilevel"/>
    <w:tmpl w:val="396C4716"/>
    <w:lvl w:ilvl="0" w:tplc="31C6F978">
      <w:start w:val="1"/>
      <w:numFmt w:val="lowerLetter"/>
      <w:lvlText w:val="%1."/>
      <w:lvlJc w:val="left"/>
      <w:pPr>
        <w:ind w:left="2250" w:hanging="720"/>
        <w:jc w:val="right"/>
      </w:pPr>
      <w:rPr>
        <w:rFonts w:ascii="Verdana" w:eastAsia="Verdana" w:hAnsi="Verdana" w:hint="default"/>
        <w:b/>
        <w:bCs/>
        <w:strike w:val="0"/>
        <w:w w:val="99"/>
        <w:sz w:val="24"/>
        <w:szCs w:val="24"/>
      </w:rPr>
    </w:lvl>
    <w:lvl w:ilvl="1" w:tplc="69509982">
      <w:start w:val="1"/>
      <w:numFmt w:val="decimal"/>
      <w:lvlText w:val="%2."/>
      <w:lvlJc w:val="left"/>
      <w:pPr>
        <w:ind w:left="3060" w:hanging="720"/>
      </w:pPr>
      <w:rPr>
        <w:rFonts w:ascii="Verdana" w:eastAsia="Verdana" w:hAnsi="Verdana" w:hint="default"/>
        <w:b/>
        <w:bCs/>
        <w:spacing w:val="-36"/>
        <w:w w:val="99"/>
        <w:sz w:val="24"/>
        <w:szCs w:val="24"/>
      </w:rPr>
    </w:lvl>
    <w:lvl w:ilvl="2" w:tplc="16C28FEA">
      <w:start w:val="1"/>
      <w:numFmt w:val="bullet"/>
      <w:lvlText w:val="•"/>
      <w:lvlJc w:val="left"/>
      <w:pPr>
        <w:ind w:left="2973" w:hanging="720"/>
      </w:pPr>
      <w:rPr>
        <w:rFonts w:hint="default"/>
      </w:rPr>
    </w:lvl>
    <w:lvl w:ilvl="3" w:tplc="9AE0F464">
      <w:start w:val="1"/>
      <w:numFmt w:val="bullet"/>
      <w:lvlText w:val="•"/>
      <w:lvlJc w:val="left"/>
      <w:pPr>
        <w:ind w:left="3706" w:hanging="720"/>
      </w:pPr>
      <w:rPr>
        <w:rFonts w:hint="default"/>
      </w:rPr>
    </w:lvl>
    <w:lvl w:ilvl="4" w:tplc="21F61E82">
      <w:start w:val="1"/>
      <w:numFmt w:val="bullet"/>
      <w:lvlText w:val="•"/>
      <w:lvlJc w:val="left"/>
      <w:pPr>
        <w:ind w:left="4440" w:hanging="720"/>
      </w:pPr>
      <w:rPr>
        <w:rFonts w:hint="default"/>
      </w:rPr>
    </w:lvl>
    <w:lvl w:ilvl="5" w:tplc="E406785E">
      <w:start w:val="1"/>
      <w:numFmt w:val="bullet"/>
      <w:lvlText w:val="•"/>
      <w:lvlJc w:val="left"/>
      <w:pPr>
        <w:ind w:left="5173" w:hanging="720"/>
      </w:pPr>
      <w:rPr>
        <w:rFonts w:hint="default"/>
      </w:rPr>
    </w:lvl>
    <w:lvl w:ilvl="6" w:tplc="10C83836">
      <w:start w:val="1"/>
      <w:numFmt w:val="bullet"/>
      <w:lvlText w:val="•"/>
      <w:lvlJc w:val="left"/>
      <w:pPr>
        <w:ind w:left="5906" w:hanging="720"/>
      </w:pPr>
      <w:rPr>
        <w:rFonts w:hint="default"/>
      </w:rPr>
    </w:lvl>
    <w:lvl w:ilvl="7" w:tplc="EA880A4C">
      <w:start w:val="1"/>
      <w:numFmt w:val="bullet"/>
      <w:lvlText w:val="•"/>
      <w:lvlJc w:val="left"/>
      <w:pPr>
        <w:ind w:left="6640" w:hanging="720"/>
      </w:pPr>
      <w:rPr>
        <w:rFonts w:hint="default"/>
      </w:rPr>
    </w:lvl>
    <w:lvl w:ilvl="8" w:tplc="891A1E28">
      <w:start w:val="1"/>
      <w:numFmt w:val="bullet"/>
      <w:lvlText w:val="•"/>
      <w:lvlJc w:val="left"/>
      <w:pPr>
        <w:ind w:left="7373" w:hanging="720"/>
      </w:pPr>
      <w:rPr>
        <w:rFonts w:hint="default"/>
      </w:rPr>
    </w:lvl>
  </w:abstractNum>
  <w:abstractNum w:abstractNumId="1" w15:restartNumberingAfterBreak="0">
    <w:nsid w:val="02D37C17"/>
    <w:multiLevelType w:val="hybridMultilevel"/>
    <w:tmpl w:val="1228FD48"/>
    <w:lvl w:ilvl="0" w:tplc="91E0D31A">
      <w:start w:val="1"/>
      <w:numFmt w:val="lowerLetter"/>
      <w:lvlText w:val="%1."/>
      <w:lvlJc w:val="left"/>
      <w:pPr>
        <w:ind w:left="1119" w:hanging="360"/>
      </w:pPr>
      <w:rPr>
        <w:rFonts w:hint="default"/>
        <w:b/>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2" w15:restartNumberingAfterBreak="0">
    <w:nsid w:val="0B782329"/>
    <w:multiLevelType w:val="hybridMultilevel"/>
    <w:tmpl w:val="15887422"/>
    <w:lvl w:ilvl="0" w:tplc="CE38E3AE">
      <w:start w:val="1"/>
      <w:numFmt w:val="lowerLetter"/>
      <w:lvlText w:val="%1."/>
      <w:lvlJc w:val="left"/>
      <w:pPr>
        <w:ind w:left="1520" w:hanging="720"/>
      </w:pPr>
      <w:rPr>
        <w:rFonts w:ascii="Verdana" w:eastAsia="Verdana" w:hAnsi="Verdana" w:hint="default"/>
        <w:b/>
        <w:bCs/>
        <w:w w:val="99"/>
        <w:sz w:val="24"/>
        <w:szCs w:val="24"/>
      </w:rPr>
    </w:lvl>
    <w:lvl w:ilvl="1" w:tplc="4E962B86">
      <w:start w:val="1"/>
      <w:numFmt w:val="bullet"/>
      <w:lvlText w:val="•"/>
      <w:lvlJc w:val="left"/>
      <w:pPr>
        <w:ind w:left="2252" w:hanging="720"/>
      </w:pPr>
      <w:rPr>
        <w:rFonts w:hint="default"/>
      </w:rPr>
    </w:lvl>
    <w:lvl w:ilvl="2" w:tplc="27B0E2D0">
      <w:start w:val="1"/>
      <w:numFmt w:val="bullet"/>
      <w:lvlText w:val="•"/>
      <w:lvlJc w:val="left"/>
      <w:pPr>
        <w:ind w:left="2984" w:hanging="720"/>
      </w:pPr>
      <w:rPr>
        <w:rFonts w:hint="default"/>
      </w:rPr>
    </w:lvl>
    <w:lvl w:ilvl="3" w:tplc="FD64B24E">
      <w:start w:val="1"/>
      <w:numFmt w:val="bullet"/>
      <w:lvlText w:val="•"/>
      <w:lvlJc w:val="left"/>
      <w:pPr>
        <w:ind w:left="3716" w:hanging="720"/>
      </w:pPr>
      <w:rPr>
        <w:rFonts w:hint="default"/>
      </w:rPr>
    </w:lvl>
    <w:lvl w:ilvl="4" w:tplc="FF061BA2">
      <w:start w:val="1"/>
      <w:numFmt w:val="bullet"/>
      <w:lvlText w:val="•"/>
      <w:lvlJc w:val="left"/>
      <w:pPr>
        <w:ind w:left="4448" w:hanging="720"/>
      </w:pPr>
      <w:rPr>
        <w:rFonts w:hint="default"/>
      </w:rPr>
    </w:lvl>
    <w:lvl w:ilvl="5" w:tplc="9E2805EC">
      <w:start w:val="1"/>
      <w:numFmt w:val="bullet"/>
      <w:lvlText w:val="•"/>
      <w:lvlJc w:val="left"/>
      <w:pPr>
        <w:ind w:left="5180" w:hanging="720"/>
      </w:pPr>
      <w:rPr>
        <w:rFonts w:hint="default"/>
      </w:rPr>
    </w:lvl>
    <w:lvl w:ilvl="6" w:tplc="A0684FEC">
      <w:start w:val="1"/>
      <w:numFmt w:val="bullet"/>
      <w:lvlText w:val="•"/>
      <w:lvlJc w:val="left"/>
      <w:pPr>
        <w:ind w:left="5912" w:hanging="720"/>
      </w:pPr>
      <w:rPr>
        <w:rFonts w:hint="default"/>
      </w:rPr>
    </w:lvl>
    <w:lvl w:ilvl="7" w:tplc="8BBC13DC">
      <w:start w:val="1"/>
      <w:numFmt w:val="bullet"/>
      <w:lvlText w:val="•"/>
      <w:lvlJc w:val="left"/>
      <w:pPr>
        <w:ind w:left="6644" w:hanging="720"/>
      </w:pPr>
      <w:rPr>
        <w:rFonts w:hint="default"/>
      </w:rPr>
    </w:lvl>
    <w:lvl w:ilvl="8" w:tplc="3F368D8A">
      <w:start w:val="1"/>
      <w:numFmt w:val="bullet"/>
      <w:lvlText w:val="•"/>
      <w:lvlJc w:val="left"/>
      <w:pPr>
        <w:ind w:left="7376" w:hanging="720"/>
      </w:pPr>
      <w:rPr>
        <w:rFonts w:hint="default"/>
      </w:rPr>
    </w:lvl>
  </w:abstractNum>
  <w:abstractNum w:abstractNumId="3" w15:restartNumberingAfterBreak="0">
    <w:nsid w:val="11691653"/>
    <w:multiLevelType w:val="hybridMultilevel"/>
    <w:tmpl w:val="05FE2F66"/>
    <w:lvl w:ilvl="0" w:tplc="E58A6C2E">
      <w:start w:val="1"/>
      <w:numFmt w:val="upperRoman"/>
      <w:lvlText w:val="%1."/>
      <w:lvlJc w:val="left"/>
      <w:pPr>
        <w:ind w:left="839" w:hanging="336"/>
        <w:jc w:val="right"/>
      </w:pPr>
      <w:rPr>
        <w:rFonts w:ascii="Verdana" w:eastAsia="Verdana" w:hAnsi="Verdana" w:hint="default"/>
        <w:spacing w:val="-4"/>
        <w:w w:val="98"/>
        <w:sz w:val="20"/>
        <w:szCs w:val="20"/>
      </w:rPr>
    </w:lvl>
    <w:lvl w:ilvl="1" w:tplc="7CA8A1C2">
      <w:start w:val="1"/>
      <w:numFmt w:val="lowerLetter"/>
      <w:lvlText w:val="%2."/>
      <w:lvlJc w:val="left"/>
      <w:pPr>
        <w:ind w:left="1560" w:hanging="720"/>
      </w:pPr>
      <w:rPr>
        <w:rFonts w:ascii="Verdana" w:eastAsia="Verdana" w:hAnsi="Verdana" w:hint="default"/>
        <w:b/>
        <w:bCs/>
        <w:w w:val="99"/>
        <w:sz w:val="24"/>
        <w:szCs w:val="24"/>
      </w:rPr>
    </w:lvl>
    <w:lvl w:ilvl="2" w:tplc="B46877AE">
      <w:start w:val="1"/>
      <w:numFmt w:val="decimal"/>
      <w:lvlText w:val="%3."/>
      <w:lvlJc w:val="left"/>
      <w:pPr>
        <w:ind w:left="3360" w:hanging="720"/>
      </w:pPr>
      <w:rPr>
        <w:rFonts w:ascii="Verdana" w:eastAsia="Verdana" w:hAnsi="Verdana" w:hint="default"/>
        <w:b/>
        <w:spacing w:val="-41"/>
        <w:w w:val="99"/>
        <w:sz w:val="24"/>
        <w:szCs w:val="24"/>
      </w:rPr>
    </w:lvl>
    <w:lvl w:ilvl="3" w:tplc="C20CD26C">
      <w:start w:val="1"/>
      <w:numFmt w:val="lowerRoman"/>
      <w:lvlText w:val="(%4)"/>
      <w:lvlJc w:val="left"/>
      <w:pPr>
        <w:ind w:left="2240" w:hanging="365"/>
      </w:pPr>
      <w:rPr>
        <w:rFonts w:ascii="Verdana" w:eastAsia="Verdana" w:hAnsi="Verdana" w:hint="default"/>
        <w:spacing w:val="-1"/>
        <w:w w:val="99"/>
        <w:sz w:val="24"/>
        <w:szCs w:val="24"/>
      </w:rPr>
    </w:lvl>
    <w:lvl w:ilvl="4" w:tplc="F3824B02">
      <w:start w:val="1"/>
      <w:numFmt w:val="bullet"/>
      <w:lvlText w:val="•"/>
      <w:lvlJc w:val="left"/>
      <w:pPr>
        <w:ind w:left="3217" w:hanging="365"/>
      </w:pPr>
      <w:rPr>
        <w:rFonts w:hint="default"/>
      </w:rPr>
    </w:lvl>
    <w:lvl w:ilvl="5" w:tplc="0C127360">
      <w:start w:val="1"/>
      <w:numFmt w:val="bullet"/>
      <w:lvlText w:val="•"/>
      <w:lvlJc w:val="left"/>
      <w:pPr>
        <w:ind w:left="4154" w:hanging="365"/>
      </w:pPr>
      <w:rPr>
        <w:rFonts w:hint="default"/>
      </w:rPr>
    </w:lvl>
    <w:lvl w:ilvl="6" w:tplc="CD86067C">
      <w:start w:val="1"/>
      <w:numFmt w:val="bullet"/>
      <w:lvlText w:val="•"/>
      <w:lvlJc w:val="left"/>
      <w:pPr>
        <w:ind w:left="5091" w:hanging="365"/>
      </w:pPr>
      <w:rPr>
        <w:rFonts w:hint="default"/>
      </w:rPr>
    </w:lvl>
    <w:lvl w:ilvl="7" w:tplc="427C01C2">
      <w:start w:val="1"/>
      <w:numFmt w:val="bullet"/>
      <w:lvlText w:val="•"/>
      <w:lvlJc w:val="left"/>
      <w:pPr>
        <w:ind w:left="6028" w:hanging="365"/>
      </w:pPr>
      <w:rPr>
        <w:rFonts w:hint="default"/>
      </w:rPr>
    </w:lvl>
    <w:lvl w:ilvl="8" w:tplc="E55A39D4">
      <w:start w:val="1"/>
      <w:numFmt w:val="bullet"/>
      <w:lvlText w:val="•"/>
      <w:lvlJc w:val="left"/>
      <w:pPr>
        <w:ind w:left="6965" w:hanging="365"/>
      </w:pPr>
      <w:rPr>
        <w:rFonts w:hint="default"/>
      </w:rPr>
    </w:lvl>
  </w:abstractNum>
  <w:abstractNum w:abstractNumId="4" w15:restartNumberingAfterBreak="0">
    <w:nsid w:val="139D14A7"/>
    <w:multiLevelType w:val="hybridMultilevel"/>
    <w:tmpl w:val="ED72F83C"/>
    <w:lvl w:ilvl="0" w:tplc="B7D887A8">
      <w:start w:val="1"/>
      <w:numFmt w:val="lowerLetter"/>
      <w:lvlText w:val="%1."/>
      <w:lvlJc w:val="left"/>
      <w:pPr>
        <w:ind w:left="1479" w:hanging="720"/>
      </w:pPr>
      <w:rPr>
        <w:rFonts w:ascii="Verdana" w:eastAsia="Verdana" w:hAnsi="Verdana" w:hint="default"/>
        <w:b/>
        <w:bCs/>
        <w:w w:val="99"/>
        <w:sz w:val="24"/>
        <w:szCs w:val="24"/>
      </w:rPr>
    </w:lvl>
    <w:lvl w:ilvl="1" w:tplc="AE243C80">
      <w:start w:val="2"/>
      <w:numFmt w:val="lowerRoman"/>
      <w:lvlText w:val="(%2)"/>
      <w:lvlJc w:val="left"/>
      <w:pPr>
        <w:ind w:left="1811" w:hanging="641"/>
        <w:jc w:val="right"/>
      </w:pPr>
      <w:rPr>
        <w:rFonts w:ascii="Verdana" w:eastAsia="Verdana" w:hAnsi="Verdana" w:hint="default"/>
        <w:spacing w:val="-1"/>
        <w:w w:val="99"/>
        <w:sz w:val="24"/>
        <w:szCs w:val="24"/>
      </w:rPr>
    </w:lvl>
    <w:lvl w:ilvl="2" w:tplc="4352F8F4">
      <w:start w:val="1"/>
      <w:numFmt w:val="bullet"/>
      <w:lvlText w:val="•"/>
      <w:lvlJc w:val="left"/>
      <w:pPr>
        <w:ind w:left="2952" w:hanging="641"/>
      </w:pPr>
      <w:rPr>
        <w:rFonts w:hint="default"/>
      </w:rPr>
    </w:lvl>
    <w:lvl w:ilvl="3" w:tplc="3D9E63E0">
      <w:start w:val="1"/>
      <w:numFmt w:val="bullet"/>
      <w:lvlText w:val="•"/>
      <w:lvlJc w:val="left"/>
      <w:pPr>
        <w:ind w:left="3688" w:hanging="641"/>
      </w:pPr>
      <w:rPr>
        <w:rFonts w:hint="default"/>
      </w:rPr>
    </w:lvl>
    <w:lvl w:ilvl="4" w:tplc="FAC02BDA">
      <w:start w:val="1"/>
      <w:numFmt w:val="bullet"/>
      <w:lvlText w:val="•"/>
      <w:lvlJc w:val="left"/>
      <w:pPr>
        <w:ind w:left="4424" w:hanging="641"/>
      </w:pPr>
      <w:rPr>
        <w:rFonts w:hint="default"/>
      </w:rPr>
    </w:lvl>
    <w:lvl w:ilvl="5" w:tplc="ABFA0200">
      <w:start w:val="1"/>
      <w:numFmt w:val="bullet"/>
      <w:lvlText w:val="•"/>
      <w:lvlJc w:val="left"/>
      <w:pPr>
        <w:ind w:left="5160" w:hanging="641"/>
      </w:pPr>
      <w:rPr>
        <w:rFonts w:hint="default"/>
      </w:rPr>
    </w:lvl>
    <w:lvl w:ilvl="6" w:tplc="F844EF26">
      <w:start w:val="1"/>
      <w:numFmt w:val="bullet"/>
      <w:lvlText w:val="•"/>
      <w:lvlJc w:val="left"/>
      <w:pPr>
        <w:ind w:left="5896" w:hanging="641"/>
      </w:pPr>
      <w:rPr>
        <w:rFonts w:hint="default"/>
      </w:rPr>
    </w:lvl>
    <w:lvl w:ilvl="7" w:tplc="4E3CBC38">
      <w:start w:val="1"/>
      <w:numFmt w:val="bullet"/>
      <w:lvlText w:val="•"/>
      <w:lvlJc w:val="left"/>
      <w:pPr>
        <w:ind w:left="6632" w:hanging="641"/>
      </w:pPr>
      <w:rPr>
        <w:rFonts w:hint="default"/>
      </w:rPr>
    </w:lvl>
    <w:lvl w:ilvl="8" w:tplc="65E6B3CC">
      <w:start w:val="1"/>
      <w:numFmt w:val="bullet"/>
      <w:lvlText w:val="•"/>
      <w:lvlJc w:val="left"/>
      <w:pPr>
        <w:ind w:left="7368" w:hanging="641"/>
      </w:pPr>
      <w:rPr>
        <w:rFonts w:hint="default"/>
      </w:rPr>
    </w:lvl>
  </w:abstractNum>
  <w:abstractNum w:abstractNumId="5" w15:restartNumberingAfterBreak="0">
    <w:nsid w:val="15B74652"/>
    <w:multiLevelType w:val="hybridMultilevel"/>
    <w:tmpl w:val="0AA6FD88"/>
    <w:lvl w:ilvl="0" w:tplc="13C004EA">
      <w:start w:val="1"/>
      <w:numFmt w:val="lowerLetter"/>
      <w:lvlText w:val="%1."/>
      <w:lvlJc w:val="left"/>
      <w:pPr>
        <w:ind w:left="1560" w:hanging="720"/>
      </w:pPr>
      <w:rPr>
        <w:rFonts w:ascii="Verdana" w:eastAsia="Verdana" w:hAnsi="Verdana" w:hint="default"/>
        <w:b/>
        <w:bCs/>
        <w:w w:val="99"/>
        <w:sz w:val="24"/>
        <w:szCs w:val="24"/>
      </w:rPr>
    </w:lvl>
    <w:lvl w:ilvl="1" w:tplc="D8DCFAB6">
      <w:start w:val="1"/>
      <w:numFmt w:val="decimal"/>
      <w:lvlText w:val="%2."/>
      <w:lvlJc w:val="left"/>
      <w:pPr>
        <w:ind w:left="2280" w:hanging="600"/>
        <w:jc w:val="right"/>
      </w:pPr>
      <w:rPr>
        <w:rFonts w:ascii="Verdana" w:eastAsia="Verdana" w:hAnsi="Verdana" w:hint="default"/>
        <w:spacing w:val="-42"/>
        <w:w w:val="94"/>
        <w:sz w:val="24"/>
        <w:szCs w:val="24"/>
      </w:rPr>
    </w:lvl>
    <w:lvl w:ilvl="2" w:tplc="AD8A0B6C">
      <w:start w:val="1"/>
      <w:numFmt w:val="bullet"/>
      <w:lvlText w:val="•"/>
      <w:lvlJc w:val="left"/>
      <w:pPr>
        <w:ind w:left="3013" w:hanging="600"/>
      </w:pPr>
      <w:rPr>
        <w:rFonts w:hint="default"/>
      </w:rPr>
    </w:lvl>
    <w:lvl w:ilvl="3" w:tplc="899229F0">
      <w:start w:val="1"/>
      <w:numFmt w:val="bullet"/>
      <w:lvlText w:val="•"/>
      <w:lvlJc w:val="left"/>
      <w:pPr>
        <w:ind w:left="3746" w:hanging="600"/>
      </w:pPr>
      <w:rPr>
        <w:rFonts w:hint="default"/>
      </w:rPr>
    </w:lvl>
    <w:lvl w:ilvl="4" w:tplc="3086CBC2">
      <w:start w:val="1"/>
      <w:numFmt w:val="bullet"/>
      <w:lvlText w:val="•"/>
      <w:lvlJc w:val="left"/>
      <w:pPr>
        <w:ind w:left="4480" w:hanging="600"/>
      </w:pPr>
      <w:rPr>
        <w:rFonts w:hint="default"/>
      </w:rPr>
    </w:lvl>
    <w:lvl w:ilvl="5" w:tplc="549A0AD4">
      <w:start w:val="1"/>
      <w:numFmt w:val="bullet"/>
      <w:lvlText w:val="•"/>
      <w:lvlJc w:val="left"/>
      <w:pPr>
        <w:ind w:left="5213" w:hanging="600"/>
      </w:pPr>
      <w:rPr>
        <w:rFonts w:hint="default"/>
      </w:rPr>
    </w:lvl>
    <w:lvl w:ilvl="6" w:tplc="D9286AF4">
      <w:start w:val="1"/>
      <w:numFmt w:val="bullet"/>
      <w:lvlText w:val="•"/>
      <w:lvlJc w:val="left"/>
      <w:pPr>
        <w:ind w:left="5946" w:hanging="600"/>
      </w:pPr>
      <w:rPr>
        <w:rFonts w:hint="default"/>
      </w:rPr>
    </w:lvl>
    <w:lvl w:ilvl="7" w:tplc="97564A60">
      <w:start w:val="1"/>
      <w:numFmt w:val="bullet"/>
      <w:lvlText w:val="•"/>
      <w:lvlJc w:val="left"/>
      <w:pPr>
        <w:ind w:left="6680" w:hanging="600"/>
      </w:pPr>
      <w:rPr>
        <w:rFonts w:hint="default"/>
      </w:rPr>
    </w:lvl>
    <w:lvl w:ilvl="8" w:tplc="ADF633DA">
      <w:start w:val="1"/>
      <w:numFmt w:val="bullet"/>
      <w:lvlText w:val="•"/>
      <w:lvlJc w:val="left"/>
      <w:pPr>
        <w:ind w:left="7413" w:hanging="600"/>
      </w:pPr>
      <w:rPr>
        <w:rFonts w:hint="default"/>
      </w:rPr>
    </w:lvl>
  </w:abstractNum>
  <w:abstractNum w:abstractNumId="6" w15:restartNumberingAfterBreak="0">
    <w:nsid w:val="2128428B"/>
    <w:multiLevelType w:val="hybridMultilevel"/>
    <w:tmpl w:val="31D2A4A0"/>
    <w:lvl w:ilvl="0" w:tplc="0CAC6662">
      <w:start w:val="1"/>
      <w:numFmt w:val="lowerLetter"/>
      <w:lvlText w:val="%1."/>
      <w:lvlJc w:val="left"/>
      <w:pPr>
        <w:ind w:left="1520" w:hanging="720"/>
      </w:pPr>
      <w:rPr>
        <w:rFonts w:ascii="Verdana" w:eastAsia="Verdana" w:hAnsi="Verdana" w:hint="default"/>
        <w:b/>
        <w:bCs/>
        <w:strike w:val="0"/>
        <w:w w:val="99"/>
        <w:sz w:val="24"/>
        <w:szCs w:val="24"/>
      </w:rPr>
    </w:lvl>
    <w:lvl w:ilvl="1" w:tplc="FDDA17AE">
      <w:start w:val="1"/>
      <w:numFmt w:val="bullet"/>
      <w:lvlText w:val="•"/>
      <w:lvlJc w:val="left"/>
      <w:pPr>
        <w:ind w:left="2252" w:hanging="720"/>
      </w:pPr>
      <w:rPr>
        <w:rFonts w:hint="default"/>
      </w:rPr>
    </w:lvl>
    <w:lvl w:ilvl="2" w:tplc="B45EF4CC">
      <w:start w:val="1"/>
      <w:numFmt w:val="bullet"/>
      <w:lvlText w:val="•"/>
      <w:lvlJc w:val="left"/>
      <w:pPr>
        <w:ind w:left="2984" w:hanging="720"/>
      </w:pPr>
      <w:rPr>
        <w:rFonts w:hint="default"/>
      </w:rPr>
    </w:lvl>
    <w:lvl w:ilvl="3" w:tplc="EAD2FD9E">
      <w:start w:val="1"/>
      <w:numFmt w:val="bullet"/>
      <w:lvlText w:val="•"/>
      <w:lvlJc w:val="left"/>
      <w:pPr>
        <w:ind w:left="3716" w:hanging="720"/>
      </w:pPr>
      <w:rPr>
        <w:rFonts w:hint="default"/>
      </w:rPr>
    </w:lvl>
    <w:lvl w:ilvl="4" w:tplc="4AC02F1E">
      <w:start w:val="1"/>
      <w:numFmt w:val="bullet"/>
      <w:lvlText w:val="•"/>
      <w:lvlJc w:val="left"/>
      <w:pPr>
        <w:ind w:left="4448" w:hanging="720"/>
      </w:pPr>
      <w:rPr>
        <w:rFonts w:hint="default"/>
      </w:rPr>
    </w:lvl>
    <w:lvl w:ilvl="5" w:tplc="10EEF70E">
      <w:start w:val="1"/>
      <w:numFmt w:val="bullet"/>
      <w:lvlText w:val="•"/>
      <w:lvlJc w:val="left"/>
      <w:pPr>
        <w:ind w:left="5180" w:hanging="720"/>
      </w:pPr>
      <w:rPr>
        <w:rFonts w:hint="default"/>
      </w:rPr>
    </w:lvl>
    <w:lvl w:ilvl="6" w:tplc="68FC2744">
      <w:start w:val="1"/>
      <w:numFmt w:val="bullet"/>
      <w:lvlText w:val="•"/>
      <w:lvlJc w:val="left"/>
      <w:pPr>
        <w:ind w:left="5912" w:hanging="720"/>
      </w:pPr>
      <w:rPr>
        <w:rFonts w:hint="default"/>
      </w:rPr>
    </w:lvl>
    <w:lvl w:ilvl="7" w:tplc="A3161562">
      <w:start w:val="1"/>
      <w:numFmt w:val="bullet"/>
      <w:lvlText w:val="•"/>
      <w:lvlJc w:val="left"/>
      <w:pPr>
        <w:ind w:left="6644" w:hanging="720"/>
      </w:pPr>
      <w:rPr>
        <w:rFonts w:hint="default"/>
      </w:rPr>
    </w:lvl>
    <w:lvl w:ilvl="8" w:tplc="9AA88D3A">
      <w:start w:val="1"/>
      <w:numFmt w:val="bullet"/>
      <w:lvlText w:val="•"/>
      <w:lvlJc w:val="left"/>
      <w:pPr>
        <w:ind w:left="7376" w:hanging="720"/>
      </w:pPr>
      <w:rPr>
        <w:rFonts w:hint="default"/>
      </w:rPr>
    </w:lvl>
  </w:abstractNum>
  <w:abstractNum w:abstractNumId="7" w15:restartNumberingAfterBreak="0">
    <w:nsid w:val="314E40D8"/>
    <w:multiLevelType w:val="hybridMultilevel"/>
    <w:tmpl w:val="9C7004C8"/>
    <w:lvl w:ilvl="0" w:tplc="B8F28B72">
      <w:start w:val="100"/>
      <w:numFmt w:val="decimal"/>
      <w:lvlText w:val="(%1)"/>
      <w:lvlJc w:val="left"/>
      <w:pPr>
        <w:ind w:left="120" w:hanging="831"/>
      </w:pPr>
      <w:rPr>
        <w:rFonts w:ascii="Verdana" w:eastAsia="Verdana" w:hAnsi="Verdana" w:hint="default"/>
        <w:spacing w:val="-2"/>
        <w:w w:val="99"/>
        <w:sz w:val="24"/>
        <w:szCs w:val="24"/>
      </w:rPr>
    </w:lvl>
    <w:lvl w:ilvl="1" w:tplc="16CA920E">
      <w:start w:val="1"/>
      <w:numFmt w:val="lowerLetter"/>
      <w:lvlText w:val="%2."/>
      <w:lvlJc w:val="left"/>
      <w:pPr>
        <w:ind w:left="1170" w:hanging="720"/>
      </w:pPr>
      <w:rPr>
        <w:rFonts w:ascii="Verdana" w:eastAsia="Verdana" w:hAnsi="Verdana" w:hint="default"/>
        <w:b/>
        <w:bCs/>
        <w:w w:val="99"/>
        <w:sz w:val="24"/>
        <w:szCs w:val="24"/>
      </w:rPr>
    </w:lvl>
    <w:lvl w:ilvl="2" w:tplc="A92EF756">
      <w:start w:val="1"/>
      <w:numFmt w:val="bullet"/>
      <w:lvlText w:val="•"/>
      <w:lvlJc w:val="left"/>
      <w:pPr>
        <w:ind w:left="2373" w:hanging="720"/>
      </w:pPr>
      <w:rPr>
        <w:rFonts w:hint="default"/>
      </w:rPr>
    </w:lvl>
    <w:lvl w:ilvl="3" w:tplc="276E02C4">
      <w:start w:val="1"/>
      <w:numFmt w:val="bullet"/>
      <w:lvlText w:val="•"/>
      <w:lvlJc w:val="left"/>
      <w:pPr>
        <w:ind w:left="3186" w:hanging="720"/>
      </w:pPr>
      <w:rPr>
        <w:rFonts w:hint="default"/>
      </w:rPr>
    </w:lvl>
    <w:lvl w:ilvl="4" w:tplc="5D1209D8">
      <w:start w:val="1"/>
      <w:numFmt w:val="bullet"/>
      <w:lvlText w:val="•"/>
      <w:lvlJc w:val="left"/>
      <w:pPr>
        <w:ind w:left="4000" w:hanging="720"/>
      </w:pPr>
      <w:rPr>
        <w:rFonts w:hint="default"/>
      </w:rPr>
    </w:lvl>
    <w:lvl w:ilvl="5" w:tplc="03C283C2">
      <w:start w:val="1"/>
      <w:numFmt w:val="bullet"/>
      <w:lvlText w:val="•"/>
      <w:lvlJc w:val="left"/>
      <w:pPr>
        <w:ind w:left="4813" w:hanging="720"/>
      </w:pPr>
      <w:rPr>
        <w:rFonts w:hint="default"/>
      </w:rPr>
    </w:lvl>
    <w:lvl w:ilvl="6" w:tplc="0E82F064">
      <w:start w:val="1"/>
      <w:numFmt w:val="bullet"/>
      <w:lvlText w:val="•"/>
      <w:lvlJc w:val="left"/>
      <w:pPr>
        <w:ind w:left="5626" w:hanging="720"/>
      </w:pPr>
      <w:rPr>
        <w:rFonts w:hint="default"/>
      </w:rPr>
    </w:lvl>
    <w:lvl w:ilvl="7" w:tplc="BB9A9AE4">
      <w:start w:val="1"/>
      <w:numFmt w:val="bullet"/>
      <w:lvlText w:val="•"/>
      <w:lvlJc w:val="left"/>
      <w:pPr>
        <w:ind w:left="6440" w:hanging="720"/>
      </w:pPr>
      <w:rPr>
        <w:rFonts w:hint="default"/>
      </w:rPr>
    </w:lvl>
    <w:lvl w:ilvl="8" w:tplc="A1B2D0F6">
      <w:start w:val="1"/>
      <w:numFmt w:val="bullet"/>
      <w:lvlText w:val="•"/>
      <w:lvlJc w:val="left"/>
      <w:pPr>
        <w:ind w:left="7253" w:hanging="720"/>
      </w:pPr>
      <w:rPr>
        <w:rFonts w:hint="default"/>
      </w:rPr>
    </w:lvl>
  </w:abstractNum>
  <w:abstractNum w:abstractNumId="8" w15:restartNumberingAfterBreak="0">
    <w:nsid w:val="354B476F"/>
    <w:multiLevelType w:val="hybridMultilevel"/>
    <w:tmpl w:val="633A0D5E"/>
    <w:lvl w:ilvl="0" w:tplc="1C60F360">
      <w:start w:val="1"/>
      <w:numFmt w:val="lowerLetter"/>
      <w:lvlText w:val="%1."/>
      <w:lvlJc w:val="left"/>
      <w:pPr>
        <w:ind w:left="720" w:hanging="360"/>
      </w:pPr>
      <w:rPr>
        <w:rFonts w:eastAsia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97EF6"/>
    <w:multiLevelType w:val="hybridMultilevel"/>
    <w:tmpl w:val="B0623B9C"/>
    <w:lvl w:ilvl="0" w:tplc="EAF8D952">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F76FA"/>
    <w:multiLevelType w:val="hybridMultilevel"/>
    <w:tmpl w:val="C0D42F9E"/>
    <w:lvl w:ilvl="0" w:tplc="04090001">
      <w:start w:val="1"/>
      <w:numFmt w:val="bullet"/>
      <w:lvlText w:val=""/>
      <w:lvlJc w:val="left"/>
      <w:pPr>
        <w:ind w:left="1540" w:hanging="720"/>
      </w:pPr>
      <w:rPr>
        <w:rFonts w:ascii="Symbol" w:hAnsi="Symbol" w:hint="default"/>
        <w:b/>
        <w:bCs/>
        <w:w w:val="99"/>
        <w:sz w:val="24"/>
        <w:szCs w:val="24"/>
      </w:rPr>
    </w:lvl>
    <w:lvl w:ilvl="1" w:tplc="8528AE18">
      <w:start w:val="1"/>
      <w:numFmt w:val="bullet"/>
      <w:lvlText w:val="•"/>
      <w:lvlJc w:val="left"/>
      <w:pPr>
        <w:ind w:left="2274" w:hanging="720"/>
      </w:pPr>
      <w:rPr>
        <w:rFonts w:hint="default"/>
      </w:rPr>
    </w:lvl>
    <w:lvl w:ilvl="2" w:tplc="6BE00F2E">
      <w:start w:val="1"/>
      <w:numFmt w:val="bullet"/>
      <w:lvlText w:val="•"/>
      <w:lvlJc w:val="left"/>
      <w:pPr>
        <w:ind w:left="3008" w:hanging="720"/>
      </w:pPr>
      <w:rPr>
        <w:rFonts w:hint="default"/>
      </w:rPr>
    </w:lvl>
    <w:lvl w:ilvl="3" w:tplc="A328BF82">
      <w:start w:val="1"/>
      <w:numFmt w:val="bullet"/>
      <w:lvlText w:val="•"/>
      <w:lvlJc w:val="left"/>
      <w:pPr>
        <w:ind w:left="3742" w:hanging="720"/>
      </w:pPr>
      <w:rPr>
        <w:rFonts w:hint="default"/>
      </w:rPr>
    </w:lvl>
    <w:lvl w:ilvl="4" w:tplc="9558CE04">
      <w:start w:val="1"/>
      <w:numFmt w:val="bullet"/>
      <w:lvlText w:val="•"/>
      <w:lvlJc w:val="left"/>
      <w:pPr>
        <w:ind w:left="4476" w:hanging="720"/>
      </w:pPr>
      <w:rPr>
        <w:rFonts w:hint="default"/>
      </w:rPr>
    </w:lvl>
    <w:lvl w:ilvl="5" w:tplc="F68024AE">
      <w:start w:val="1"/>
      <w:numFmt w:val="bullet"/>
      <w:lvlText w:val="•"/>
      <w:lvlJc w:val="left"/>
      <w:pPr>
        <w:ind w:left="5210" w:hanging="720"/>
      </w:pPr>
      <w:rPr>
        <w:rFonts w:hint="default"/>
      </w:rPr>
    </w:lvl>
    <w:lvl w:ilvl="6" w:tplc="70086950">
      <w:start w:val="1"/>
      <w:numFmt w:val="bullet"/>
      <w:lvlText w:val="•"/>
      <w:lvlJc w:val="left"/>
      <w:pPr>
        <w:ind w:left="5944" w:hanging="720"/>
      </w:pPr>
      <w:rPr>
        <w:rFonts w:hint="default"/>
      </w:rPr>
    </w:lvl>
    <w:lvl w:ilvl="7" w:tplc="97308100">
      <w:start w:val="1"/>
      <w:numFmt w:val="bullet"/>
      <w:lvlText w:val="•"/>
      <w:lvlJc w:val="left"/>
      <w:pPr>
        <w:ind w:left="6678" w:hanging="720"/>
      </w:pPr>
      <w:rPr>
        <w:rFonts w:hint="default"/>
      </w:rPr>
    </w:lvl>
    <w:lvl w:ilvl="8" w:tplc="54941C36">
      <w:start w:val="1"/>
      <w:numFmt w:val="bullet"/>
      <w:lvlText w:val="•"/>
      <w:lvlJc w:val="left"/>
      <w:pPr>
        <w:ind w:left="7412" w:hanging="720"/>
      </w:pPr>
      <w:rPr>
        <w:rFonts w:hint="default"/>
      </w:rPr>
    </w:lvl>
  </w:abstractNum>
  <w:abstractNum w:abstractNumId="11" w15:restartNumberingAfterBreak="0">
    <w:nsid w:val="491D1C49"/>
    <w:multiLevelType w:val="hybridMultilevel"/>
    <w:tmpl w:val="8A208DF0"/>
    <w:lvl w:ilvl="0" w:tplc="DA2EA128">
      <w:start w:val="1"/>
      <w:numFmt w:val="lowerLetter"/>
      <w:lvlText w:val="%1."/>
      <w:lvlJc w:val="left"/>
      <w:pPr>
        <w:ind w:left="1520" w:hanging="720"/>
      </w:pPr>
      <w:rPr>
        <w:rFonts w:ascii="Verdana" w:eastAsia="Verdana" w:hAnsi="Verdana" w:hint="default"/>
        <w:b/>
        <w:bCs/>
        <w:w w:val="99"/>
        <w:sz w:val="24"/>
        <w:szCs w:val="24"/>
      </w:rPr>
    </w:lvl>
    <w:lvl w:ilvl="1" w:tplc="F8A80E6C">
      <w:start w:val="1"/>
      <w:numFmt w:val="bullet"/>
      <w:lvlText w:val="•"/>
      <w:lvlJc w:val="left"/>
      <w:pPr>
        <w:ind w:left="2252" w:hanging="720"/>
      </w:pPr>
      <w:rPr>
        <w:rFonts w:hint="default"/>
      </w:rPr>
    </w:lvl>
    <w:lvl w:ilvl="2" w:tplc="A3B037B4">
      <w:start w:val="1"/>
      <w:numFmt w:val="bullet"/>
      <w:lvlText w:val="•"/>
      <w:lvlJc w:val="left"/>
      <w:pPr>
        <w:ind w:left="2984" w:hanging="720"/>
      </w:pPr>
      <w:rPr>
        <w:rFonts w:hint="default"/>
      </w:rPr>
    </w:lvl>
    <w:lvl w:ilvl="3" w:tplc="4CD4B9BE">
      <w:start w:val="1"/>
      <w:numFmt w:val="bullet"/>
      <w:lvlText w:val="•"/>
      <w:lvlJc w:val="left"/>
      <w:pPr>
        <w:ind w:left="3716" w:hanging="720"/>
      </w:pPr>
      <w:rPr>
        <w:rFonts w:hint="default"/>
      </w:rPr>
    </w:lvl>
    <w:lvl w:ilvl="4" w:tplc="2424F704">
      <w:start w:val="1"/>
      <w:numFmt w:val="bullet"/>
      <w:lvlText w:val="•"/>
      <w:lvlJc w:val="left"/>
      <w:pPr>
        <w:ind w:left="4448" w:hanging="720"/>
      </w:pPr>
      <w:rPr>
        <w:rFonts w:hint="default"/>
      </w:rPr>
    </w:lvl>
    <w:lvl w:ilvl="5" w:tplc="0C4C0C22">
      <w:start w:val="1"/>
      <w:numFmt w:val="bullet"/>
      <w:lvlText w:val="•"/>
      <w:lvlJc w:val="left"/>
      <w:pPr>
        <w:ind w:left="5180" w:hanging="720"/>
      </w:pPr>
      <w:rPr>
        <w:rFonts w:hint="default"/>
      </w:rPr>
    </w:lvl>
    <w:lvl w:ilvl="6" w:tplc="E4541030">
      <w:start w:val="1"/>
      <w:numFmt w:val="bullet"/>
      <w:lvlText w:val="•"/>
      <w:lvlJc w:val="left"/>
      <w:pPr>
        <w:ind w:left="5912" w:hanging="720"/>
      </w:pPr>
      <w:rPr>
        <w:rFonts w:hint="default"/>
      </w:rPr>
    </w:lvl>
    <w:lvl w:ilvl="7" w:tplc="4EEACED4">
      <w:start w:val="1"/>
      <w:numFmt w:val="bullet"/>
      <w:lvlText w:val="•"/>
      <w:lvlJc w:val="left"/>
      <w:pPr>
        <w:ind w:left="6644" w:hanging="720"/>
      </w:pPr>
      <w:rPr>
        <w:rFonts w:hint="default"/>
      </w:rPr>
    </w:lvl>
    <w:lvl w:ilvl="8" w:tplc="361AF1B0">
      <w:start w:val="1"/>
      <w:numFmt w:val="bullet"/>
      <w:lvlText w:val="•"/>
      <w:lvlJc w:val="left"/>
      <w:pPr>
        <w:ind w:left="7376" w:hanging="720"/>
      </w:pPr>
      <w:rPr>
        <w:rFonts w:hint="default"/>
      </w:rPr>
    </w:lvl>
  </w:abstractNum>
  <w:abstractNum w:abstractNumId="12" w15:restartNumberingAfterBreak="0">
    <w:nsid w:val="4AEC7A36"/>
    <w:multiLevelType w:val="hybridMultilevel"/>
    <w:tmpl w:val="73643A3C"/>
    <w:lvl w:ilvl="0" w:tplc="77440AFE">
      <w:start w:val="2"/>
      <w:numFmt w:val="decimal"/>
      <w:lvlText w:val="%1."/>
      <w:lvlJc w:val="left"/>
      <w:pPr>
        <w:ind w:left="2340" w:hanging="720"/>
      </w:pPr>
      <w:rPr>
        <w:rFonts w:ascii="Verdana" w:eastAsia="Verdana" w:hAnsi="Verdana" w:hint="default"/>
        <w:b/>
        <w:bCs/>
        <w:spacing w:val="-1"/>
        <w:w w:val="99"/>
        <w:sz w:val="24"/>
        <w:szCs w:val="24"/>
      </w:rPr>
    </w:lvl>
    <w:lvl w:ilvl="1" w:tplc="FFF01F72">
      <w:start w:val="1"/>
      <w:numFmt w:val="bullet"/>
      <w:lvlText w:val="•"/>
      <w:lvlJc w:val="left"/>
      <w:pPr>
        <w:ind w:left="3020" w:hanging="720"/>
      </w:pPr>
      <w:rPr>
        <w:rFonts w:hint="default"/>
      </w:rPr>
    </w:lvl>
    <w:lvl w:ilvl="2" w:tplc="BCF22886">
      <w:start w:val="1"/>
      <w:numFmt w:val="bullet"/>
      <w:lvlText w:val="•"/>
      <w:lvlJc w:val="left"/>
      <w:pPr>
        <w:ind w:left="3677" w:hanging="720"/>
      </w:pPr>
      <w:rPr>
        <w:rFonts w:hint="default"/>
      </w:rPr>
    </w:lvl>
    <w:lvl w:ilvl="3" w:tplc="10AABAFC">
      <w:start w:val="1"/>
      <w:numFmt w:val="bullet"/>
      <w:lvlText w:val="•"/>
      <w:lvlJc w:val="left"/>
      <w:pPr>
        <w:ind w:left="4335" w:hanging="720"/>
      </w:pPr>
      <w:rPr>
        <w:rFonts w:hint="default"/>
      </w:rPr>
    </w:lvl>
    <w:lvl w:ilvl="4" w:tplc="F8E03B64">
      <w:start w:val="1"/>
      <w:numFmt w:val="bullet"/>
      <w:lvlText w:val="•"/>
      <w:lvlJc w:val="left"/>
      <w:pPr>
        <w:ind w:left="4993" w:hanging="720"/>
      </w:pPr>
      <w:rPr>
        <w:rFonts w:hint="default"/>
      </w:rPr>
    </w:lvl>
    <w:lvl w:ilvl="5" w:tplc="E6D2C9BC">
      <w:start w:val="1"/>
      <w:numFmt w:val="bullet"/>
      <w:lvlText w:val="•"/>
      <w:lvlJc w:val="left"/>
      <w:pPr>
        <w:ind w:left="5651" w:hanging="720"/>
      </w:pPr>
      <w:rPr>
        <w:rFonts w:hint="default"/>
      </w:rPr>
    </w:lvl>
    <w:lvl w:ilvl="6" w:tplc="BF107684">
      <w:start w:val="1"/>
      <w:numFmt w:val="bullet"/>
      <w:lvlText w:val="•"/>
      <w:lvlJc w:val="left"/>
      <w:pPr>
        <w:ind w:left="6308" w:hanging="720"/>
      </w:pPr>
      <w:rPr>
        <w:rFonts w:hint="default"/>
      </w:rPr>
    </w:lvl>
    <w:lvl w:ilvl="7" w:tplc="2AFC7158">
      <w:start w:val="1"/>
      <w:numFmt w:val="bullet"/>
      <w:lvlText w:val="•"/>
      <w:lvlJc w:val="left"/>
      <w:pPr>
        <w:ind w:left="6966" w:hanging="720"/>
      </w:pPr>
      <w:rPr>
        <w:rFonts w:hint="default"/>
      </w:rPr>
    </w:lvl>
    <w:lvl w:ilvl="8" w:tplc="B9F8EBA8">
      <w:start w:val="1"/>
      <w:numFmt w:val="bullet"/>
      <w:lvlText w:val="•"/>
      <w:lvlJc w:val="left"/>
      <w:pPr>
        <w:ind w:left="7624" w:hanging="720"/>
      </w:pPr>
      <w:rPr>
        <w:rFonts w:hint="default"/>
      </w:rPr>
    </w:lvl>
  </w:abstractNum>
  <w:abstractNum w:abstractNumId="13" w15:restartNumberingAfterBreak="0">
    <w:nsid w:val="570C3609"/>
    <w:multiLevelType w:val="hybridMultilevel"/>
    <w:tmpl w:val="924AC77E"/>
    <w:lvl w:ilvl="0" w:tplc="05BC80EE">
      <w:start w:val="1"/>
      <w:numFmt w:val="lowerLetter"/>
      <w:lvlText w:val="%1."/>
      <w:lvlJc w:val="left"/>
      <w:pPr>
        <w:ind w:left="1920" w:hanging="360"/>
      </w:pPr>
      <w:rPr>
        <w:rFonts w:eastAsiaTheme="minorHAnsi"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4" w15:restartNumberingAfterBreak="0">
    <w:nsid w:val="59CD44A8"/>
    <w:multiLevelType w:val="hybridMultilevel"/>
    <w:tmpl w:val="472E432E"/>
    <w:lvl w:ilvl="0" w:tplc="921839FC">
      <w:start w:val="1"/>
      <w:numFmt w:val="lowerLetter"/>
      <w:lvlText w:val="%1."/>
      <w:lvlJc w:val="left"/>
      <w:pPr>
        <w:ind w:left="1710" w:hanging="720"/>
      </w:pPr>
      <w:rPr>
        <w:rFonts w:ascii="Verdana" w:eastAsia="Verdana" w:hAnsi="Verdana" w:hint="default"/>
        <w:b/>
        <w:bCs/>
        <w:w w:val="99"/>
        <w:sz w:val="24"/>
        <w:szCs w:val="24"/>
      </w:rPr>
    </w:lvl>
    <w:lvl w:ilvl="1" w:tplc="FA8C5F26">
      <w:start w:val="1"/>
      <w:numFmt w:val="bullet"/>
      <w:lvlText w:val="•"/>
      <w:lvlJc w:val="left"/>
      <w:pPr>
        <w:ind w:left="2292" w:hanging="720"/>
      </w:pPr>
      <w:rPr>
        <w:rFonts w:hint="default"/>
      </w:rPr>
    </w:lvl>
    <w:lvl w:ilvl="2" w:tplc="9A6EF48E">
      <w:start w:val="1"/>
      <w:numFmt w:val="bullet"/>
      <w:lvlText w:val="•"/>
      <w:lvlJc w:val="left"/>
      <w:pPr>
        <w:ind w:left="3024" w:hanging="720"/>
      </w:pPr>
      <w:rPr>
        <w:rFonts w:hint="default"/>
      </w:rPr>
    </w:lvl>
    <w:lvl w:ilvl="3" w:tplc="87262E6A">
      <w:start w:val="1"/>
      <w:numFmt w:val="bullet"/>
      <w:lvlText w:val="•"/>
      <w:lvlJc w:val="left"/>
      <w:pPr>
        <w:ind w:left="3756" w:hanging="720"/>
      </w:pPr>
      <w:rPr>
        <w:rFonts w:hint="default"/>
      </w:rPr>
    </w:lvl>
    <w:lvl w:ilvl="4" w:tplc="E392ECE0">
      <w:start w:val="1"/>
      <w:numFmt w:val="bullet"/>
      <w:lvlText w:val="•"/>
      <w:lvlJc w:val="left"/>
      <w:pPr>
        <w:ind w:left="4488" w:hanging="720"/>
      </w:pPr>
      <w:rPr>
        <w:rFonts w:hint="default"/>
      </w:rPr>
    </w:lvl>
    <w:lvl w:ilvl="5" w:tplc="E43A42C2">
      <w:start w:val="1"/>
      <w:numFmt w:val="bullet"/>
      <w:lvlText w:val="•"/>
      <w:lvlJc w:val="left"/>
      <w:pPr>
        <w:ind w:left="5220" w:hanging="720"/>
      </w:pPr>
      <w:rPr>
        <w:rFonts w:hint="default"/>
      </w:rPr>
    </w:lvl>
    <w:lvl w:ilvl="6" w:tplc="95F8C184">
      <w:start w:val="1"/>
      <w:numFmt w:val="bullet"/>
      <w:lvlText w:val="•"/>
      <w:lvlJc w:val="left"/>
      <w:pPr>
        <w:ind w:left="5952" w:hanging="720"/>
      </w:pPr>
      <w:rPr>
        <w:rFonts w:hint="default"/>
      </w:rPr>
    </w:lvl>
    <w:lvl w:ilvl="7" w:tplc="72A6EBA4">
      <w:start w:val="1"/>
      <w:numFmt w:val="bullet"/>
      <w:lvlText w:val="•"/>
      <w:lvlJc w:val="left"/>
      <w:pPr>
        <w:ind w:left="6684" w:hanging="720"/>
      </w:pPr>
      <w:rPr>
        <w:rFonts w:hint="default"/>
      </w:rPr>
    </w:lvl>
    <w:lvl w:ilvl="8" w:tplc="8F8EB6A4">
      <w:start w:val="1"/>
      <w:numFmt w:val="bullet"/>
      <w:lvlText w:val="•"/>
      <w:lvlJc w:val="left"/>
      <w:pPr>
        <w:ind w:left="7416" w:hanging="720"/>
      </w:pPr>
      <w:rPr>
        <w:rFonts w:hint="default"/>
      </w:rPr>
    </w:lvl>
  </w:abstractNum>
  <w:abstractNum w:abstractNumId="15" w15:restartNumberingAfterBreak="0">
    <w:nsid w:val="5E2C1546"/>
    <w:multiLevelType w:val="hybridMultilevel"/>
    <w:tmpl w:val="8EEEB2C4"/>
    <w:lvl w:ilvl="0" w:tplc="C15A32F2">
      <w:start w:val="1"/>
      <w:numFmt w:val="lowerLetter"/>
      <w:lvlText w:val="%1."/>
      <w:lvlJc w:val="left"/>
      <w:pPr>
        <w:ind w:left="1560" w:hanging="720"/>
      </w:pPr>
      <w:rPr>
        <w:rFonts w:ascii="Verdana" w:eastAsia="Verdana" w:hAnsi="Verdana" w:hint="default"/>
        <w:b/>
        <w:bCs/>
        <w:w w:val="99"/>
        <w:sz w:val="24"/>
        <w:szCs w:val="24"/>
      </w:rPr>
    </w:lvl>
    <w:lvl w:ilvl="1" w:tplc="DAD01222">
      <w:start w:val="1"/>
      <w:numFmt w:val="bullet"/>
      <w:lvlText w:val="•"/>
      <w:lvlJc w:val="left"/>
      <w:pPr>
        <w:ind w:left="2292" w:hanging="720"/>
      </w:pPr>
      <w:rPr>
        <w:rFonts w:hint="default"/>
      </w:rPr>
    </w:lvl>
    <w:lvl w:ilvl="2" w:tplc="094C1684">
      <w:start w:val="1"/>
      <w:numFmt w:val="bullet"/>
      <w:lvlText w:val="•"/>
      <w:lvlJc w:val="left"/>
      <w:pPr>
        <w:ind w:left="3024" w:hanging="720"/>
      </w:pPr>
      <w:rPr>
        <w:rFonts w:hint="default"/>
      </w:rPr>
    </w:lvl>
    <w:lvl w:ilvl="3" w:tplc="43C40666">
      <w:start w:val="1"/>
      <w:numFmt w:val="bullet"/>
      <w:lvlText w:val="•"/>
      <w:lvlJc w:val="left"/>
      <w:pPr>
        <w:ind w:left="3756" w:hanging="720"/>
      </w:pPr>
      <w:rPr>
        <w:rFonts w:hint="default"/>
      </w:rPr>
    </w:lvl>
    <w:lvl w:ilvl="4" w:tplc="C924EF7E">
      <w:start w:val="1"/>
      <w:numFmt w:val="bullet"/>
      <w:lvlText w:val="•"/>
      <w:lvlJc w:val="left"/>
      <w:pPr>
        <w:ind w:left="4488" w:hanging="720"/>
      </w:pPr>
      <w:rPr>
        <w:rFonts w:hint="default"/>
      </w:rPr>
    </w:lvl>
    <w:lvl w:ilvl="5" w:tplc="4FA26A00">
      <w:start w:val="1"/>
      <w:numFmt w:val="bullet"/>
      <w:lvlText w:val="•"/>
      <w:lvlJc w:val="left"/>
      <w:pPr>
        <w:ind w:left="5220" w:hanging="720"/>
      </w:pPr>
      <w:rPr>
        <w:rFonts w:hint="default"/>
      </w:rPr>
    </w:lvl>
    <w:lvl w:ilvl="6" w:tplc="E006CE54">
      <w:start w:val="1"/>
      <w:numFmt w:val="bullet"/>
      <w:lvlText w:val="•"/>
      <w:lvlJc w:val="left"/>
      <w:pPr>
        <w:ind w:left="5952" w:hanging="720"/>
      </w:pPr>
      <w:rPr>
        <w:rFonts w:hint="default"/>
      </w:rPr>
    </w:lvl>
    <w:lvl w:ilvl="7" w:tplc="F3A0F4E0">
      <w:start w:val="1"/>
      <w:numFmt w:val="bullet"/>
      <w:lvlText w:val="•"/>
      <w:lvlJc w:val="left"/>
      <w:pPr>
        <w:ind w:left="6684" w:hanging="720"/>
      </w:pPr>
      <w:rPr>
        <w:rFonts w:hint="default"/>
      </w:rPr>
    </w:lvl>
    <w:lvl w:ilvl="8" w:tplc="ED2EC49A">
      <w:start w:val="1"/>
      <w:numFmt w:val="bullet"/>
      <w:lvlText w:val="•"/>
      <w:lvlJc w:val="left"/>
      <w:pPr>
        <w:ind w:left="7416" w:hanging="720"/>
      </w:pPr>
      <w:rPr>
        <w:rFonts w:hint="default"/>
      </w:rPr>
    </w:lvl>
  </w:abstractNum>
  <w:abstractNum w:abstractNumId="16" w15:restartNumberingAfterBreak="0">
    <w:nsid w:val="604A4AF4"/>
    <w:multiLevelType w:val="hybridMultilevel"/>
    <w:tmpl w:val="A3B01026"/>
    <w:lvl w:ilvl="0" w:tplc="D2801562">
      <w:start w:val="1"/>
      <w:numFmt w:val="lowerLetter"/>
      <w:lvlText w:val="%1."/>
      <w:lvlJc w:val="left"/>
      <w:pPr>
        <w:ind w:left="1880" w:hanging="360"/>
      </w:pPr>
      <w:rPr>
        <w:rFonts w:eastAsiaTheme="minorHAnsi" w:hint="default"/>
        <w:b/>
        <w:bCs/>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60D80854"/>
    <w:multiLevelType w:val="hybridMultilevel"/>
    <w:tmpl w:val="A5563C6E"/>
    <w:lvl w:ilvl="0" w:tplc="B4F0CC8A">
      <w:start w:val="1"/>
      <w:numFmt w:val="lowerLetter"/>
      <w:lvlText w:val="%1."/>
      <w:lvlJc w:val="left"/>
      <w:pPr>
        <w:ind w:left="2700" w:hanging="720"/>
      </w:pPr>
      <w:rPr>
        <w:rFonts w:ascii="Verdana" w:eastAsia="Verdana" w:hAnsi="Verdana" w:hint="default"/>
        <w:b/>
        <w:bCs/>
        <w:strike w:val="0"/>
        <w:w w:val="99"/>
        <w:sz w:val="24"/>
        <w:szCs w:val="24"/>
      </w:rPr>
    </w:lvl>
    <w:lvl w:ilvl="1" w:tplc="D56C28C8">
      <w:start w:val="1"/>
      <w:numFmt w:val="bullet"/>
      <w:lvlText w:val="•"/>
      <w:lvlJc w:val="left"/>
      <w:pPr>
        <w:ind w:left="3642" w:hanging="720"/>
      </w:pPr>
      <w:rPr>
        <w:rFonts w:hint="default"/>
      </w:rPr>
    </w:lvl>
    <w:lvl w:ilvl="2" w:tplc="D618D12A">
      <w:start w:val="1"/>
      <w:numFmt w:val="bullet"/>
      <w:lvlText w:val="•"/>
      <w:lvlJc w:val="left"/>
      <w:pPr>
        <w:ind w:left="4374" w:hanging="720"/>
      </w:pPr>
      <w:rPr>
        <w:rFonts w:hint="default"/>
      </w:rPr>
    </w:lvl>
    <w:lvl w:ilvl="3" w:tplc="B9C8A986">
      <w:start w:val="1"/>
      <w:numFmt w:val="bullet"/>
      <w:lvlText w:val="•"/>
      <w:lvlJc w:val="left"/>
      <w:pPr>
        <w:ind w:left="5106" w:hanging="720"/>
      </w:pPr>
      <w:rPr>
        <w:rFonts w:hint="default"/>
      </w:rPr>
    </w:lvl>
    <w:lvl w:ilvl="4" w:tplc="EBF81EC2">
      <w:start w:val="1"/>
      <w:numFmt w:val="bullet"/>
      <w:lvlText w:val="•"/>
      <w:lvlJc w:val="left"/>
      <w:pPr>
        <w:ind w:left="5838" w:hanging="720"/>
      </w:pPr>
      <w:rPr>
        <w:rFonts w:hint="default"/>
      </w:rPr>
    </w:lvl>
    <w:lvl w:ilvl="5" w:tplc="60121556">
      <w:start w:val="1"/>
      <w:numFmt w:val="bullet"/>
      <w:lvlText w:val="•"/>
      <w:lvlJc w:val="left"/>
      <w:pPr>
        <w:ind w:left="6570" w:hanging="720"/>
      </w:pPr>
      <w:rPr>
        <w:rFonts w:hint="default"/>
      </w:rPr>
    </w:lvl>
    <w:lvl w:ilvl="6" w:tplc="F0967402">
      <w:start w:val="1"/>
      <w:numFmt w:val="bullet"/>
      <w:lvlText w:val="•"/>
      <w:lvlJc w:val="left"/>
      <w:pPr>
        <w:ind w:left="7302" w:hanging="720"/>
      </w:pPr>
      <w:rPr>
        <w:rFonts w:hint="default"/>
      </w:rPr>
    </w:lvl>
    <w:lvl w:ilvl="7" w:tplc="CA34CD58">
      <w:start w:val="1"/>
      <w:numFmt w:val="bullet"/>
      <w:lvlText w:val="•"/>
      <w:lvlJc w:val="left"/>
      <w:pPr>
        <w:ind w:left="8034" w:hanging="720"/>
      </w:pPr>
      <w:rPr>
        <w:rFonts w:hint="default"/>
      </w:rPr>
    </w:lvl>
    <w:lvl w:ilvl="8" w:tplc="4B8455EA">
      <w:start w:val="1"/>
      <w:numFmt w:val="bullet"/>
      <w:lvlText w:val="•"/>
      <w:lvlJc w:val="left"/>
      <w:pPr>
        <w:ind w:left="8766" w:hanging="720"/>
      </w:pPr>
      <w:rPr>
        <w:rFonts w:hint="default"/>
      </w:rPr>
    </w:lvl>
  </w:abstractNum>
  <w:abstractNum w:abstractNumId="18" w15:restartNumberingAfterBreak="0">
    <w:nsid w:val="619D220B"/>
    <w:multiLevelType w:val="hybridMultilevel"/>
    <w:tmpl w:val="B15203F4"/>
    <w:lvl w:ilvl="0" w:tplc="6818F864">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30506FF"/>
    <w:multiLevelType w:val="hybridMultilevel"/>
    <w:tmpl w:val="BAB44494"/>
    <w:lvl w:ilvl="0" w:tplc="E58A6C2E">
      <w:start w:val="1"/>
      <w:numFmt w:val="upperRoman"/>
      <w:lvlText w:val="%1."/>
      <w:lvlJc w:val="left"/>
      <w:pPr>
        <w:ind w:left="839" w:hanging="336"/>
        <w:jc w:val="right"/>
      </w:pPr>
      <w:rPr>
        <w:rFonts w:ascii="Verdana" w:eastAsia="Verdana" w:hAnsi="Verdana" w:hint="default"/>
        <w:spacing w:val="-4"/>
        <w:w w:val="98"/>
        <w:sz w:val="20"/>
        <w:szCs w:val="20"/>
      </w:rPr>
    </w:lvl>
    <w:lvl w:ilvl="1" w:tplc="7CA8A1C2">
      <w:start w:val="1"/>
      <w:numFmt w:val="lowerLetter"/>
      <w:lvlText w:val="%2."/>
      <w:lvlJc w:val="left"/>
      <w:pPr>
        <w:ind w:left="1560" w:hanging="720"/>
      </w:pPr>
      <w:rPr>
        <w:rFonts w:ascii="Verdana" w:eastAsia="Verdana" w:hAnsi="Verdana" w:hint="default"/>
        <w:b/>
        <w:bCs/>
        <w:w w:val="99"/>
        <w:sz w:val="24"/>
        <w:szCs w:val="24"/>
      </w:rPr>
    </w:lvl>
    <w:lvl w:ilvl="2" w:tplc="FF50486C">
      <w:start w:val="1"/>
      <w:numFmt w:val="decimal"/>
      <w:lvlText w:val="%3."/>
      <w:lvlJc w:val="left"/>
      <w:pPr>
        <w:ind w:left="2280" w:hanging="720"/>
      </w:pPr>
      <w:rPr>
        <w:rFonts w:ascii="Verdana" w:eastAsia="Verdana" w:hAnsi="Verdana" w:hint="default"/>
        <w:spacing w:val="-41"/>
        <w:w w:val="99"/>
        <w:sz w:val="24"/>
        <w:szCs w:val="24"/>
      </w:rPr>
    </w:lvl>
    <w:lvl w:ilvl="3" w:tplc="C20CD26C">
      <w:start w:val="1"/>
      <w:numFmt w:val="lowerRoman"/>
      <w:lvlText w:val="(%4)"/>
      <w:lvlJc w:val="left"/>
      <w:pPr>
        <w:ind w:left="2240" w:hanging="365"/>
      </w:pPr>
      <w:rPr>
        <w:rFonts w:ascii="Verdana" w:eastAsia="Verdana" w:hAnsi="Verdana" w:hint="default"/>
        <w:spacing w:val="-1"/>
        <w:w w:val="99"/>
        <w:sz w:val="24"/>
        <w:szCs w:val="24"/>
      </w:rPr>
    </w:lvl>
    <w:lvl w:ilvl="4" w:tplc="F3824B02">
      <w:start w:val="1"/>
      <w:numFmt w:val="bullet"/>
      <w:lvlText w:val="•"/>
      <w:lvlJc w:val="left"/>
      <w:pPr>
        <w:ind w:left="3217" w:hanging="365"/>
      </w:pPr>
      <w:rPr>
        <w:rFonts w:hint="default"/>
      </w:rPr>
    </w:lvl>
    <w:lvl w:ilvl="5" w:tplc="0C127360">
      <w:start w:val="1"/>
      <w:numFmt w:val="bullet"/>
      <w:lvlText w:val="•"/>
      <w:lvlJc w:val="left"/>
      <w:pPr>
        <w:ind w:left="4154" w:hanging="365"/>
      </w:pPr>
      <w:rPr>
        <w:rFonts w:hint="default"/>
      </w:rPr>
    </w:lvl>
    <w:lvl w:ilvl="6" w:tplc="CD86067C">
      <w:start w:val="1"/>
      <w:numFmt w:val="bullet"/>
      <w:lvlText w:val="•"/>
      <w:lvlJc w:val="left"/>
      <w:pPr>
        <w:ind w:left="5091" w:hanging="365"/>
      </w:pPr>
      <w:rPr>
        <w:rFonts w:hint="default"/>
      </w:rPr>
    </w:lvl>
    <w:lvl w:ilvl="7" w:tplc="427C01C2">
      <w:start w:val="1"/>
      <w:numFmt w:val="bullet"/>
      <w:lvlText w:val="•"/>
      <w:lvlJc w:val="left"/>
      <w:pPr>
        <w:ind w:left="6028" w:hanging="365"/>
      </w:pPr>
      <w:rPr>
        <w:rFonts w:hint="default"/>
      </w:rPr>
    </w:lvl>
    <w:lvl w:ilvl="8" w:tplc="E55A39D4">
      <w:start w:val="1"/>
      <w:numFmt w:val="bullet"/>
      <w:lvlText w:val="•"/>
      <w:lvlJc w:val="left"/>
      <w:pPr>
        <w:ind w:left="6965" w:hanging="365"/>
      </w:pPr>
      <w:rPr>
        <w:rFonts w:hint="default"/>
      </w:rPr>
    </w:lvl>
  </w:abstractNum>
  <w:abstractNum w:abstractNumId="20" w15:restartNumberingAfterBreak="0">
    <w:nsid w:val="668243C6"/>
    <w:multiLevelType w:val="hybridMultilevel"/>
    <w:tmpl w:val="9B101CA4"/>
    <w:lvl w:ilvl="0" w:tplc="3ECECB78">
      <w:start w:val="1"/>
      <w:numFmt w:val="lowerLetter"/>
      <w:lvlText w:val="%1."/>
      <w:lvlJc w:val="left"/>
      <w:pPr>
        <w:ind w:left="1520" w:hanging="720"/>
      </w:pPr>
      <w:rPr>
        <w:rFonts w:ascii="Verdana" w:eastAsia="Verdana" w:hAnsi="Verdana" w:hint="default"/>
        <w:b/>
        <w:bCs/>
        <w:w w:val="99"/>
        <w:sz w:val="24"/>
        <w:szCs w:val="24"/>
      </w:rPr>
    </w:lvl>
    <w:lvl w:ilvl="1" w:tplc="39F49ECC">
      <w:start w:val="1"/>
      <w:numFmt w:val="bullet"/>
      <w:lvlText w:val="•"/>
      <w:lvlJc w:val="left"/>
      <w:pPr>
        <w:ind w:left="2252" w:hanging="720"/>
      </w:pPr>
      <w:rPr>
        <w:rFonts w:hint="default"/>
      </w:rPr>
    </w:lvl>
    <w:lvl w:ilvl="2" w:tplc="6150C080">
      <w:start w:val="1"/>
      <w:numFmt w:val="bullet"/>
      <w:lvlText w:val="•"/>
      <w:lvlJc w:val="left"/>
      <w:pPr>
        <w:ind w:left="2984" w:hanging="720"/>
      </w:pPr>
      <w:rPr>
        <w:rFonts w:hint="default"/>
      </w:rPr>
    </w:lvl>
    <w:lvl w:ilvl="3" w:tplc="89E2168C">
      <w:start w:val="1"/>
      <w:numFmt w:val="bullet"/>
      <w:lvlText w:val="•"/>
      <w:lvlJc w:val="left"/>
      <w:pPr>
        <w:ind w:left="3716" w:hanging="720"/>
      </w:pPr>
      <w:rPr>
        <w:rFonts w:hint="default"/>
      </w:rPr>
    </w:lvl>
    <w:lvl w:ilvl="4" w:tplc="4FEA4564">
      <w:start w:val="1"/>
      <w:numFmt w:val="bullet"/>
      <w:lvlText w:val="•"/>
      <w:lvlJc w:val="left"/>
      <w:pPr>
        <w:ind w:left="4448" w:hanging="720"/>
      </w:pPr>
      <w:rPr>
        <w:rFonts w:hint="default"/>
      </w:rPr>
    </w:lvl>
    <w:lvl w:ilvl="5" w:tplc="63BC8524">
      <w:start w:val="1"/>
      <w:numFmt w:val="bullet"/>
      <w:lvlText w:val="•"/>
      <w:lvlJc w:val="left"/>
      <w:pPr>
        <w:ind w:left="5180" w:hanging="720"/>
      </w:pPr>
      <w:rPr>
        <w:rFonts w:hint="default"/>
      </w:rPr>
    </w:lvl>
    <w:lvl w:ilvl="6" w:tplc="437EB5E6">
      <w:start w:val="1"/>
      <w:numFmt w:val="bullet"/>
      <w:lvlText w:val="•"/>
      <w:lvlJc w:val="left"/>
      <w:pPr>
        <w:ind w:left="5912" w:hanging="720"/>
      </w:pPr>
      <w:rPr>
        <w:rFonts w:hint="default"/>
      </w:rPr>
    </w:lvl>
    <w:lvl w:ilvl="7" w:tplc="E4E60C16">
      <w:start w:val="1"/>
      <w:numFmt w:val="bullet"/>
      <w:lvlText w:val="•"/>
      <w:lvlJc w:val="left"/>
      <w:pPr>
        <w:ind w:left="6644" w:hanging="720"/>
      </w:pPr>
      <w:rPr>
        <w:rFonts w:hint="default"/>
      </w:rPr>
    </w:lvl>
    <w:lvl w:ilvl="8" w:tplc="0908C9BC">
      <w:start w:val="1"/>
      <w:numFmt w:val="bullet"/>
      <w:lvlText w:val="•"/>
      <w:lvlJc w:val="left"/>
      <w:pPr>
        <w:ind w:left="7376" w:hanging="720"/>
      </w:pPr>
      <w:rPr>
        <w:rFonts w:hint="default"/>
      </w:rPr>
    </w:lvl>
  </w:abstractNum>
  <w:abstractNum w:abstractNumId="21" w15:restartNumberingAfterBreak="0">
    <w:nsid w:val="6A1E5E63"/>
    <w:multiLevelType w:val="hybridMultilevel"/>
    <w:tmpl w:val="7D466778"/>
    <w:lvl w:ilvl="0" w:tplc="F56A8C4A">
      <w:start w:val="1"/>
      <w:numFmt w:val="lowerLetter"/>
      <w:lvlText w:val="%1."/>
      <w:lvlJc w:val="left"/>
      <w:pPr>
        <w:ind w:left="2340" w:hanging="720"/>
      </w:pPr>
      <w:rPr>
        <w:rFonts w:ascii="Verdana" w:eastAsia="Verdana" w:hAnsi="Verdana" w:hint="default"/>
        <w:b/>
        <w:bCs/>
        <w:w w:val="99"/>
        <w:sz w:val="24"/>
        <w:szCs w:val="24"/>
      </w:rPr>
    </w:lvl>
    <w:lvl w:ilvl="1" w:tplc="92DEBC08">
      <w:start w:val="1"/>
      <w:numFmt w:val="bullet"/>
      <w:lvlText w:val="•"/>
      <w:lvlJc w:val="left"/>
      <w:pPr>
        <w:ind w:left="3072" w:hanging="720"/>
      </w:pPr>
      <w:rPr>
        <w:rFonts w:hint="default"/>
      </w:rPr>
    </w:lvl>
    <w:lvl w:ilvl="2" w:tplc="249AB140">
      <w:start w:val="1"/>
      <w:numFmt w:val="bullet"/>
      <w:lvlText w:val="•"/>
      <w:lvlJc w:val="left"/>
      <w:pPr>
        <w:ind w:left="3804" w:hanging="720"/>
      </w:pPr>
      <w:rPr>
        <w:rFonts w:hint="default"/>
      </w:rPr>
    </w:lvl>
    <w:lvl w:ilvl="3" w:tplc="5D669ECC">
      <w:start w:val="1"/>
      <w:numFmt w:val="bullet"/>
      <w:lvlText w:val="•"/>
      <w:lvlJc w:val="left"/>
      <w:pPr>
        <w:ind w:left="4536" w:hanging="720"/>
      </w:pPr>
      <w:rPr>
        <w:rFonts w:hint="default"/>
      </w:rPr>
    </w:lvl>
    <w:lvl w:ilvl="4" w:tplc="881E6422">
      <w:start w:val="1"/>
      <w:numFmt w:val="bullet"/>
      <w:lvlText w:val="•"/>
      <w:lvlJc w:val="left"/>
      <w:pPr>
        <w:ind w:left="5268" w:hanging="720"/>
      </w:pPr>
      <w:rPr>
        <w:rFonts w:hint="default"/>
      </w:rPr>
    </w:lvl>
    <w:lvl w:ilvl="5" w:tplc="EFD2D2B4">
      <w:start w:val="1"/>
      <w:numFmt w:val="bullet"/>
      <w:lvlText w:val="•"/>
      <w:lvlJc w:val="left"/>
      <w:pPr>
        <w:ind w:left="6000" w:hanging="720"/>
      </w:pPr>
      <w:rPr>
        <w:rFonts w:hint="default"/>
      </w:rPr>
    </w:lvl>
    <w:lvl w:ilvl="6" w:tplc="FFE47B48">
      <w:start w:val="1"/>
      <w:numFmt w:val="bullet"/>
      <w:lvlText w:val="•"/>
      <w:lvlJc w:val="left"/>
      <w:pPr>
        <w:ind w:left="6732" w:hanging="720"/>
      </w:pPr>
      <w:rPr>
        <w:rFonts w:hint="default"/>
      </w:rPr>
    </w:lvl>
    <w:lvl w:ilvl="7" w:tplc="DFA08924">
      <w:start w:val="1"/>
      <w:numFmt w:val="bullet"/>
      <w:lvlText w:val="•"/>
      <w:lvlJc w:val="left"/>
      <w:pPr>
        <w:ind w:left="7464" w:hanging="720"/>
      </w:pPr>
      <w:rPr>
        <w:rFonts w:hint="default"/>
      </w:rPr>
    </w:lvl>
    <w:lvl w:ilvl="8" w:tplc="89D8A8A2">
      <w:start w:val="1"/>
      <w:numFmt w:val="bullet"/>
      <w:lvlText w:val="•"/>
      <w:lvlJc w:val="left"/>
      <w:pPr>
        <w:ind w:left="8196" w:hanging="720"/>
      </w:pPr>
      <w:rPr>
        <w:rFonts w:hint="default"/>
      </w:rPr>
    </w:lvl>
  </w:abstractNum>
  <w:abstractNum w:abstractNumId="22" w15:restartNumberingAfterBreak="0">
    <w:nsid w:val="6CB7740C"/>
    <w:multiLevelType w:val="hybridMultilevel"/>
    <w:tmpl w:val="62FA6696"/>
    <w:lvl w:ilvl="0" w:tplc="29E0E546">
      <w:start w:val="1"/>
      <w:numFmt w:val="lowerLetter"/>
      <w:lvlText w:val="%1."/>
      <w:lvlJc w:val="left"/>
      <w:pPr>
        <w:ind w:left="1479" w:hanging="720"/>
        <w:jc w:val="right"/>
      </w:pPr>
      <w:rPr>
        <w:rFonts w:ascii="Verdana" w:eastAsia="Verdana" w:hAnsi="Verdana" w:hint="default"/>
        <w:b/>
        <w:bCs/>
        <w:w w:val="99"/>
        <w:sz w:val="24"/>
        <w:szCs w:val="24"/>
      </w:rPr>
    </w:lvl>
    <w:lvl w:ilvl="1" w:tplc="5EB23900">
      <w:start w:val="1"/>
      <w:numFmt w:val="bullet"/>
      <w:lvlText w:val="•"/>
      <w:lvlJc w:val="left"/>
      <w:pPr>
        <w:ind w:left="2216" w:hanging="720"/>
      </w:pPr>
      <w:rPr>
        <w:rFonts w:hint="default"/>
      </w:rPr>
    </w:lvl>
    <w:lvl w:ilvl="2" w:tplc="128868E8">
      <w:start w:val="1"/>
      <w:numFmt w:val="bullet"/>
      <w:lvlText w:val="•"/>
      <w:lvlJc w:val="left"/>
      <w:pPr>
        <w:ind w:left="2952" w:hanging="720"/>
      </w:pPr>
      <w:rPr>
        <w:rFonts w:hint="default"/>
      </w:rPr>
    </w:lvl>
    <w:lvl w:ilvl="3" w:tplc="11A8A01C">
      <w:start w:val="1"/>
      <w:numFmt w:val="bullet"/>
      <w:lvlText w:val="•"/>
      <w:lvlJc w:val="left"/>
      <w:pPr>
        <w:ind w:left="3688" w:hanging="720"/>
      </w:pPr>
      <w:rPr>
        <w:rFonts w:hint="default"/>
      </w:rPr>
    </w:lvl>
    <w:lvl w:ilvl="4" w:tplc="F7CE3EAC">
      <w:start w:val="1"/>
      <w:numFmt w:val="bullet"/>
      <w:lvlText w:val="•"/>
      <w:lvlJc w:val="left"/>
      <w:pPr>
        <w:ind w:left="4424" w:hanging="720"/>
      </w:pPr>
      <w:rPr>
        <w:rFonts w:hint="default"/>
      </w:rPr>
    </w:lvl>
    <w:lvl w:ilvl="5" w:tplc="A4283038">
      <w:start w:val="1"/>
      <w:numFmt w:val="bullet"/>
      <w:lvlText w:val="•"/>
      <w:lvlJc w:val="left"/>
      <w:pPr>
        <w:ind w:left="5160" w:hanging="720"/>
      </w:pPr>
      <w:rPr>
        <w:rFonts w:hint="default"/>
      </w:rPr>
    </w:lvl>
    <w:lvl w:ilvl="6" w:tplc="51D8475C">
      <w:start w:val="1"/>
      <w:numFmt w:val="bullet"/>
      <w:lvlText w:val="•"/>
      <w:lvlJc w:val="left"/>
      <w:pPr>
        <w:ind w:left="5896" w:hanging="720"/>
      </w:pPr>
      <w:rPr>
        <w:rFonts w:hint="default"/>
      </w:rPr>
    </w:lvl>
    <w:lvl w:ilvl="7" w:tplc="246824E8">
      <w:start w:val="1"/>
      <w:numFmt w:val="bullet"/>
      <w:lvlText w:val="•"/>
      <w:lvlJc w:val="left"/>
      <w:pPr>
        <w:ind w:left="6632" w:hanging="720"/>
      </w:pPr>
      <w:rPr>
        <w:rFonts w:hint="default"/>
      </w:rPr>
    </w:lvl>
    <w:lvl w:ilvl="8" w:tplc="2056D934">
      <w:start w:val="1"/>
      <w:numFmt w:val="bullet"/>
      <w:lvlText w:val="•"/>
      <w:lvlJc w:val="left"/>
      <w:pPr>
        <w:ind w:left="7368" w:hanging="720"/>
      </w:pPr>
      <w:rPr>
        <w:rFonts w:hint="default"/>
      </w:rPr>
    </w:lvl>
  </w:abstractNum>
  <w:abstractNum w:abstractNumId="23" w15:restartNumberingAfterBreak="0">
    <w:nsid w:val="6FC827AD"/>
    <w:multiLevelType w:val="hybridMultilevel"/>
    <w:tmpl w:val="D6D89AE0"/>
    <w:lvl w:ilvl="0" w:tplc="F3D82F0C">
      <w:start w:val="1"/>
      <w:numFmt w:val="lowerLetter"/>
      <w:lvlText w:val="%1."/>
      <w:lvlJc w:val="left"/>
      <w:pPr>
        <w:ind w:left="1800" w:hanging="360"/>
      </w:pPr>
      <w:rPr>
        <w:rFonts w:eastAsiaTheme="minorHAnsi" w:hint="default"/>
        <w:b/>
        <w:bCs/>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8A31E9"/>
    <w:multiLevelType w:val="hybridMultilevel"/>
    <w:tmpl w:val="0D500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220577"/>
    <w:multiLevelType w:val="hybridMultilevel"/>
    <w:tmpl w:val="BCF0D0E8"/>
    <w:lvl w:ilvl="0" w:tplc="38EE71CA">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71565">
    <w:abstractNumId w:val="20"/>
  </w:num>
  <w:num w:numId="2" w16cid:durableId="395520494">
    <w:abstractNumId w:val="21"/>
  </w:num>
  <w:num w:numId="3" w16cid:durableId="1606765620">
    <w:abstractNumId w:val="22"/>
  </w:num>
  <w:num w:numId="4" w16cid:durableId="581111567">
    <w:abstractNumId w:val="4"/>
  </w:num>
  <w:num w:numId="5" w16cid:durableId="479663710">
    <w:abstractNumId w:val="2"/>
  </w:num>
  <w:num w:numId="6" w16cid:durableId="78139430">
    <w:abstractNumId w:val="11"/>
  </w:num>
  <w:num w:numId="7" w16cid:durableId="314262833">
    <w:abstractNumId w:val="14"/>
  </w:num>
  <w:num w:numId="8" w16cid:durableId="318581918">
    <w:abstractNumId w:val="5"/>
  </w:num>
  <w:num w:numId="9" w16cid:durableId="957880601">
    <w:abstractNumId w:val="10"/>
  </w:num>
  <w:num w:numId="10" w16cid:durableId="882206335">
    <w:abstractNumId w:val="15"/>
  </w:num>
  <w:num w:numId="11" w16cid:durableId="1293636108">
    <w:abstractNumId w:val="17"/>
  </w:num>
  <w:num w:numId="12" w16cid:durableId="1763380558">
    <w:abstractNumId w:val="7"/>
  </w:num>
  <w:num w:numId="13" w16cid:durableId="221449490">
    <w:abstractNumId w:val="0"/>
  </w:num>
  <w:num w:numId="14" w16cid:durableId="1428816229">
    <w:abstractNumId w:val="6"/>
  </w:num>
  <w:num w:numId="15" w16cid:durableId="661154575">
    <w:abstractNumId w:val="12"/>
  </w:num>
  <w:num w:numId="16" w16cid:durableId="661934934">
    <w:abstractNumId w:val="3"/>
  </w:num>
  <w:num w:numId="17" w16cid:durableId="1412123567">
    <w:abstractNumId w:val="19"/>
  </w:num>
  <w:num w:numId="18" w16cid:durableId="482084553">
    <w:abstractNumId w:val="13"/>
  </w:num>
  <w:num w:numId="19" w16cid:durableId="83693636">
    <w:abstractNumId w:val="1"/>
  </w:num>
  <w:num w:numId="20" w16cid:durableId="1779832755">
    <w:abstractNumId w:val="16"/>
  </w:num>
  <w:num w:numId="21" w16cid:durableId="520361576">
    <w:abstractNumId w:val="8"/>
  </w:num>
  <w:num w:numId="22" w16cid:durableId="1812555863">
    <w:abstractNumId w:val="23"/>
  </w:num>
  <w:num w:numId="23" w16cid:durableId="1660840130">
    <w:abstractNumId w:val="24"/>
  </w:num>
  <w:num w:numId="24" w16cid:durableId="896625592">
    <w:abstractNumId w:val="9"/>
  </w:num>
  <w:num w:numId="25" w16cid:durableId="257954728">
    <w:abstractNumId w:val="25"/>
  </w:num>
  <w:num w:numId="26" w16cid:durableId="16182919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6D"/>
    <w:rsid w:val="00033AA4"/>
    <w:rsid w:val="00044475"/>
    <w:rsid w:val="00072C84"/>
    <w:rsid w:val="000A69FB"/>
    <w:rsid w:val="000C6ADF"/>
    <w:rsid w:val="000E7E0D"/>
    <w:rsid w:val="00124AE1"/>
    <w:rsid w:val="00126FD3"/>
    <w:rsid w:val="00145607"/>
    <w:rsid w:val="00151870"/>
    <w:rsid w:val="00164450"/>
    <w:rsid w:val="001741B4"/>
    <w:rsid w:val="00185C90"/>
    <w:rsid w:val="001B1ED7"/>
    <w:rsid w:val="001B4807"/>
    <w:rsid w:val="001E1B85"/>
    <w:rsid w:val="00212F40"/>
    <w:rsid w:val="00213A45"/>
    <w:rsid w:val="00235F86"/>
    <w:rsid w:val="00272E71"/>
    <w:rsid w:val="002815D2"/>
    <w:rsid w:val="00292C07"/>
    <w:rsid w:val="002A2C6D"/>
    <w:rsid w:val="002B141D"/>
    <w:rsid w:val="003454B0"/>
    <w:rsid w:val="0036776E"/>
    <w:rsid w:val="00383420"/>
    <w:rsid w:val="00394325"/>
    <w:rsid w:val="003A6FB7"/>
    <w:rsid w:val="003B0655"/>
    <w:rsid w:val="003F5CD6"/>
    <w:rsid w:val="00422F57"/>
    <w:rsid w:val="004258AE"/>
    <w:rsid w:val="00456F89"/>
    <w:rsid w:val="004C6DC3"/>
    <w:rsid w:val="004E2C25"/>
    <w:rsid w:val="00533AA3"/>
    <w:rsid w:val="00543EF3"/>
    <w:rsid w:val="005720FE"/>
    <w:rsid w:val="005946C8"/>
    <w:rsid w:val="005960C5"/>
    <w:rsid w:val="00596FE9"/>
    <w:rsid w:val="005A2EC0"/>
    <w:rsid w:val="005D1AD0"/>
    <w:rsid w:val="005E3563"/>
    <w:rsid w:val="006273B5"/>
    <w:rsid w:val="00627987"/>
    <w:rsid w:val="0063155C"/>
    <w:rsid w:val="00646E0C"/>
    <w:rsid w:val="00663C18"/>
    <w:rsid w:val="00670084"/>
    <w:rsid w:val="006950D3"/>
    <w:rsid w:val="006B53CB"/>
    <w:rsid w:val="00706D6C"/>
    <w:rsid w:val="00715245"/>
    <w:rsid w:val="00757BDC"/>
    <w:rsid w:val="00770DDE"/>
    <w:rsid w:val="007B140C"/>
    <w:rsid w:val="007F6E31"/>
    <w:rsid w:val="008311D5"/>
    <w:rsid w:val="00852E86"/>
    <w:rsid w:val="008667A0"/>
    <w:rsid w:val="0089475F"/>
    <w:rsid w:val="008C7DE5"/>
    <w:rsid w:val="008F3713"/>
    <w:rsid w:val="00921660"/>
    <w:rsid w:val="00921BCD"/>
    <w:rsid w:val="00943EF0"/>
    <w:rsid w:val="00946C71"/>
    <w:rsid w:val="00954F54"/>
    <w:rsid w:val="009779A3"/>
    <w:rsid w:val="009D0485"/>
    <w:rsid w:val="00A311B5"/>
    <w:rsid w:val="00AA34B3"/>
    <w:rsid w:val="00AC51CC"/>
    <w:rsid w:val="00AD16EE"/>
    <w:rsid w:val="00AD4978"/>
    <w:rsid w:val="00AE2E33"/>
    <w:rsid w:val="00B0413A"/>
    <w:rsid w:val="00B20A76"/>
    <w:rsid w:val="00B4331D"/>
    <w:rsid w:val="00B51F36"/>
    <w:rsid w:val="00B64520"/>
    <w:rsid w:val="00B8170F"/>
    <w:rsid w:val="00B906F1"/>
    <w:rsid w:val="00B9389B"/>
    <w:rsid w:val="00BB59D4"/>
    <w:rsid w:val="00BC404A"/>
    <w:rsid w:val="00BE74C4"/>
    <w:rsid w:val="00C0797B"/>
    <w:rsid w:val="00C4184D"/>
    <w:rsid w:val="00C46BA9"/>
    <w:rsid w:val="00C65597"/>
    <w:rsid w:val="00C86A2D"/>
    <w:rsid w:val="00CF2BA5"/>
    <w:rsid w:val="00CF73ED"/>
    <w:rsid w:val="00D538DA"/>
    <w:rsid w:val="00D60510"/>
    <w:rsid w:val="00DF38E5"/>
    <w:rsid w:val="00E0186F"/>
    <w:rsid w:val="00E04418"/>
    <w:rsid w:val="00E817B7"/>
    <w:rsid w:val="00E9146A"/>
    <w:rsid w:val="00EC769C"/>
    <w:rsid w:val="00EF6605"/>
    <w:rsid w:val="00F163AD"/>
    <w:rsid w:val="00F256E5"/>
    <w:rsid w:val="00F600AA"/>
    <w:rsid w:val="00F6309E"/>
    <w:rsid w:val="00F876F5"/>
    <w:rsid w:val="00FC0244"/>
    <w:rsid w:val="00FD14CD"/>
    <w:rsid w:val="00FF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D473A"/>
  <w15:chartTrackingRefBased/>
  <w15:docId w15:val="{4BDB4A48-B4DD-4AEB-8D3A-FBD385B0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B1ED7"/>
    <w:pPr>
      <w:ind w:left="840" w:right="101" w:hanging="115"/>
      <w:jc w:val="both"/>
      <w:outlineLvl w:val="0"/>
    </w:pPr>
    <w:rPr>
      <w:rFonts w:ascii="Verdana" w:eastAsia="Verdana" w:hAnsi="Verdan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1ED7"/>
    <w:rPr>
      <w:rFonts w:ascii="Verdana" w:eastAsia="Verdana" w:hAnsi="Verdana"/>
      <w:b/>
      <w:bCs/>
      <w:szCs w:val="24"/>
    </w:rPr>
  </w:style>
  <w:style w:type="numbering" w:customStyle="1" w:styleId="NoList1">
    <w:name w:val="No List1"/>
    <w:next w:val="NoList"/>
    <w:uiPriority w:val="99"/>
    <w:semiHidden/>
    <w:unhideWhenUsed/>
    <w:rsid w:val="001B1ED7"/>
  </w:style>
  <w:style w:type="paragraph" w:styleId="BodyText">
    <w:name w:val="Body Text"/>
    <w:basedOn w:val="Normal"/>
    <w:link w:val="BodyTextChar"/>
    <w:uiPriority w:val="1"/>
    <w:qFormat/>
    <w:rsid w:val="001B1ED7"/>
    <w:pPr>
      <w:ind w:left="119" w:right="101" w:hanging="720"/>
      <w:jc w:val="both"/>
    </w:pPr>
    <w:rPr>
      <w:rFonts w:ascii="Verdana" w:eastAsia="Verdana" w:hAnsi="Verdana"/>
      <w:szCs w:val="24"/>
    </w:rPr>
  </w:style>
  <w:style w:type="character" w:customStyle="1" w:styleId="BodyTextChar">
    <w:name w:val="Body Text Char"/>
    <w:basedOn w:val="DefaultParagraphFont"/>
    <w:link w:val="BodyText"/>
    <w:uiPriority w:val="1"/>
    <w:rsid w:val="001B1ED7"/>
    <w:rPr>
      <w:rFonts w:ascii="Verdana" w:eastAsia="Verdana" w:hAnsi="Verdana"/>
      <w:szCs w:val="24"/>
    </w:rPr>
  </w:style>
  <w:style w:type="paragraph" w:styleId="ListParagraph">
    <w:name w:val="List Paragraph"/>
    <w:basedOn w:val="Normal"/>
    <w:uiPriority w:val="1"/>
    <w:qFormat/>
    <w:rsid w:val="001B1ED7"/>
    <w:pPr>
      <w:ind w:left="115" w:right="101" w:hanging="115"/>
      <w:jc w:val="both"/>
    </w:pPr>
    <w:rPr>
      <w:rFonts w:asciiTheme="minorHAnsi" w:hAnsiTheme="minorHAnsi"/>
      <w:sz w:val="22"/>
    </w:rPr>
  </w:style>
  <w:style w:type="paragraph" w:customStyle="1" w:styleId="TableParagraph">
    <w:name w:val="Table Paragraph"/>
    <w:basedOn w:val="Normal"/>
    <w:uiPriority w:val="1"/>
    <w:qFormat/>
    <w:rsid w:val="001B1ED7"/>
    <w:pPr>
      <w:ind w:left="115" w:right="101" w:hanging="115"/>
      <w:jc w:val="both"/>
    </w:pPr>
    <w:rPr>
      <w:rFonts w:asciiTheme="minorHAnsi" w:hAnsiTheme="minorHAnsi"/>
      <w:sz w:val="22"/>
    </w:rPr>
  </w:style>
  <w:style w:type="paragraph" w:styleId="BalloonText">
    <w:name w:val="Balloon Text"/>
    <w:basedOn w:val="Normal"/>
    <w:link w:val="BalloonTextChar"/>
    <w:uiPriority w:val="99"/>
    <w:semiHidden/>
    <w:unhideWhenUsed/>
    <w:rsid w:val="001B1ED7"/>
    <w:pPr>
      <w:ind w:left="115" w:right="101" w:hanging="115"/>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D7"/>
    <w:rPr>
      <w:rFonts w:ascii="Tahoma" w:hAnsi="Tahoma" w:cs="Tahoma"/>
      <w:sz w:val="16"/>
      <w:szCs w:val="16"/>
    </w:rPr>
  </w:style>
  <w:style w:type="paragraph" w:styleId="Header">
    <w:name w:val="header"/>
    <w:basedOn w:val="Normal"/>
    <w:link w:val="HeaderChar"/>
    <w:uiPriority w:val="99"/>
    <w:unhideWhenUsed/>
    <w:rsid w:val="001B1ED7"/>
    <w:pPr>
      <w:tabs>
        <w:tab w:val="center" w:pos="4680"/>
        <w:tab w:val="right" w:pos="9360"/>
      </w:tabs>
      <w:ind w:left="115" w:right="101" w:hanging="115"/>
      <w:jc w:val="both"/>
    </w:pPr>
    <w:rPr>
      <w:rFonts w:asciiTheme="minorHAnsi" w:hAnsiTheme="minorHAnsi"/>
      <w:sz w:val="22"/>
    </w:rPr>
  </w:style>
  <w:style w:type="character" w:customStyle="1" w:styleId="HeaderChar">
    <w:name w:val="Header Char"/>
    <w:basedOn w:val="DefaultParagraphFont"/>
    <w:link w:val="Header"/>
    <w:uiPriority w:val="99"/>
    <w:rsid w:val="001B1ED7"/>
    <w:rPr>
      <w:rFonts w:asciiTheme="minorHAnsi" w:hAnsiTheme="minorHAnsi"/>
      <w:sz w:val="22"/>
    </w:rPr>
  </w:style>
  <w:style w:type="paragraph" w:styleId="Footer">
    <w:name w:val="footer"/>
    <w:basedOn w:val="Normal"/>
    <w:link w:val="FooterChar"/>
    <w:uiPriority w:val="99"/>
    <w:unhideWhenUsed/>
    <w:rsid w:val="001B1ED7"/>
    <w:pPr>
      <w:tabs>
        <w:tab w:val="center" w:pos="4680"/>
        <w:tab w:val="right" w:pos="9360"/>
      </w:tabs>
      <w:ind w:left="115" w:right="101" w:hanging="115"/>
      <w:jc w:val="both"/>
    </w:pPr>
    <w:rPr>
      <w:rFonts w:asciiTheme="minorHAnsi" w:hAnsiTheme="minorHAnsi"/>
      <w:sz w:val="22"/>
    </w:rPr>
  </w:style>
  <w:style w:type="character" w:customStyle="1" w:styleId="FooterChar">
    <w:name w:val="Footer Char"/>
    <w:basedOn w:val="DefaultParagraphFont"/>
    <w:link w:val="Footer"/>
    <w:uiPriority w:val="99"/>
    <w:rsid w:val="001B1ED7"/>
    <w:rPr>
      <w:rFonts w:asciiTheme="minorHAnsi" w:hAnsiTheme="minorHAnsi"/>
      <w:sz w:val="22"/>
    </w:rPr>
  </w:style>
  <w:style w:type="character" w:styleId="CommentReference">
    <w:name w:val="annotation reference"/>
    <w:basedOn w:val="DefaultParagraphFont"/>
    <w:uiPriority w:val="99"/>
    <w:semiHidden/>
    <w:unhideWhenUsed/>
    <w:rsid w:val="001B1ED7"/>
    <w:rPr>
      <w:sz w:val="16"/>
      <w:szCs w:val="16"/>
    </w:rPr>
  </w:style>
  <w:style w:type="paragraph" w:styleId="CommentText">
    <w:name w:val="annotation text"/>
    <w:basedOn w:val="Normal"/>
    <w:link w:val="CommentTextChar"/>
    <w:uiPriority w:val="99"/>
    <w:semiHidden/>
    <w:unhideWhenUsed/>
    <w:rsid w:val="001B1ED7"/>
    <w:pPr>
      <w:ind w:left="115" w:right="101" w:hanging="115"/>
      <w:jc w:val="both"/>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B1E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B1ED7"/>
    <w:rPr>
      <w:b/>
      <w:bCs/>
    </w:rPr>
  </w:style>
  <w:style w:type="character" w:customStyle="1" w:styleId="CommentSubjectChar">
    <w:name w:val="Comment Subject Char"/>
    <w:basedOn w:val="CommentTextChar"/>
    <w:link w:val="CommentSubject"/>
    <w:uiPriority w:val="99"/>
    <w:semiHidden/>
    <w:rsid w:val="001B1ED7"/>
    <w:rPr>
      <w:rFonts w:asciiTheme="minorHAnsi" w:hAnsiTheme="minorHAnsi"/>
      <w:b/>
      <w:bCs/>
      <w:sz w:val="20"/>
      <w:szCs w:val="20"/>
    </w:rPr>
  </w:style>
  <w:style w:type="paragraph" w:styleId="Revision">
    <w:name w:val="Revision"/>
    <w:hidden/>
    <w:uiPriority w:val="99"/>
    <w:semiHidden/>
    <w:rsid w:val="001B1ED7"/>
    <w:rPr>
      <w:rFonts w:asciiTheme="minorHAnsi" w:hAnsiTheme="minorHAnsi"/>
      <w:sz w:val="22"/>
    </w:rPr>
  </w:style>
  <w:style w:type="paragraph" w:styleId="TOCHeading">
    <w:name w:val="TOC Heading"/>
    <w:basedOn w:val="Heading1"/>
    <w:next w:val="Normal"/>
    <w:uiPriority w:val="39"/>
    <w:unhideWhenUsed/>
    <w:qFormat/>
    <w:rsid w:val="00946C71"/>
    <w:pPr>
      <w:keepNext/>
      <w:keepLines/>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946C71"/>
    <w:pPr>
      <w:spacing w:after="100"/>
    </w:pPr>
  </w:style>
  <w:style w:type="character" w:styleId="Hyperlink">
    <w:name w:val="Hyperlink"/>
    <w:basedOn w:val="DefaultParagraphFont"/>
    <w:uiPriority w:val="99"/>
    <w:unhideWhenUsed/>
    <w:rsid w:val="00946C71"/>
    <w:rPr>
      <w:color w:val="0563C1" w:themeColor="hyperlink"/>
      <w:u w:val="single"/>
    </w:rPr>
  </w:style>
  <w:style w:type="paragraph" w:styleId="NoSpacing">
    <w:name w:val="No Spacing"/>
    <w:uiPriority w:val="1"/>
    <w:qFormat/>
    <w:rsid w:val="000E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0E0AA29A78DB4388F4D83DCD2CDFC8" ma:contentTypeVersion="17" ma:contentTypeDescription="Create a new document." ma:contentTypeScope="" ma:versionID="35ac953d26da0d63ac425ea1aaf8d01d">
  <xsd:schema xmlns:xsd="http://www.w3.org/2001/XMLSchema" xmlns:xs="http://www.w3.org/2001/XMLSchema" xmlns:p="http://schemas.microsoft.com/office/2006/metadata/properties" xmlns:ns1="http://schemas.microsoft.com/sharepoint/v3" xmlns:ns3="0e99fb3f-b316-4475-bb98-91b6f206b371" xmlns:ns4="4af23f7b-b22d-49b7-8fd4-c5fb4d8d4265" targetNamespace="http://schemas.microsoft.com/office/2006/metadata/properties" ma:root="true" ma:fieldsID="bff106226a7b05bd6b8bebc8021dc150" ns1:_="" ns3:_="" ns4:_="">
    <xsd:import namespace="http://schemas.microsoft.com/sharepoint/v3"/>
    <xsd:import namespace="0e99fb3f-b316-4475-bb98-91b6f206b371"/>
    <xsd:import namespace="4af23f7b-b22d-49b7-8fd4-c5fb4d8d42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9fb3f-b316-4475-bb98-91b6f206b3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f23f7b-b22d-49b7-8fd4-c5fb4d8d426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0e99fb3f-b316-4475-bb98-91b6f206b371" xsi:nil="true"/>
  </documentManagement>
</p:properties>
</file>

<file path=customXml/itemProps1.xml><?xml version="1.0" encoding="utf-8"?>
<ds:datastoreItem xmlns:ds="http://schemas.openxmlformats.org/officeDocument/2006/customXml" ds:itemID="{FABF815B-693A-4A51-8FAB-EED452803C5D}">
  <ds:schemaRefs>
    <ds:schemaRef ds:uri="http://schemas.openxmlformats.org/officeDocument/2006/bibliography"/>
  </ds:schemaRefs>
</ds:datastoreItem>
</file>

<file path=customXml/itemProps2.xml><?xml version="1.0" encoding="utf-8"?>
<ds:datastoreItem xmlns:ds="http://schemas.openxmlformats.org/officeDocument/2006/customXml" ds:itemID="{1056CB10-0E91-4235-AC0F-F320D62B6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99fb3f-b316-4475-bb98-91b6f206b371"/>
    <ds:schemaRef ds:uri="4af23f7b-b22d-49b7-8fd4-c5fb4d8d4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C4535-5E0F-45B3-9F20-A36078AE4864}">
  <ds:schemaRefs>
    <ds:schemaRef ds:uri="http://schemas.microsoft.com/sharepoint/v3/contenttype/forms"/>
  </ds:schemaRefs>
</ds:datastoreItem>
</file>

<file path=customXml/itemProps4.xml><?xml version="1.0" encoding="utf-8"?>
<ds:datastoreItem xmlns:ds="http://schemas.openxmlformats.org/officeDocument/2006/customXml" ds:itemID="{D517F51B-694C-43A8-9679-7A9DFBCA5954}">
  <ds:schemaRefs>
    <ds:schemaRef ds:uri="http://schemas.microsoft.com/office/2006/metadata/properties"/>
    <ds:schemaRef ds:uri="http://schemas.microsoft.com/office/infopath/2007/PartnerControls"/>
    <ds:schemaRef ds:uri="http://schemas.microsoft.com/sharepoint/v3"/>
    <ds:schemaRef ds:uri="0e99fb3f-b316-4475-bb98-91b6f206b37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6559</Words>
  <Characters>37390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Welch Pugh</dc:creator>
  <cp:keywords/>
  <dc:description/>
  <cp:lastModifiedBy>alexis schone</cp:lastModifiedBy>
  <cp:revision>2</cp:revision>
  <cp:lastPrinted>2022-12-31T15:40:00Z</cp:lastPrinted>
  <dcterms:created xsi:type="dcterms:W3CDTF">2024-04-28T22:59:00Z</dcterms:created>
  <dcterms:modified xsi:type="dcterms:W3CDTF">2024-04-28T22:59:00Z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0x010100B90E0AA29A78DB4388F4D83DCD2CDFC8</vt:lpwstr>
  </property>
</Properties>
</file>