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EF" w:rsidRPr="00E965FD" w:rsidRDefault="009D2E85" w:rsidP="006D23EF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MINUTES OF THE MEETING OF </w:t>
      </w:r>
      <w:r w:rsidR="009D160C" w:rsidRPr="00E965FD">
        <w:rPr>
          <w:rFonts w:cstheme="minorHAnsi"/>
          <w:b/>
          <w:sz w:val="24"/>
          <w:szCs w:val="24"/>
          <w:u w:val="single"/>
        </w:rPr>
        <w:t>HANMER COMUNITY COUNCIL</w:t>
      </w:r>
      <w:r>
        <w:rPr>
          <w:rFonts w:cstheme="minorHAnsi"/>
          <w:b/>
          <w:sz w:val="24"/>
          <w:szCs w:val="24"/>
          <w:u w:val="single"/>
        </w:rPr>
        <w:t xml:space="preserve"> HELD ON</w:t>
      </w:r>
    </w:p>
    <w:p w:rsidR="009D160C" w:rsidRPr="00E965FD" w:rsidRDefault="009D160C" w:rsidP="006D23EF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T</w:t>
      </w:r>
      <w:r w:rsidR="00C857C6">
        <w:rPr>
          <w:rFonts w:cstheme="minorHAnsi"/>
          <w:b/>
          <w:sz w:val="24"/>
          <w:szCs w:val="24"/>
          <w:u w:val="single"/>
        </w:rPr>
        <w:t>UESDAY 23</w:t>
      </w:r>
      <w:r w:rsidR="00C857C6" w:rsidRPr="00C857C6">
        <w:rPr>
          <w:rFonts w:cstheme="minorHAnsi"/>
          <w:b/>
          <w:sz w:val="24"/>
          <w:szCs w:val="24"/>
          <w:u w:val="single"/>
          <w:vertAlign w:val="superscript"/>
        </w:rPr>
        <w:t>rd</w:t>
      </w:r>
      <w:r w:rsidR="00C857C6">
        <w:rPr>
          <w:rFonts w:cstheme="minorHAnsi"/>
          <w:b/>
          <w:sz w:val="24"/>
          <w:szCs w:val="24"/>
          <w:u w:val="single"/>
        </w:rPr>
        <w:t xml:space="preserve"> JANUARY 2024 </w:t>
      </w:r>
      <w:r w:rsidR="009D2E85">
        <w:rPr>
          <w:rFonts w:cstheme="minorHAnsi"/>
          <w:b/>
          <w:sz w:val="24"/>
          <w:szCs w:val="24"/>
          <w:u w:val="single"/>
        </w:rPr>
        <w:t xml:space="preserve"> AT 7.30PM AT GLENDOWER PLACE</w:t>
      </w:r>
    </w:p>
    <w:p w:rsidR="009D2E85" w:rsidRDefault="009D2E85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PRESENT:-</w:t>
      </w:r>
    </w:p>
    <w:p w:rsidR="009D2E85" w:rsidRDefault="00005F39" w:rsidP="009D2E8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Cllrs S Colquhoun, </w:t>
      </w:r>
      <w:r w:rsidR="006208D2">
        <w:rPr>
          <w:rFonts w:cstheme="minorHAnsi"/>
          <w:sz w:val="24"/>
          <w:szCs w:val="24"/>
        </w:rPr>
        <w:t xml:space="preserve"> J Jones, B Weeks</w:t>
      </w:r>
      <w:r w:rsidR="008314E8">
        <w:rPr>
          <w:rFonts w:cstheme="minorHAnsi"/>
          <w:sz w:val="24"/>
          <w:szCs w:val="24"/>
        </w:rPr>
        <w:t xml:space="preserve">, </w:t>
      </w:r>
      <w:r w:rsidR="00C857C6">
        <w:rPr>
          <w:rFonts w:cstheme="minorHAnsi"/>
          <w:sz w:val="24"/>
          <w:szCs w:val="24"/>
        </w:rPr>
        <w:t>Dr K Redman,</w:t>
      </w:r>
      <w:r w:rsidR="0056766E">
        <w:rPr>
          <w:rFonts w:cstheme="minorHAnsi"/>
          <w:sz w:val="24"/>
          <w:szCs w:val="24"/>
        </w:rPr>
        <w:t xml:space="preserve"> </w:t>
      </w:r>
      <w:r w:rsidR="0043200B">
        <w:rPr>
          <w:rFonts w:cstheme="minorHAnsi"/>
          <w:sz w:val="24"/>
          <w:szCs w:val="24"/>
        </w:rPr>
        <w:t xml:space="preserve">Vice Chairman E Hanmer, </w:t>
      </w:r>
      <w:r w:rsidR="009D2E85">
        <w:rPr>
          <w:rFonts w:cstheme="minorHAnsi"/>
          <w:sz w:val="24"/>
          <w:szCs w:val="24"/>
        </w:rPr>
        <w:t>Chairman J Sm</w:t>
      </w:r>
      <w:r w:rsidR="006208D2">
        <w:rPr>
          <w:rFonts w:cstheme="minorHAnsi"/>
          <w:sz w:val="24"/>
          <w:szCs w:val="24"/>
        </w:rPr>
        <w:t>ith</w:t>
      </w:r>
      <w:r w:rsidR="00331238">
        <w:rPr>
          <w:rFonts w:cstheme="minorHAnsi"/>
          <w:sz w:val="24"/>
          <w:szCs w:val="24"/>
        </w:rPr>
        <w:t>, the C</w:t>
      </w:r>
      <w:r w:rsidR="00C857C6">
        <w:rPr>
          <w:rFonts w:cstheme="minorHAnsi"/>
          <w:sz w:val="24"/>
          <w:szCs w:val="24"/>
        </w:rPr>
        <w:t>lerk and Ward Councillor J Newton</w:t>
      </w:r>
    </w:p>
    <w:p w:rsidR="009D2E85" w:rsidRDefault="009D2E85" w:rsidP="009D2E85">
      <w:pPr>
        <w:pStyle w:val="NoSpacing"/>
        <w:rPr>
          <w:rFonts w:cstheme="minorHAnsi"/>
          <w:sz w:val="24"/>
          <w:szCs w:val="24"/>
        </w:rPr>
      </w:pPr>
    </w:p>
    <w:p w:rsidR="009D2E85" w:rsidRPr="00E81197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1. APOLOGIES</w:t>
      </w:r>
    </w:p>
    <w:p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Apologies were received and accepted from Cllr</w:t>
      </w:r>
      <w:r w:rsidR="006208D2">
        <w:rPr>
          <w:rFonts w:cstheme="minorHAnsi"/>
          <w:sz w:val="24"/>
          <w:szCs w:val="24"/>
        </w:rPr>
        <w:t xml:space="preserve">s S Wyn-Jones, P Pinnington, </w:t>
      </w:r>
      <w:r w:rsidR="00C857C6">
        <w:rPr>
          <w:rFonts w:cstheme="minorHAnsi"/>
          <w:sz w:val="24"/>
          <w:szCs w:val="24"/>
        </w:rPr>
        <w:t>L Cooper</w:t>
      </w:r>
    </w:p>
    <w:p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2. MINUTES</w:t>
      </w:r>
    </w:p>
    <w:p w:rsidR="009D2E85" w:rsidRDefault="009D2E85" w:rsidP="009D2E8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minutes of the previous meeting of </w:t>
      </w:r>
      <w:r w:rsidR="00C857C6">
        <w:rPr>
          <w:rFonts w:cstheme="minorHAnsi"/>
          <w:sz w:val="24"/>
          <w:szCs w:val="24"/>
        </w:rPr>
        <w:t>21</w:t>
      </w:r>
      <w:r w:rsidR="00C857C6" w:rsidRPr="00C857C6">
        <w:rPr>
          <w:rFonts w:cstheme="minorHAnsi"/>
          <w:sz w:val="24"/>
          <w:szCs w:val="24"/>
          <w:vertAlign w:val="superscript"/>
        </w:rPr>
        <w:t>st</w:t>
      </w:r>
      <w:r w:rsidR="00C857C6">
        <w:rPr>
          <w:rFonts w:cstheme="minorHAnsi"/>
          <w:sz w:val="24"/>
          <w:szCs w:val="24"/>
        </w:rPr>
        <w:t xml:space="preserve"> November 2023</w:t>
      </w:r>
      <w:r>
        <w:rPr>
          <w:rFonts w:cstheme="minorHAnsi"/>
          <w:sz w:val="24"/>
          <w:szCs w:val="24"/>
        </w:rPr>
        <w:t xml:space="preserve"> having been previously circulated were confirmed as a correct record and </w:t>
      </w:r>
      <w:r w:rsidR="008314E8">
        <w:rPr>
          <w:rFonts w:cstheme="minorHAnsi"/>
          <w:sz w:val="24"/>
          <w:szCs w:val="24"/>
        </w:rPr>
        <w:t>were signed by Chairman J Smith.</w:t>
      </w:r>
    </w:p>
    <w:p w:rsidR="00B14AF5" w:rsidRPr="00B14AF5" w:rsidRDefault="00B14AF5" w:rsidP="004727E5">
      <w:pPr>
        <w:pStyle w:val="NoSpacing"/>
        <w:rPr>
          <w:rFonts w:cstheme="minorHAnsi"/>
          <w:sz w:val="24"/>
          <w:szCs w:val="24"/>
        </w:rPr>
      </w:pPr>
    </w:p>
    <w:p w:rsidR="000A2152" w:rsidRPr="00331238" w:rsidRDefault="000A2152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3 .OPEN FORUM</w:t>
      </w:r>
    </w:p>
    <w:p w:rsidR="0070295F" w:rsidRDefault="00C857C6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members of the public were present</w:t>
      </w:r>
    </w:p>
    <w:p w:rsidR="0070295F" w:rsidRDefault="0070295F" w:rsidP="004727E5">
      <w:pPr>
        <w:pStyle w:val="NoSpacing"/>
        <w:rPr>
          <w:rFonts w:cstheme="minorHAnsi"/>
          <w:sz w:val="24"/>
          <w:szCs w:val="24"/>
        </w:rPr>
      </w:pPr>
    </w:p>
    <w:p w:rsidR="0070295F" w:rsidRDefault="0070295F" w:rsidP="0070295F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4. MATTERS ARISING</w:t>
      </w:r>
    </w:p>
    <w:p w:rsidR="0070295F" w:rsidRDefault="0070295F" w:rsidP="00C857C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Ward Councillor Update </w:t>
      </w:r>
    </w:p>
    <w:p w:rsidR="000276C7" w:rsidRDefault="00C857C6" w:rsidP="0070295F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LDP has now bee</w:t>
      </w:r>
      <w:r w:rsidR="001944B0">
        <w:rPr>
          <w:rFonts w:cstheme="minorHAnsi"/>
          <w:sz w:val="24"/>
          <w:szCs w:val="24"/>
        </w:rPr>
        <w:t>n passed in its entirety. The G&amp;</w:t>
      </w:r>
      <w:r>
        <w:rPr>
          <w:rFonts w:cstheme="minorHAnsi"/>
          <w:sz w:val="24"/>
          <w:szCs w:val="24"/>
        </w:rPr>
        <w:t>T site has been taken out</w:t>
      </w:r>
    </w:p>
    <w:p w:rsidR="0070295F" w:rsidRDefault="00C857C6" w:rsidP="000276C7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is an overtime ban on highways work apart from gritting and emergency work</w:t>
      </w:r>
    </w:p>
    <w:p w:rsidR="001944B0" w:rsidRDefault="002514E1" w:rsidP="0070295F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944B0">
        <w:rPr>
          <w:rFonts w:cstheme="minorHAnsi"/>
          <w:sz w:val="24"/>
          <w:szCs w:val="24"/>
        </w:rPr>
        <w:t xml:space="preserve">Horseman’s Green </w:t>
      </w:r>
      <w:r w:rsidR="001944B0" w:rsidRPr="001944B0">
        <w:rPr>
          <w:rFonts w:cstheme="minorHAnsi"/>
          <w:sz w:val="24"/>
          <w:szCs w:val="24"/>
        </w:rPr>
        <w:t xml:space="preserve">and Hanmer </w:t>
      </w:r>
      <w:r w:rsidRPr="001944B0">
        <w:rPr>
          <w:rFonts w:cstheme="minorHAnsi"/>
          <w:sz w:val="24"/>
          <w:szCs w:val="24"/>
        </w:rPr>
        <w:t>pavement</w:t>
      </w:r>
      <w:r w:rsidR="001944B0" w:rsidRPr="001944B0">
        <w:rPr>
          <w:rFonts w:cstheme="minorHAnsi"/>
          <w:sz w:val="24"/>
          <w:szCs w:val="24"/>
        </w:rPr>
        <w:t>s</w:t>
      </w:r>
      <w:r w:rsidRPr="001944B0">
        <w:rPr>
          <w:rFonts w:cstheme="minorHAnsi"/>
          <w:sz w:val="24"/>
          <w:szCs w:val="24"/>
        </w:rPr>
        <w:t xml:space="preserve"> to be </w:t>
      </w:r>
      <w:r w:rsidR="001944B0" w:rsidRPr="001944B0">
        <w:rPr>
          <w:rFonts w:cstheme="minorHAnsi"/>
          <w:sz w:val="24"/>
          <w:szCs w:val="24"/>
        </w:rPr>
        <w:t xml:space="preserve">cleared, sprayed and </w:t>
      </w:r>
      <w:r w:rsidRPr="001944B0">
        <w:rPr>
          <w:rFonts w:cstheme="minorHAnsi"/>
          <w:sz w:val="24"/>
          <w:szCs w:val="24"/>
        </w:rPr>
        <w:t>scraped</w:t>
      </w:r>
      <w:r w:rsidR="00C857C6" w:rsidRPr="001944B0">
        <w:rPr>
          <w:rFonts w:cstheme="minorHAnsi"/>
          <w:sz w:val="24"/>
          <w:szCs w:val="24"/>
        </w:rPr>
        <w:t xml:space="preserve"> </w:t>
      </w:r>
      <w:r w:rsidR="001944B0">
        <w:rPr>
          <w:rFonts w:cstheme="minorHAnsi"/>
          <w:sz w:val="24"/>
          <w:szCs w:val="24"/>
        </w:rPr>
        <w:t>as appropriate</w:t>
      </w:r>
    </w:p>
    <w:p w:rsidR="000276C7" w:rsidRPr="001944B0" w:rsidRDefault="000276C7" w:rsidP="0070295F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944B0">
        <w:rPr>
          <w:rFonts w:cstheme="minorHAnsi"/>
          <w:sz w:val="24"/>
          <w:szCs w:val="24"/>
        </w:rPr>
        <w:t>The ditches on Llanbedr Lane have</w:t>
      </w:r>
      <w:r w:rsidR="00C857C6" w:rsidRPr="001944B0">
        <w:rPr>
          <w:rFonts w:cstheme="minorHAnsi"/>
          <w:sz w:val="24"/>
          <w:szCs w:val="24"/>
        </w:rPr>
        <w:t xml:space="preserve"> not yet been done, the lane cannot</w:t>
      </w:r>
      <w:r w:rsidRPr="001944B0">
        <w:rPr>
          <w:rFonts w:cstheme="minorHAnsi"/>
          <w:sz w:val="24"/>
          <w:szCs w:val="24"/>
        </w:rPr>
        <w:t xml:space="preserve"> be repaired</w:t>
      </w:r>
      <w:r w:rsidR="00C857C6" w:rsidRPr="001944B0">
        <w:rPr>
          <w:rFonts w:cstheme="minorHAnsi"/>
          <w:sz w:val="24"/>
          <w:szCs w:val="24"/>
        </w:rPr>
        <w:t xml:space="preserve"> until then</w:t>
      </w:r>
    </w:p>
    <w:p w:rsidR="000276C7" w:rsidRDefault="000276C7" w:rsidP="0070295F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Various pot holes around the ward to be repaired</w:t>
      </w:r>
      <w:r w:rsidR="00202034">
        <w:rPr>
          <w:rFonts w:cstheme="minorHAnsi"/>
          <w:sz w:val="24"/>
          <w:szCs w:val="24"/>
        </w:rPr>
        <w:t xml:space="preserve"> as best as possible</w:t>
      </w:r>
    </w:p>
    <w:p w:rsidR="00202034" w:rsidRDefault="00202034" w:rsidP="00202034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Dip on A525 near the turning to Hanmer is to be repaired</w:t>
      </w:r>
    </w:p>
    <w:p w:rsidR="0070295F" w:rsidRDefault="00202034" w:rsidP="0070295F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02034">
        <w:rPr>
          <w:rFonts w:cstheme="minorHAnsi"/>
          <w:sz w:val="24"/>
          <w:szCs w:val="24"/>
        </w:rPr>
        <w:t>Some works have been delayed until Spring due to the flooding, including Brook Lane</w:t>
      </w:r>
      <w:r w:rsidR="00895418">
        <w:rPr>
          <w:rFonts w:cstheme="minorHAnsi"/>
          <w:sz w:val="24"/>
          <w:szCs w:val="24"/>
        </w:rPr>
        <w:t xml:space="preserve"> Hanmer</w:t>
      </w:r>
    </w:p>
    <w:p w:rsidR="00251A5D" w:rsidRDefault="00251A5D" w:rsidP="0070295F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Potholes outside the Doctor’s Surgery; boundary information to be forwarded to</w:t>
      </w:r>
      <w:r w:rsidR="00895418">
        <w:rPr>
          <w:rFonts w:cstheme="minorHAnsi"/>
          <w:sz w:val="24"/>
          <w:szCs w:val="24"/>
        </w:rPr>
        <w:t xml:space="preserve"> Ward Cllr to confirm ownership</w:t>
      </w:r>
    </w:p>
    <w:p w:rsidR="00895418" w:rsidRPr="00251A5D" w:rsidRDefault="001944B0" w:rsidP="0070295F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Construction of the car </w:t>
      </w:r>
      <w:r w:rsidR="00895418">
        <w:rPr>
          <w:rFonts w:cstheme="minorHAnsi"/>
          <w:sz w:val="24"/>
          <w:szCs w:val="24"/>
        </w:rPr>
        <w:t xml:space="preserve">parking area in Beech Close Hanmer </w:t>
      </w:r>
      <w:r>
        <w:rPr>
          <w:rFonts w:cstheme="minorHAnsi"/>
          <w:sz w:val="24"/>
          <w:szCs w:val="24"/>
        </w:rPr>
        <w:t xml:space="preserve">will commence in </w:t>
      </w:r>
      <w:r w:rsidR="00895418">
        <w:rPr>
          <w:rFonts w:cstheme="minorHAnsi"/>
          <w:sz w:val="24"/>
          <w:szCs w:val="24"/>
        </w:rPr>
        <w:t>the 2024/25 financial year</w:t>
      </w:r>
    </w:p>
    <w:p w:rsidR="007B03BB" w:rsidRDefault="007B03BB" w:rsidP="0070295F">
      <w:pPr>
        <w:pStyle w:val="NoSpacing"/>
        <w:rPr>
          <w:rFonts w:cstheme="minorHAnsi"/>
          <w:sz w:val="24"/>
          <w:szCs w:val="24"/>
          <w:u w:val="single"/>
        </w:rPr>
      </w:pPr>
    </w:p>
    <w:p w:rsidR="0070295F" w:rsidRPr="00E965FD" w:rsidRDefault="0070295F" w:rsidP="0070295F">
      <w:pPr>
        <w:pStyle w:val="NoSpacing"/>
        <w:rPr>
          <w:rFonts w:cstheme="minorHAnsi"/>
          <w:sz w:val="24"/>
          <w:szCs w:val="24"/>
        </w:rPr>
      </w:pPr>
      <w:r w:rsidRPr="00734A30">
        <w:rPr>
          <w:rFonts w:cstheme="minorHAnsi"/>
          <w:sz w:val="24"/>
          <w:szCs w:val="24"/>
          <w:u w:val="single"/>
        </w:rPr>
        <w:t>Highway Matters</w:t>
      </w:r>
      <w:r>
        <w:rPr>
          <w:rFonts w:cstheme="minorHAnsi"/>
          <w:sz w:val="24"/>
          <w:szCs w:val="24"/>
        </w:rPr>
        <w:t xml:space="preserve">: - </w:t>
      </w:r>
    </w:p>
    <w:p w:rsidR="007B03BB" w:rsidRDefault="00202034" w:rsidP="0070295F">
      <w:pPr>
        <w:pStyle w:val="NoSpacing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Severe pot holes </w:t>
      </w:r>
      <w:r w:rsidRPr="00202034">
        <w:rPr>
          <w:rFonts w:cstheme="minorHAnsi"/>
          <w:sz w:val="24"/>
          <w:szCs w:val="24"/>
        </w:rPr>
        <w:t>have been identified in Hanmer and Horseman’s Green</w:t>
      </w:r>
      <w:r>
        <w:rPr>
          <w:rFonts w:cstheme="minorHAnsi"/>
          <w:sz w:val="24"/>
          <w:szCs w:val="24"/>
        </w:rPr>
        <w:t xml:space="preserve"> and Halghton, Ward Cllr J Newton is to drive around to see for himself. Concerns were expressed regar</w:t>
      </w:r>
      <w:r w:rsidR="001944B0">
        <w:rPr>
          <w:rFonts w:cstheme="minorHAnsi"/>
          <w:sz w:val="24"/>
          <w:szCs w:val="24"/>
        </w:rPr>
        <w:t>ding emergency vehicle access in</w:t>
      </w:r>
      <w:r>
        <w:rPr>
          <w:rFonts w:cstheme="minorHAnsi"/>
          <w:sz w:val="24"/>
          <w:szCs w:val="24"/>
        </w:rPr>
        <w:t xml:space="preserve"> the worst affected</w:t>
      </w:r>
      <w:r w:rsidR="001944B0">
        <w:rPr>
          <w:rFonts w:cstheme="minorHAnsi"/>
          <w:sz w:val="24"/>
          <w:szCs w:val="24"/>
        </w:rPr>
        <w:t xml:space="preserve"> areas.</w:t>
      </w:r>
    </w:p>
    <w:p w:rsidR="0070295F" w:rsidRDefault="0070295F" w:rsidP="0070295F">
      <w:pPr>
        <w:pStyle w:val="NoSpacing"/>
        <w:rPr>
          <w:rFonts w:cstheme="minorHAnsi"/>
          <w:sz w:val="24"/>
          <w:szCs w:val="24"/>
        </w:rPr>
      </w:pPr>
      <w:r w:rsidRPr="004F4A43">
        <w:rPr>
          <w:rFonts w:cstheme="minorHAnsi"/>
          <w:sz w:val="24"/>
          <w:szCs w:val="24"/>
          <w:u w:val="single"/>
        </w:rPr>
        <w:t>LDP Update</w:t>
      </w:r>
      <w:r w:rsidR="007B03BB">
        <w:rPr>
          <w:rFonts w:cstheme="minorHAnsi"/>
          <w:sz w:val="24"/>
          <w:szCs w:val="24"/>
          <w:u w:val="single"/>
        </w:rPr>
        <w:t>:</w:t>
      </w:r>
      <w:r w:rsidR="007B03BB" w:rsidRPr="007B03BB">
        <w:rPr>
          <w:rFonts w:cstheme="minorHAnsi"/>
          <w:sz w:val="24"/>
          <w:szCs w:val="24"/>
        </w:rPr>
        <w:t xml:space="preserve">- </w:t>
      </w:r>
      <w:r w:rsidR="00251A5D">
        <w:rPr>
          <w:rFonts w:cstheme="minorHAnsi"/>
          <w:sz w:val="24"/>
          <w:szCs w:val="24"/>
        </w:rPr>
        <w:t>This can now be taken off the Agenda.</w:t>
      </w:r>
    </w:p>
    <w:p w:rsidR="00251A5D" w:rsidRDefault="00251A5D" w:rsidP="0070295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Ward Councillor J Newton was </w:t>
      </w:r>
      <w:r w:rsidR="001944B0">
        <w:rPr>
          <w:rFonts w:cstheme="minorHAnsi"/>
          <w:sz w:val="24"/>
          <w:szCs w:val="24"/>
        </w:rPr>
        <w:t>asked to follow up the agreed actions from the meeting held with WCBC on 9</w:t>
      </w:r>
      <w:r w:rsidR="001944B0" w:rsidRPr="001944B0">
        <w:rPr>
          <w:rFonts w:cstheme="minorHAnsi"/>
          <w:sz w:val="24"/>
          <w:szCs w:val="24"/>
          <w:vertAlign w:val="superscript"/>
        </w:rPr>
        <w:t>th</w:t>
      </w:r>
      <w:r w:rsidR="001944B0">
        <w:rPr>
          <w:rFonts w:cstheme="minorHAnsi"/>
          <w:sz w:val="24"/>
          <w:szCs w:val="24"/>
        </w:rPr>
        <w:t xml:space="preserve"> November and obtain indicative dates for their completion. The Ward Councillor was </w:t>
      </w:r>
      <w:r>
        <w:rPr>
          <w:rFonts w:cstheme="minorHAnsi"/>
          <w:sz w:val="24"/>
          <w:szCs w:val="24"/>
        </w:rPr>
        <w:t>thanked by all Councillors for all his work done on behalf of the Community it is very much appreciated.</w:t>
      </w:r>
    </w:p>
    <w:p w:rsidR="00251A5D" w:rsidRDefault="00251A5D" w:rsidP="0070295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Ward Councillor then left the meeting at 8pm.</w:t>
      </w:r>
    </w:p>
    <w:p w:rsidR="00251A5D" w:rsidRPr="007B03BB" w:rsidRDefault="00251A5D" w:rsidP="0070295F">
      <w:pPr>
        <w:pStyle w:val="NoSpacing"/>
        <w:rPr>
          <w:rFonts w:cstheme="minorHAnsi"/>
          <w:sz w:val="24"/>
          <w:szCs w:val="24"/>
        </w:rPr>
      </w:pPr>
    </w:p>
    <w:p w:rsidR="0070295F" w:rsidRDefault="0070295F" w:rsidP="0070295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Hanmer Surgery</w:t>
      </w:r>
      <w:r w:rsidR="007B03BB" w:rsidRPr="007B03BB">
        <w:rPr>
          <w:rFonts w:cstheme="minorHAnsi"/>
          <w:sz w:val="24"/>
          <w:szCs w:val="24"/>
        </w:rPr>
        <w:t>:-</w:t>
      </w:r>
      <w:r w:rsidR="007B03BB">
        <w:rPr>
          <w:rFonts w:cstheme="minorHAnsi"/>
          <w:sz w:val="24"/>
          <w:szCs w:val="24"/>
        </w:rPr>
        <w:t xml:space="preserve"> </w:t>
      </w:r>
      <w:r w:rsidR="00251A5D">
        <w:rPr>
          <w:rFonts w:cstheme="minorHAnsi"/>
          <w:sz w:val="24"/>
          <w:szCs w:val="24"/>
        </w:rPr>
        <w:t>Further meetings have taken place with the Health Board with more meet</w:t>
      </w:r>
      <w:r w:rsidR="001D2A24">
        <w:rPr>
          <w:rFonts w:cstheme="minorHAnsi"/>
          <w:sz w:val="24"/>
          <w:szCs w:val="24"/>
        </w:rPr>
        <w:t xml:space="preserve">ings scheduled, </w:t>
      </w:r>
      <w:r w:rsidR="00251A5D">
        <w:rPr>
          <w:rFonts w:cstheme="minorHAnsi"/>
          <w:sz w:val="24"/>
          <w:szCs w:val="24"/>
        </w:rPr>
        <w:t xml:space="preserve"> de</w:t>
      </w:r>
      <w:r w:rsidR="001D2A24">
        <w:rPr>
          <w:rFonts w:cstheme="minorHAnsi"/>
          <w:sz w:val="24"/>
          <w:szCs w:val="24"/>
        </w:rPr>
        <w:t>spite support from Politicians, there are no action points proposed to date.</w:t>
      </w:r>
    </w:p>
    <w:p w:rsidR="00251A5D" w:rsidRDefault="00251A5D" w:rsidP="00251A5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Police Matters</w:t>
      </w:r>
      <w:r w:rsidRPr="007B03BB">
        <w:rPr>
          <w:rFonts w:cstheme="minorHAnsi"/>
          <w:sz w:val="24"/>
          <w:szCs w:val="24"/>
        </w:rPr>
        <w:t>:- PCSO Dean</w:t>
      </w:r>
      <w:r>
        <w:rPr>
          <w:rFonts w:cstheme="minorHAnsi"/>
          <w:sz w:val="24"/>
          <w:szCs w:val="24"/>
        </w:rPr>
        <w:t xml:space="preserve"> Sawyer has previously circulated the figures, no action required.</w:t>
      </w:r>
    </w:p>
    <w:p w:rsidR="00B613AE" w:rsidRDefault="00B613AE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C67231" w:rsidRDefault="00C67231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C67231" w:rsidRDefault="00C67231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C67231" w:rsidRDefault="00C67231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C67231" w:rsidRDefault="00C67231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C67231" w:rsidRDefault="00C67231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795EF4" w:rsidRDefault="00B613AE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5</w:t>
      </w:r>
      <w:r w:rsidR="00215BAD" w:rsidRPr="00E965FD">
        <w:rPr>
          <w:rFonts w:cstheme="minorHAnsi"/>
          <w:b/>
          <w:sz w:val="24"/>
          <w:szCs w:val="24"/>
          <w:u w:val="single"/>
        </w:rPr>
        <w:t xml:space="preserve">. </w:t>
      </w:r>
      <w:r w:rsidR="0076713B">
        <w:rPr>
          <w:rFonts w:cstheme="minorHAnsi"/>
          <w:b/>
          <w:sz w:val="24"/>
          <w:szCs w:val="24"/>
          <w:u w:val="single"/>
        </w:rPr>
        <w:t>ACCOUNTS</w:t>
      </w:r>
    </w:p>
    <w:p w:rsidR="00B613AE" w:rsidRDefault="00B613AE" w:rsidP="00B613AE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Community Council approved the following:</w:t>
      </w:r>
    </w:p>
    <w:p w:rsidR="00400A18" w:rsidRDefault="00400A18" w:rsidP="00400A1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09/01/24 - Scottish Power - £50.09 - already paid</w:t>
      </w:r>
    </w:p>
    <w:p w:rsidR="001D2A24" w:rsidRDefault="001D2A24" w:rsidP="001D2A2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F24F90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 Precept received 01/12/23 - £4594.33</w:t>
      </w:r>
    </w:p>
    <w:p w:rsidR="00400A18" w:rsidRDefault="001D2A24" w:rsidP="001D2A2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</w:t>
      </w:r>
      <w:r w:rsidRPr="00976105">
        <w:rPr>
          <w:rFonts w:cstheme="minorHAnsi"/>
          <w:sz w:val="24"/>
          <w:szCs w:val="24"/>
        </w:rPr>
        <w:t>rrent Account</w:t>
      </w:r>
      <w:r>
        <w:rPr>
          <w:rFonts w:cstheme="minorHAnsi"/>
          <w:sz w:val="24"/>
          <w:szCs w:val="24"/>
        </w:rPr>
        <w:t xml:space="preserve"> balance as at 11/01/24 - £11566.46</w:t>
      </w:r>
    </w:p>
    <w:p w:rsidR="001D2A24" w:rsidRDefault="001D2A24" w:rsidP="001D2A2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Reserve Account balance as at 11/01/24  - £8830.09</w:t>
      </w:r>
    </w:p>
    <w:p w:rsidR="00400A18" w:rsidRDefault="00400A18" w:rsidP="00400A1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Audit update - External Audits for 2021/2022</w:t>
      </w:r>
      <w:r w:rsidR="00895418">
        <w:rPr>
          <w:rFonts w:cstheme="minorHAnsi"/>
          <w:sz w:val="24"/>
          <w:szCs w:val="24"/>
        </w:rPr>
        <w:t>(full)</w:t>
      </w:r>
      <w:r>
        <w:rPr>
          <w:rFonts w:cstheme="minorHAnsi"/>
          <w:sz w:val="24"/>
          <w:szCs w:val="24"/>
        </w:rPr>
        <w:t xml:space="preserve"> and 2022/2023</w:t>
      </w:r>
      <w:r w:rsidR="00895418">
        <w:rPr>
          <w:rFonts w:cstheme="minorHAnsi"/>
          <w:sz w:val="24"/>
          <w:szCs w:val="24"/>
        </w:rPr>
        <w:t>(basic)</w:t>
      </w:r>
      <w:r>
        <w:rPr>
          <w:rFonts w:cstheme="minorHAnsi"/>
          <w:sz w:val="24"/>
          <w:szCs w:val="24"/>
        </w:rPr>
        <w:t xml:space="preserve"> have been completed by Audit Wales. These have not yet been invoiced by Audit Wales, but some Community Councils have received invoices for around £2000 for the full Audit</w:t>
      </w:r>
      <w:r w:rsidR="0089541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and it was proposed by Chairman J Smith and seconded by Vice Chairman E Hanmer that if this Community Council were to receive such an invoice, it is to be queried and a breakdown of costs requested</w:t>
      </w:r>
      <w:r w:rsidR="00895418">
        <w:rPr>
          <w:rFonts w:cstheme="minorHAnsi"/>
          <w:sz w:val="24"/>
          <w:szCs w:val="24"/>
        </w:rPr>
        <w:t xml:space="preserve"> before approving for payment.</w:t>
      </w:r>
    </w:p>
    <w:p w:rsidR="00895418" w:rsidRDefault="00895418" w:rsidP="00400A1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Accounts check to be done by Cllr J Jones</w:t>
      </w:r>
    </w:p>
    <w:p w:rsidR="00B613AE" w:rsidRPr="00976105" w:rsidRDefault="00B613AE" w:rsidP="00B613AE">
      <w:pPr>
        <w:pStyle w:val="NoSpacing"/>
        <w:rPr>
          <w:rFonts w:cstheme="minorHAnsi"/>
          <w:sz w:val="24"/>
          <w:szCs w:val="24"/>
        </w:rPr>
      </w:pPr>
    </w:p>
    <w:p w:rsidR="00B613AE" w:rsidRDefault="00B613AE" w:rsidP="00B613AE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6. ESTIMATES AND PRECEPT 2024/2025</w:t>
      </w:r>
    </w:p>
    <w:p w:rsidR="00B613AE" w:rsidRDefault="00895418" w:rsidP="00B613AE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</w:t>
      </w:r>
      <w:r w:rsidR="00B613AE">
        <w:rPr>
          <w:rFonts w:cstheme="minorHAnsi"/>
          <w:sz w:val="24"/>
          <w:szCs w:val="24"/>
        </w:rPr>
        <w:t>was</w:t>
      </w:r>
      <w:r>
        <w:rPr>
          <w:rFonts w:cstheme="minorHAnsi"/>
          <w:sz w:val="24"/>
          <w:szCs w:val="24"/>
        </w:rPr>
        <w:t xml:space="preserve"> Resolved</w:t>
      </w:r>
      <w:r w:rsidR="00B613AE">
        <w:rPr>
          <w:rFonts w:cstheme="minorHAnsi"/>
          <w:sz w:val="24"/>
          <w:szCs w:val="24"/>
        </w:rPr>
        <w:t xml:space="preserve"> that the precept should remain the same for 2024/25</w:t>
      </w:r>
      <w:r>
        <w:rPr>
          <w:rFonts w:cstheme="minorHAnsi"/>
          <w:sz w:val="24"/>
          <w:szCs w:val="24"/>
        </w:rPr>
        <w:t xml:space="preserve"> at £13783 - Chairman J Smith proposed and Vice Chairman E Hanmer seconded.</w:t>
      </w:r>
    </w:p>
    <w:p w:rsidR="00B613AE" w:rsidRPr="00295A75" w:rsidRDefault="00B613AE" w:rsidP="00B613AE">
      <w:pPr>
        <w:pStyle w:val="NoSpacing"/>
        <w:rPr>
          <w:rFonts w:cstheme="minorHAnsi"/>
          <w:sz w:val="24"/>
          <w:szCs w:val="24"/>
        </w:rPr>
      </w:pPr>
    </w:p>
    <w:p w:rsidR="00B613AE" w:rsidRDefault="00B613AE" w:rsidP="00B613AE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7.CORRESPONDENCE</w:t>
      </w:r>
    </w:p>
    <w:p w:rsidR="00C14C58" w:rsidRPr="00D6742A" w:rsidRDefault="00895418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Previously emailed, no action required</w:t>
      </w:r>
    </w:p>
    <w:p w:rsidR="00D91DE8" w:rsidRDefault="00D91DE8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895418" w:rsidRPr="00D1019C" w:rsidRDefault="00895418" w:rsidP="00895418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8. PLANNING</w:t>
      </w:r>
    </w:p>
    <w:p w:rsidR="00895418" w:rsidRDefault="00895418" w:rsidP="0089541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Decision Granted:</w:t>
      </w:r>
    </w:p>
    <w:p w:rsidR="00895418" w:rsidRDefault="00895418" w:rsidP="0089541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P/2023/0704 - Land off Beech Close, Hanmer - Construction of car parking area</w:t>
      </w:r>
    </w:p>
    <w:p w:rsidR="00895418" w:rsidRDefault="00895418" w:rsidP="00895418">
      <w:pPr>
        <w:pStyle w:val="NoSpacing"/>
        <w:rPr>
          <w:rFonts w:cstheme="minorHAnsi"/>
          <w:sz w:val="24"/>
          <w:szCs w:val="24"/>
        </w:rPr>
      </w:pPr>
    </w:p>
    <w:p w:rsidR="00895418" w:rsidRDefault="00895418" w:rsidP="00895418">
      <w:pPr>
        <w:pStyle w:val="NoSpacing"/>
        <w:rPr>
          <w:rFonts w:cstheme="minorHAnsi"/>
          <w:sz w:val="24"/>
          <w:szCs w:val="24"/>
        </w:rPr>
      </w:pPr>
      <w:r w:rsidRPr="00787728">
        <w:rPr>
          <w:rFonts w:cstheme="minorHAnsi"/>
          <w:sz w:val="24"/>
          <w:szCs w:val="24"/>
        </w:rPr>
        <w:t xml:space="preserve">Decision still pending: </w:t>
      </w:r>
    </w:p>
    <w:p w:rsidR="00895418" w:rsidRDefault="00895418" w:rsidP="0089541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P/2023/0703 - Wellington House, Pear Tree Lane, Halghton - Non material amendment to P/2021/1116 to amend dimensions of extension</w:t>
      </w:r>
    </w:p>
    <w:p w:rsidR="00895418" w:rsidRDefault="00895418" w:rsidP="0089541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P/2023/0642 - Top House Farm, Big Arowry, Hanmer - Conversion of farm building to residential dwelling</w:t>
      </w:r>
    </w:p>
    <w:p w:rsidR="00895418" w:rsidRDefault="00895418" w:rsidP="0089541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P/2023/0338 - Willington Lodge Horseman’s Green, - Listed building consent for internal and external alterations</w:t>
      </w:r>
    </w:p>
    <w:p w:rsidR="00895418" w:rsidRPr="00787728" w:rsidRDefault="00895418" w:rsidP="00895418">
      <w:pPr>
        <w:pStyle w:val="NoSpacing"/>
        <w:rPr>
          <w:rFonts w:cstheme="minorHAnsi"/>
          <w:sz w:val="24"/>
          <w:szCs w:val="24"/>
        </w:rPr>
      </w:pPr>
      <w:r w:rsidRPr="00787728">
        <w:rPr>
          <w:rFonts w:cstheme="minorHAnsi"/>
          <w:sz w:val="24"/>
          <w:szCs w:val="24"/>
        </w:rPr>
        <w:t>15/12/2022 - P/2022/1050 - Land at Moss Lane, Arowry - Installation of slurry store</w:t>
      </w:r>
    </w:p>
    <w:p w:rsidR="00895418" w:rsidRPr="00787728" w:rsidRDefault="00895418" w:rsidP="00895418">
      <w:pPr>
        <w:pStyle w:val="NoSpacing"/>
        <w:rPr>
          <w:rFonts w:cstheme="minorHAnsi"/>
          <w:sz w:val="24"/>
          <w:szCs w:val="24"/>
        </w:rPr>
      </w:pPr>
      <w:r w:rsidRPr="00787728">
        <w:rPr>
          <w:rFonts w:cstheme="minorHAnsi"/>
          <w:sz w:val="24"/>
          <w:szCs w:val="24"/>
        </w:rPr>
        <w:t>11/12/2022 - P/2022/0880 - Home Farm Buildings Gredington Estate - variation of condition 1 of planning permission to extend time limit for commencement of development</w:t>
      </w:r>
    </w:p>
    <w:p w:rsidR="00895418" w:rsidRPr="00787728" w:rsidRDefault="00895418" w:rsidP="00895418">
      <w:pPr>
        <w:pStyle w:val="NoSpacing"/>
        <w:rPr>
          <w:rFonts w:cstheme="minorHAnsi"/>
          <w:sz w:val="24"/>
          <w:szCs w:val="24"/>
          <w:lang w:eastAsia="en-GB"/>
        </w:rPr>
      </w:pPr>
      <w:r w:rsidRPr="00787728">
        <w:rPr>
          <w:rFonts w:cstheme="minorHAnsi"/>
          <w:sz w:val="24"/>
          <w:szCs w:val="24"/>
          <w:lang w:eastAsia="en-GB"/>
        </w:rPr>
        <w:t>P/2022/0221 - Halghton New Mill Cottage, Hanmer, Whitchurch, SY13 3DT</w:t>
      </w:r>
    </w:p>
    <w:p w:rsidR="00895418" w:rsidRPr="00787728" w:rsidRDefault="00895418" w:rsidP="00895418">
      <w:pPr>
        <w:pStyle w:val="NoSpacing"/>
        <w:rPr>
          <w:rFonts w:cstheme="minorHAnsi"/>
          <w:sz w:val="24"/>
          <w:szCs w:val="24"/>
          <w:lang w:eastAsia="en-GB"/>
        </w:rPr>
      </w:pPr>
      <w:r w:rsidRPr="00787728">
        <w:rPr>
          <w:rFonts w:cstheme="minorHAnsi"/>
          <w:sz w:val="24"/>
          <w:szCs w:val="24"/>
          <w:lang w:eastAsia="en-GB"/>
        </w:rPr>
        <w:t>conversion of barn to dwelling and creation of new access track</w:t>
      </w:r>
    </w:p>
    <w:p w:rsidR="00895418" w:rsidRDefault="00895418" w:rsidP="0089541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89298B">
        <w:rPr>
          <w:rFonts w:asciiTheme="minorHAnsi" w:hAnsiTheme="minorHAnsi" w:cstheme="minorHAnsi"/>
        </w:rPr>
        <w:t>P/2023/0361 - Willington Lodge, Horseman’s Green, SY13 3BZ - Conversion of barn into wedding venue - comments regarding noise consideration for neighbours was forwarded from the Community Council</w:t>
      </w:r>
    </w:p>
    <w:p w:rsidR="00C67231" w:rsidRDefault="00C67231" w:rsidP="0089541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C67231" w:rsidRDefault="00C67231" w:rsidP="0089541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C67231" w:rsidRDefault="00C67231" w:rsidP="0089541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C67231" w:rsidRDefault="00C67231" w:rsidP="0089541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C67231" w:rsidRDefault="00C67231" w:rsidP="0089541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C67231" w:rsidRPr="0089298B" w:rsidRDefault="00C67231" w:rsidP="0089541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:rsidR="00895418" w:rsidRDefault="00895418" w:rsidP="00895418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9. AN</w:t>
      </w:r>
      <w:r w:rsidRPr="00E965FD">
        <w:rPr>
          <w:rFonts w:cstheme="minorHAnsi"/>
          <w:b/>
          <w:sz w:val="24"/>
          <w:szCs w:val="24"/>
          <w:u w:val="single"/>
        </w:rPr>
        <w:t>Y OTHER BUSINESS</w:t>
      </w:r>
    </w:p>
    <w:p w:rsidR="00895418" w:rsidRDefault="00C67231" w:rsidP="0089541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Councillors pledged their support to the Hanmer Surgery Action Group</w:t>
      </w:r>
    </w:p>
    <w:p w:rsidR="00C67231" w:rsidRPr="00C67231" w:rsidRDefault="00C67231" w:rsidP="00895418">
      <w:pPr>
        <w:pStyle w:val="NoSpacing"/>
        <w:rPr>
          <w:rFonts w:cstheme="minorHAnsi"/>
          <w:sz w:val="24"/>
          <w:szCs w:val="24"/>
        </w:rPr>
      </w:pPr>
    </w:p>
    <w:p w:rsidR="00B613AE" w:rsidRDefault="00B613AE" w:rsidP="00B613AE">
      <w:pPr>
        <w:pStyle w:val="NoSpacing"/>
        <w:rPr>
          <w:rFonts w:cstheme="minorHAnsi"/>
          <w:sz w:val="24"/>
          <w:szCs w:val="24"/>
        </w:rPr>
      </w:pP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</w:p>
    <w:p w:rsidR="00045E8C" w:rsidRDefault="00045E8C" w:rsidP="00045E8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being no further business, the Chairman thanked all present for attending an</w:t>
      </w:r>
      <w:r w:rsidR="0019396A">
        <w:rPr>
          <w:rFonts w:cstheme="minorHAnsi"/>
          <w:sz w:val="24"/>
          <w:szCs w:val="24"/>
        </w:rPr>
        <w:t>d the meeting was closed at 8.25</w:t>
      </w:r>
      <w:r>
        <w:rPr>
          <w:rFonts w:cstheme="minorHAnsi"/>
          <w:sz w:val="24"/>
          <w:szCs w:val="24"/>
        </w:rPr>
        <w:t>pm</w:t>
      </w:r>
    </w:p>
    <w:p w:rsidR="00045E8C" w:rsidRDefault="00045E8C" w:rsidP="008102BA">
      <w:pPr>
        <w:pStyle w:val="NoSpacing"/>
        <w:rPr>
          <w:rFonts w:cstheme="minorHAnsi"/>
          <w:sz w:val="24"/>
          <w:szCs w:val="24"/>
        </w:rPr>
      </w:pP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Signed as a correct record</w:t>
      </w:r>
      <w:r w:rsidR="00C939D2" w:rsidRPr="00086E65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>................................................</w:t>
      </w: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</w:t>
      </w:r>
    </w:p>
    <w:p w:rsidR="00EF1756" w:rsidRDefault="00EF1756" w:rsidP="008102BA">
      <w:pPr>
        <w:pStyle w:val="NoSpacing"/>
        <w:rPr>
          <w:rFonts w:cstheme="minorHAnsi"/>
          <w:sz w:val="24"/>
          <w:szCs w:val="24"/>
        </w:rPr>
      </w:pPr>
    </w:p>
    <w:p w:rsidR="00735EDD" w:rsidRDefault="00EF1756" w:rsidP="00EF1756">
      <w:pPr>
        <w:pStyle w:val="NoSpacing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Dated ...............................................................</w:t>
      </w:r>
      <w:r w:rsidR="00C939D2" w:rsidRPr="00086E65">
        <w:rPr>
          <w:rFonts w:cstheme="minorHAnsi"/>
          <w:sz w:val="24"/>
          <w:szCs w:val="24"/>
        </w:rPr>
        <w:t xml:space="preserve">                 </w:t>
      </w:r>
    </w:p>
    <w:p w:rsidR="00735EDD" w:rsidRDefault="00735EDD" w:rsidP="00EF1756">
      <w:pPr>
        <w:pStyle w:val="NoSpacing"/>
        <w:ind w:left="2160"/>
        <w:rPr>
          <w:rFonts w:cstheme="minorHAnsi"/>
          <w:sz w:val="24"/>
          <w:szCs w:val="24"/>
        </w:rPr>
      </w:pPr>
    </w:p>
    <w:p w:rsidR="00735EDD" w:rsidRDefault="00735EDD" w:rsidP="00EF1756">
      <w:pPr>
        <w:pStyle w:val="NoSpacing"/>
        <w:ind w:left="2160"/>
        <w:rPr>
          <w:rFonts w:cstheme="minorHAnsi"/>
          <w:sz w:val="24"/>
          <w:szCs w:val="24"/>
        </w:rPr>
      </w:pPr>
    </w:p>
    <w:p w:rsidR="00C67231" w:rsidRDefault="00C67231" w:rsidP="00C6723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Next meeting Tuesday 19</w:t>
      </w:r>
      <w:r w:rsidRPr="00A0183E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March 2024</w:t>
      </w:r>
      <w:r>
        <w:rPr>
          <w:rFonts w:cstheme="minorHAnsi"/>
          <w:sz w:val="24"/>
          <w:szCs w:val="24"/>
        </w:rPr>
        <w:t xml:space="preserve"> </w:t>
      </w:r>
    </w:p>
    <w:p w:rsidR="006208D2" w:rsidRDefault="006208D2" w:rsidP="006208D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6208D2" w:rsidRPr="00295A75" w:rsidRDefault="006208D2" w:rsidP="006208D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391318" w:rsidRPr="00EF1756" w:rsidRDefault="00C939D2" w:rsidP="00EF1756">
      <w:pPr>
        <w:pStyle w:val="NoSpacing"/>
        <w:ind w:left="2160"/>
        <w:rPr>
          <w:rFonts w:cstheme="minorHAnsi"/>
          <w:sz w:val="24"/>
          <w:szCs w:val="24"/>
        </w:rPr>
      </w:pPr>
      <w:r w:rsidRPr="00086E6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91318" w:rsidRPr="00EF1756" w:rsidSect="00B473EA">
      <w:footerReference w:type="default" r:id="rId8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2B6" w:rsidRDefault="006202B6" w:rsidP="003006F5">
      <w:pPr>
        <w:spacing w:after="0" w:line="240" w:lineRule="auto"/>
      </w:pPr>
      <w:r>
        <w:separator/>
      </w:r>
    </w:p>
  </w:endnote>
  <w:endnote w:type="continuationSeparator" w:id="0">
    <w:p w:rsidR="006202B6" w:rsidRDefault="006202B6" w:rsidP="0030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773016"/>
      <w:docPartObj>
        <w:docPartGallery w:val="Page Numbers (Bottom of Page)"/>
        <w:docPartUnique/>
      </w:docPartObj>
    </w:sdtPr>
    <w:sdtContent>
      <w:p w:rsidR="00251A5D" w:rsidRDefault="00D649BF">
        <w:pPr>
          <w:pStyle w:val="Footer"/>
        </w:pPr>
        <w:fldSimple w:instr=" PAGE   \* MERGEFORMAT ">
          <w:r w:rsidR="00005F39">
            <w:rPr>
              <w:noProof/>
            </w:rPr>
            <w:t>1</w:t>
          </w:r>
        </w:fldSimple>
      </w:p>
    </w:sdtContent>
  </w:sdt>
  <w:p w:rsidR="00251A5D" w:rsidRDefault="00251A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2B6" w:rsidRDefault="006202B6" w:rsidP="003006F5">
      <w:pPr>
        <w:spacing w:after="0" w:line="240" w:lineRule="auto"/>
      </w:pPr>
      <w:r>
        <w:separator/>
      </w:r>
    </w:p>
  </w:footnote>
  <w:footnote w:type="continuationSeparator" w:id="0">
    <w:p w:rsidR="006202B6" w:rsidRDefault="006202B6" w:rsidP="00300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65C0"/>
    <w:multiLevelType w:val="hybridMultilevel"/>
    <w:tmpl w:val="A888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43480"/>
    <w:multiLevelType w:val="hybridMultilevel"/>
    <w:tmpl w:val="F0DCEF54"/>
    <w:lvl w:ilvl="0" w:tplc="3EB4D6E0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6B8E6320"/>
    <w:multiLevelType w:val="hybridMultilevel"/>
    <w:tmpl w:val="E9723A00"/>
    <w:lvl w:ilvl="0" w:tplc="9EF6B20C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4727E5"/>
    <w:rsid w:val="00005F39"/>
    <w:rsid w:val="0002234E"/>
    <w:rsid w:val="000276C7"/>
    <w:rsid w:val="00045906"/>
    <w:rsid w:val="00045E8C"/>
    <w:rsid w:val="00047B54"/>
    <w:rsid w:val="00050DCD"/>
    <w:rsid w:val="00064B18"/>
    <w:rsid w:val="00080DC1"/>
    <w:rsid w:val="00086E65"/>
    <w:rsid w:val="000A2152"/>
    <w:rsid w:val="000A4BC3"/>
    <w:rsid w:val="000B081D"/>
    <w:rsid w:val="000C3B4C"/>
    <w:rsid w:val="000C75EC"/>
    <w:rsid w:val="000C7A03"/>
    <w:rsid w:val="000D09EA"/>
    <w:rsid w:val="000E161C"/>
    <w:rsid w:val="000F4694"/>
    <w:rsid w:val="0010663D"/>
    <w:rsid w:val="0012375A"/>
    <w:rsid w:val="0012490E"/>
    <w:rsid w:val="00131A07"/>
    <w:rsid w:val="001433FF"/>
    <w:rsid w:val="001600B7"/>
    <w:rsid w:val="001644C1"/>
    <w:rsid w:val="00176039"/>
    <w:rsid w:val="00182ADA"/>
    <w:rsid w:val="0019396A"/>
    <w:rsid w:val="001944B0"/>
    <w:rsid w:val="001A2690"/>
    <w:rsid w:val="001A3BB6"/>
    <w:rsid w:val="001D2A24"/>
    <w:rsid w:val="001E4A33"/>
    <w:rsid w:val="00202034"/>
    <w:rsid w:val="00215BAD"/>
    <w:rsid w:val="00236D27"/>
    <w:rsid w:val="002500C6"/>
    <w:rsid w:val="002514E1"/>
    <w:rsid w:val="00251A5D"/>
    <w:rsid w:val="002525D3"/>
    <w:rsid w:val="00252F8E"/>
    <w:rsid w:val="0025329D"/>
    <w:rsid w:val="002841A3"/>
    <w:rsid w:val="00286226"/>
    <w:rsid w:val="00287663"/>
    <w:rsid w:val="002A1206"/>
    <w:rsid w:val="002A5344"/>
    <w:rsid w:val="002F0819"/>
    <w:rsid w:val="003006F5"/>
    <w:rsid w:val="0030203D"/>
    <w:rsid w:val="00304D11"/>
    <w:rsid w:val="00306050"/>
    <w:rsid w:val="00331238"/>
    <w:rsid w:val="00331A52"/>
    <w:rsid w:val="00351930"/>
    <w:rsid w:val="003629E0"/>
    <w:rsid w:val="00366AA9"/>
    <w:rsid w:val="00382048"/>
    <w:rsid w:val="00391318"/>
    <w:rsid w:val="00391FA9"/>
    <w:rsid w:val="003A1A2A"/>
    <w:rsid w:val="003A4077"/>
    <w:rsid w:val="003A4D36"/>
    <w:rsid w:val="003A502C"/>
    <w:rsid w:val="003B365D"/>
    <w:rsid w:val="003B68F6"/>
    <w:rsid w:val="003C415B"/>
    <w:rsid w:val="003E6D69"/>
    <w:rsid w:val="00400A18"/>
    <w:rsid w:val="00402C94"/>
    <w:rsid w:val="0043200B"/>
    <w:rsid w:val="004356A8"/>
    <w:rsid w:val="00453CBE"/>
    <w:rsid w:val="004647B4"/>
    <w:rsid w:val="00470214"/>
    <w:rsid w:val="00470E24"/>
    <w:rsid w:val="004727E5"/>
    <w:rsid w:val="00481732"/>
    <w:rsid w:val="004862FD"/>
    <w:rsid w:val="004A66A2"/>
    <w:rsid w:val="004E6FC6"/>
    <w:rsid w:val="004F38D2"/>
    <w:rsid w:val="004F4A43"/>
    <w:rsid w:val="00504711"/>
    <w:rsid w:val="00505F6B"/>
    <w:rsid w:val="00511BED"/>
    <w:rsid w:val="00526CD5"/>
    <w:rsid w:val="00545244"/>
    <w:rsid w:val="0056033E"/>
    <w:rsid w:val="0056766E"/>
    <w:rsid w:val="00586226"/>
    <w:rsid w:val="005905F7"/>
    <w:rsid w:val="005D3305"/>
    <w:rsid w:val="005D60BE"/>
    <w:rsid w:val="005E71EF"/>
    <w:rsid w:val="005F3991"/>
    <w:rsid w:val="005F6358"/>
    <w:rsid w:val="006034FA"/>
    <w:rsid w:val="006202B6"/>
    <w:rsid w:val="006208D2"/>
    <w:rsid w:val="00626213"/>
    <w:rsid w:val="00633AC6"/>
    <w:rsid w:val="00635742"/>
    <w:rsid w:val="0063742E"/>
    <w:rsid w:val="00651363"/>
    <w:rsid w:val="00681177"/>
    <w:rsid w:val="00686C61"/>
    <w:rsid w:val="006B7A04"/>
    <w:rsid w:val="006C27A6"/>
    <w:rsid w:val="006C4F7E"/>
    <w:rsid w:val="006D23EF"/>
    <w:rsid w:val="006D2540"/>
    <w:rsid w:val="007019E9"/>
    <w:rsid w:val="0070295F"/>
    <w:rsid w:val="00717052"/>
    <w:rsid w:val="00734A30"/>
    <w:rsid w:val="007354B4"/>
    <w:rsid w:val="00735EDD"/>
    <w:rsid w:val="00740440"/>
    <w:rsid w:val="00750A2D"/>
    <w:rsid w:val="0076713B"/>
    <w:rsid w:val="0078017E"/>
    <w:rsid w:val="00787728"/>
    <w:rsid w:val="00795EF4"/>
    <w:rsid w:val="007B03BB"/>
    <w:rsid w:val="007B5FFD"/>
    <w:rsid w:val="007B7FBD"/>
    <w:rsid w:val="007E693A"/>
    <w:rsid w:val="007F288B"/>
    <w:rsid w:val="007F77DA"/>
    <w:rsid w:val="008102BA"/>
    <w:rsid w:val="00812083"/>
    <w:rsid w:val="0082367C"/>
    <w:rsid w:val="0082474C"/>
    <w:rsid w:val="00825F3C"/>
    <w:rsid w:val="008314E8"/>
    <w:rsid w:val="00831839"/>
    <w:rsid w:val="00843F6E"/>
    <w:rsid w:val="00876120"/>
    <w:rsid w:val="00895418"/>
    <w:rsid w:val="008A4CB7"/>
    <w:rsid w:val="008C0DAF"/>
    <w:rsid w:val="00927807"/>
    <w:rsid w:val="00947EA0"/>
    <w:rsid w:val="00953F88"/>
    <w:rsid w:val="00957202"/>
    <w:rsid w:val="00961203"/>
    <w:rsid w:val="009760C2"/>
    <w:rsid w:val="00976105"/>
    <w:rsid w:val="00976A30"/>
    <w:rsid w:val="00994508"/>
    <w:rsid w:val="009A2491"/>
    <w:rsid w:val="009B3930"/>
    <w:rsid w:val="009B52AB"/>
    <w:rsid w:val="009C01C9"/>
    <w:rsid w:val="009C080F"/>
    <w:rsid w:val="009C31C6"/>
    <w:rsid w:val="009C34B4"/>
    <w:rsid w:val="009D160C"/>
    <w:rsid w:val="009D2E85"/>
    <w:rsid w:val="009F4402"/>
    <w:rsid w:val="009F7D8A"/>
    <w:rsid w:val="00A26692"/>
    <w:rsid w:val="00A3288F"/>
    <w:rsid w:val="00A434EF"/>
    <w:rsid w:val="00A83EC9"/>
    <w:rsid w:val="00A87653"/>
    <w:rsid w:val="00A97163"/>
    <w:rsid w:val="00AA3407"/>
    <w:rsid w:val="00AA449E"/>
    <w:rsid w:val="00AA74B9"/>
    <w:rsid w:val="00AE2D45"/>
    <w:rsid w:val="00B113B2"/>
    <w:rsid w:val="00B129E2"/>
    <w:rsid w:val="00B14AF5"/>
    <w:rsid w:val="00B166FE"/>
    <w:rsid w:val="00B23813"/>
    <w:rsid w:val="00B24F2D"/>
    <w:rsid w:val="00B40A10"/>
    <w:rsid w:val="00B473EA"/>
    <w:rsid w:val="00B53630"/>
    <w:rsid w:val="00B613AE"/>
    <w:rsid w:val="00B66D5F"/>
    <w:rsid w:val="00B67DFA"/>
    <w:rsid w:val="00B842E5"/>
    <w:rsid w:val="00BC2C4A"/>
    <w:rsid w:val="00BC32B5"/>
    <w:rsid w:val="00BD69DC"/>
    <w:rsid w:val="00BE2BBD"/>
    <w:rsid w:val="00BF075E"/>
    <w:rsid w:val="00BF3CC5"/>
    <w:rsid w:val="00C14C58"/>
    <w:rsid w:val="00C1509A"/>
    <w:rsid w:val="00C22F14"/>
    <w:rsid w:val="00C37D19"/>
    <w:rsid w:val="00C4084A"/>
    <w:rsid w:val="00C66425"/>
    <w:rsid w:val="00C67231"/>
    <w:rsid w:val="00C7213A"/>
    <w:rsid w:val="00C857C6"/>
    <w:rsid w:val="00C939D2"/>
    <w:rsid w:val="00CA0648"/>
    <w:rsid w:val="00CA1225"/>
    <w:rsid w:val="00CA258E"/>
    <w:rsid w:val="00CA60C3"/>
    <w:rsid w:val="00CB209B"/>
    <w:rsid w:val="00CC4D2C"/>
    <w:rsid w:val="00CF7C63"/>
    <w:rsid w:val="00D00E04"/>
    <w:rsid w:val="00D052ED"/>
    <w:rsid w:val="00D1019C"/>
    <w:rsid w:val="00D11399"/>
    <w:rsid w:val="00D12050"/>
    <w:rsid w:val="00D31815"/>
    <w:rsid w:val="00D606EC"/>
    <w:rsid w:val="00D649BF"/>
    <w:rsid w:val="00D6742A"/>
    <w:rsid w:val="00D91DE8"/>
    <w:rsid w:val="00DA4234"/>
    <w:rsid w:val="00DA624C"/>
    <w:rsid w:val="00DA752B"/>
    <w:rsid w:val="00DB0FA8"/>
    <w:rsid w:val="00DB10DC"/>
    <w:rsid w:val="00DD4972"/>
    <w:rsid w:val="00DE7F15"/>
    <w:rsid w:val="00E02EB5"/>
    <w:rsid w:val="00E223BC"/>
    <w:rsid w:val="00E26170"/>
    <w:rsid w:val="00E47924"/>
    <w:rsid w:val="00E5798A"/>
    <w:rsid w:val="00E57F85"/>
    <w:rsid w:val="00E604FD"/>
    <w:rsid w:val="00E931E7"/>
    <w:rsid w:val="00E965FD"/>
    <w:rsid w:val="00EA5885"/>
    <w:rsid w:val="00EA5C85"/>
    <w:rsid w:val="00EB4392"/>
    <w:rsid w:val="00EC50F7"/>
    <w:rsid w:val="00ED2FC9"/>
    <w:rsid w:val="00ED5797"/>
    <w:rsid w:val="00EF1756"/>
    <w:rsid w:val="00EF1932"/>
    <w:rsid w:val="00F0530D"/>
    <w:rsid w:val="00F06A17"/>
    <w:rsid w:val="00F07187"/>
    <w:rsid w:val="00F14FEE"/>
    <w:rsid w:val="00F341E1"/>
    <w:rsid w:val="00F3617A"/>
    <w:rsid w:val="00F44212"/>
    <w:rsid w:val="00F562BC"/>
    <w:rsid w:val="00F67E5E"/>
    <w:rsid w:val="00F7175E"/>
    <w:rsid w:val="00F85D27"/>
    <w:rsid w:val="00F87128"/>
    <w:rsid w:val="00F9483F"/>
    <w:rsid w:val="00FC4D4A"/>
    <w:rsid w:val="00FD2E8E"/>
    <w:rsid w:val="00FE1A5E"/>
    <w:rsid w:val="00FE284C"/>
    <w:rsid w:val="00FF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7E5"/>
    <w:pPr>
      <w:spacing w:after="0" w:line="240" w:lineRule="auto"/>
    </w:pPr>
  </w:style>
  <w:style w:type="paragraph" w:customStyle="1" w:styleId="xmsonormal">
    <w:name w:val="x_msonormal"/>
    <w:basedOn w:val="Normal"/>
    <w:rsid w:val="0008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6F5"/>
  </w:style>
  <w:style w:type="paragraph" w:styleId="Footer">
    <w:name w:val="footer"/>
    <w:basedOn w:val="Normal"/>
    <w:link w:val="FooterChar"/>
    <w:uiPriority w:val="99"/>
    <w:unhideWhenUsed/>
    <w:rsid w:val="0030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F5"/>
  </w:style>
  <w:style w:type="character" w:styleId="Hyperlink">
    <w:name w:val="Hyperlink"/>
    <w:basedOn w:val="DefaultParagraphFont"/>
    <w:uiPriority w:val="99"/>
    <w:unhideWhenUsed/>
    <w:rsid w:val="000F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46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F5AC-14ED-41FE-B6BD-47AA8203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 Edwards</cp:lastModifiedBy>
  <cp:revision>7</cp:revision>
  <cp:lastPrinted>2024-02-01T09:53:00Z</cp:lastPrinted>
  <dcterms:created xsi:type="dcterms:W3CDTF">2024-01-30T15:53:00Z</dcterms:created>
  <dcterms:modified xsi:type="dcterms:W3CDTF">2024-02-01T09:57:00Z</dcterms:modified>
</cp:coreProperties>
</file>