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4B" w:rsidRDefault="0075184B" w:rsidP="00DD548C">
      <w:pPr>
        <w:pStyle w:val="NoSpacing"/>
        <w:rPr>
          <w:b/>
          <w:sz w:val="28"/>
          <w:szCs w:val="28"/>
          <w:u w:val="single"/>
        </w:rPr>
      </w:pPr>
      <w:r>
        <w:rPr>
          <w:b/>
          <w:sz w:val="28"/>
          <w:szCs w:val="28"/>
          <w:u w:val="single"/>
        </w:rPr>
        <w:t>MINUTES OF MEETI</w:t>
      </w:r>
      <w:r w:rsidR="00670DA1">
        <w:rPr>
          <w:b/>
          <w:sz w:val="28"/>
          <w:szCs w:val="28"/>
          <w:u w:val="single"/>
        </w:rPr>
        <w:t xml:space="preserve">NG OF HANMER COMMUNITY COUNCIL </w:t>
      </w:r>
      <w:r>
        <w:rPr>
          <w:b/>
          <w:sz w:val="28"/>
          <w:szCs w:val="28"/>
          <w:u w:val="single"/>
        </w:rPr>
        <w:t xml:space="preserve">held on TUESDAY </w:t>
      </w:r>
      <w:r w:rsidR="0017372F">
        <w:rPr>
          <w:b/>
          <w:sz w:val="28"/>
          <w:szCs w:val="28"/>
          <w:u w:val="single"/>
        </w:rPr>
        <w:t>21</w:t>
      </w:r>
      <w:r w:rsidR="0017372F" w:rsidRPr="0017372F">
        <w:rPr>
          <w:b/>
          <w:sz w:val="28"/>
          <w:szCs w:val="28"/>
          <w:u w:val="single"/>
          <w:vertAlign w:val="superscript"/>
        </w:rPr>
        <w:t>st</w:t>
      </w:r>
      <w:r w:rsidR="0017372F">
        <w:rPr>
          <w:b/>
          <w:sz w:val="28"/>
          <w:szCs w:val="28"/>
          <w:u w:val="single"/>
        </w:rPr>
        <w:t xml:space="preserve"> January 2020</w:t>
      </w:r>
      <w:r w:rsidR="00DE095B">
        <w:rPr>
          <w:b/>
          <w:sz w:val="28"/>
          <w:szCs w:val="28"/>
          <w:u w:val="single"/>
        </w:rPr>
        <w:t xml:space="preserve"> </w:t>
      </w:r>
      <w:r>
        <w:rPr>
          <w:b/>
          <w:sz w:val="28"/>
          <w:szCs w:val="28"/>
          <w:u w:val="single"/>
        </w:rPr>
        <w:t>at GLENDOWER PLACE.</w:t>
      </w:r>
    </w:p>
    <w:p w:rsidR="000C6010" w:rsidRDefault="000C6010" w:rsidP="00DD548C">
      <w:pPr>
        <w:pStyle w:val="NoSpacing"/>
        <w:rPr>
          <w:b/>
          <w:sz w:val="28"/>
          <w:szCs w:val="28"/>
          <w:u w:val="single"/>
        </w:rPr>
      </w:pPr>
    </w:p>
    <w:p w:rsidR="009E3D16" w:rsidRDefault="0075184B" w:rsidP="000C6010">
      <w:pPr>
        <w:rPr>
          <w:sz w:val="28"/>
          <w:szCs w:val="28"/>
        </w:rPr>
      </w:pPr>
      <w:r w:rsidRPr="000C6010">
        <w:rPr>
          <w:b/>
          <w:sz w:val="28"/>
          <w:szCs w:val="28"/>
          <w:u w:val="single"/>
        </w:rPr>
        <w:t>PRESENT</w:t>
      </w:r>
      <w:r w:rsidR="0042328E" w:rsidRPr="000C6010">
        <w:rPr>
          <w:sz w:val="28"/>
          <w:szCs w:val="28"/>
        </w:rPr>
        <w:t xml:space="preserve">: </w:t>
      </w:r>
      <w:r w:rsidR="00863A7F" w:rsidRPr="000C6010">
        <w:rPr>
          <w:sz w:val="28"/>
          <w:szCs w:val="28"/>
        </w:rPr>
        <w:t>-</w:t>
      </w:r>
      <w:r w:rsidR="00BB6E42">
        <w:rPr>
          <w:sz w:val="28"/>
          <w:szCs w:val="28"/>
        </w:rPr>
        <w:t xml:space="preserve">Mr DR </w:t>
      </w:r>
      <w:r w:rsidR="003765A7" w:rsidRPr="000C6010">
        <w:rPr>
          <w:sz w:val="28"/>
          <w:szCs w:val="28"/>
        </w:rPr>
        <w:t>Ed</w:t>
      </w:r>
      <w:r w:rsidR="00BB6E42">
        <w:rPr>
          <w:sz w:val="28"/>
          <w:szCs w:val="28"/>
        </w:rPr>
        <w:t>wards,</w:t>
      </w:r>
      <w:r w:rsidR="000C6010" w:rsidRPr="000C6010">
        <w:rPr>
          <w:sz w:val="28"/>
          <w:szCs w:val="28"/>
        </w:rPr>
        <w:t xml:space="preserve"> </w:t>
      </w:r>
      <w:r w:rsidR="0017372F">
        <w:rPr>
          <w:sz w:val="28"/>
          <w:szCs w:val="28"/>
        </w:rPr>
        <w:t>Mr S Colquhoun,</w:t>
      </w:r>
      <w:r w:rsidR="001141A3">
        <w:rPr>
          <w:sz w:val="28"/>
          <w:szCs w:val="28"/>
        </w:rPr>
        <w:t xml:space="preserve"> Mrs B Weeks</w:t>
      </w:r>
      <w:r w:rsidR="00FC05F2">
        <w:rPr>
          <w:sz w:val="28"/>
          <w:szCs w:val="28"/>
        </w:rPr>
        <w:t>, Dr K Redman,  Lady Elizabeth Hanmer</w:t>
      </w:r>
      <w:r w:rsidR="0017372F">
        <w:rPr>
          <w:sz w:val="28"/>
          <w:szCs w:val="28"/>
        </w:rPr>
        <w:t xml:space="preserve">, </w:t>
      </w:r>
      <w:r w:rsidR="00176DEF">
        <w:rPr>
          <w:sz w:val="28"/>
          <w:szCs w:val="28"/>
        </w:rPr>
        <w:t xml:space="preserve">Mrs S Wynn-Jones, </w:t>
      </w:r>
      <w:r w:rsidR="0017372F">
        <w:rPr>
          <w:sz w:val="28"/>
          <w:szCs w:val="28"/>
        </w:rPr>
        <w:t>Mr J Smith</w:t>
      </w:r>
      <w:r w:rsidR="001141A3">
        <w:rPr>
          <w:sz w:val="28"/>
          <w:szCs w:val="28"/>
        </w:rPr>
        <w:t xml:space="preserve"> </w:t>
      </w:r>
      <w:r w:rsidR="00CE370C">
        <w:rPr>
          <w:sz w:val="28"/>
          <w:szCs w:val="28"/>
        </w:rPr>
        <w:t>and the Clerk Mrs C Roberts. A</w:t>
      </w:r>
      <w:r w:rsidR="0017372F">
        <w:rPr>
          <w:sz w:val="28"/>
          <w:szCs w:val="28"/>
        </w:rPr>
        <w:t>lso 3</w:t>
      </w:r>
      <w:r w:rsidR="00643A82">
        <w:rPr>
          <w:sz w:val="28"/>
          <w:szCs w:val="28"/>
        </w:rPr>
        <w:t xml:space="preserve"> members of</w:t>
      </w:r>
      <w:r w:rsidR="0017372F">
        <w:rPr>
          <w:sz w:val="28"/>
          <w:szCs w:val="28"/>
        </w:rPr>
        <w:t xml:space="preserve"> the public; Mr &amp; Mrs C Kynaston and </w:t>
      </w:r>
      <w:r w:rsidR="002754CA">
        <w:rPr>
          <w:sz w:val="28"/>
          <w:szCs w:val="28"/>
        </w:rPr>
        <w:t>Ms A Potts.</w:t>
      </w:r>
      <w:r w:rsidR="0017372F">
        <w:rPr>
          <w:sz w:val="28"/>
          <w:szCs w:val="28"/>
        </w:rPr>
        <w:t xml:space="preserve"> Chairman Mr C Mapp</w:t>
      </w:r>
      <w:r w:rsidR="00643A82">
        <w:rPr>
          <w:sz w:val="28"/>
          <w:szCs w:val="28"/>
        </w:rPr>
        <w:t xml:space="preserve"> presided</w:t>
      </w:r>
      <w:r w:rsidR="00CE370C">
        <w:rPr>
          <w:sz w:val="28"/>
          <w:szCs w:val="28"/>
        </w:rPr>
        <w:t xml:space="preserve">. </w:t>
      </w:r>
    </w:p>
    <w:p w:rsidR="0075184B" w:rsidRDefault="00BB6E42" w:rsidP="00DD548C">
      <w:pPr>
        <w:pStyle w:val="NoSpacing"/>
        <w:rPr>
          <w:sz w:val="28"/>
          <w:szCs w:val="28"/>
        </w:rPr>
      </w:pPr>
      <w:r>
        <w:rPr>
          <w:b/>
          <w:sz w:val="28"/>
          <w:szCs w:val="28"/>
          <w:u w:val="single"/>
        </w:rPr>
        <w:t>1. APOLOGI</w:t>
      </w:r>
      <w:r w:rsidR="0042328E">
        <w:rPr>
          <w:b/>
          <w:sz w:val="28"/>
          <w:szCs w:val="28"/>
          <w:u w:val="single"/>
        </w:rPr>
        <w:t>ES</w:t>
      </w:r>
      <w:r w:rsidR="0042328E">
        <w:rPr>
          <w:sz w:val="28"/>
          <w:szCs w:val="28"/>
        </w:rPr>
        <w:t>: -</w:t>
      </w:r>
      <w:r w:rsidR="0075184B">
        <w:rPr>
          <w:sz w:val="28"/>
          <w:szCs w:val="28"/>
        </w:rPr>
        <w:t xml:space="preserve"> were receive</w:t>
      </w:r>
      <w:r w:rsidR="00432B6A">
        <w:rPr>
          <w:sz w:val="28"/>
          <w:szCs w:val="28"/>
        </w:rPr>
        <w:t>d from</w:t>
      </w:r>
      <w:r w:rsidR="00176DEF">
        <w:rPr>
          <w:sz w:val="28"/>
          <w:szCs w:val="28"/>
        </w:rPr>
        <w:t xml:space="preserve"> Mrs J </w:t>
      </w:r>
      <w:r w:rsidR="002754CA">
        <w:rPr>
          <w:sz w:val="28"/>
          <w:szCs w:val="28"/>
        </w:rPr>
        <w:t>Jones</w:t>
      </w:r>
      <w:r w:rsidR="00176DEF">
        <w:rPr>
          <w:sz w:val="28"/>
          <w:szCs w:val="28"/>
        </w:rPr>
        <w:t>.</w:t>
      </w:r>
    </w:p>
    <w:p w:rsidR="00176DEF" w:rsidRDefault="00176DEF" w:rsidP="00DD548C">
      <w:pPr>
        <w:pStyle w:val="NoSpacing"/>
        <w:rPr>
          <w:sz w:val="28"/>
          <w:szCs w:val="28"/>
        </w:rPr>
      </w:pPr>
    </w:p>
    <w:p w:rsidR="00176DEF" w:rsidRDefault="00176DEF" w:rsidP="00DD548C">
      <w:pPr>
        <w:pStyle w:val="NoSpacing"/>
        <w:rPr>
          <w:sz w:val="28"/>
          <w:szCs w:val="28"/>
        </w:rPr>
      </w:pPr>
      <w:r>
        <w:rPr>
          <w:sz w:val="28"/>
          <w:szCs w:val="28"/>
        </w:rPr>
        <w:t xml:space="preserve">Before the start of the meeting the Chairman invited Mr C Kynaston to address the </w:t>
      </w:r>
      <w:r w:rsidR="008C4902">
        <w:rPr>
          <w:sz w:val="28"/>
          <w:szCs w:val="28"/>
        </w:rPr>
        <w:t>Community Council with an update on the Local Development Plan.</w:t>
      </w:r>
    </w:p>
    <w:p w:rsidR="008C4902" w:rsidRDefault="008C4902" w:rsidP="00DD548C">
      <w:pPr>
        <w:pStyle w:val="NoSpacing"/>
        <w:rPr>
          <w:sz w:val="28"/>
          <w:szCs w:val="28"/>
        </w:rPr>
      </w:pPr>
      <w:r>
        <w:rPr>
          <w:sz w:val="28"/>
          <w:szCs w:val="28"/>
        </w:rPr>
        <w:t>Mr Kynaston reported that the LDP was acceptable apart from 2 exceptions; Housing Provision and the Gypsy Site allocation. The Inspectors had expressed concern about all 3 sites put forward for selection and criticised the selection process. All 3 sites have weaknesses so the soundness test is in doubt and needs to be re-run with different criteria and more transparency. Wrexham Borough Council Planning Department have to respond by 31</w:t>
      </w:r>
      <w:r w:rsidRPr="008C4902">
        <w:rPr>
          <w:sz w:val="28"/>
          <w:szCs w:val="28"/>
          <w:vertAlign w:val="superscript"/>
        </w:rPr>
        <w:t>st</w:t>
      </w:r>
      <w:r>
        <w:rPr>
          <w:sz w:val="28"/>
          <w:szCs w:val="28"/>
        </w:rPr>
        <w:t xml:space="preserve"> January 2020 and objectors have 14 days after this for written comments.</w:t>
      </w:r>
    </w:p>
    <w:p w:rsidR="008C4902" w:rsidRDefault="008C4902" w:rsidP="00DD548C">
      <w:pPr>
        <w:pStyle w:val="NoSpacing"/>
        <w:rPr>
          <w:sz w:val="28"/>
          <w:szCs w:val="28"/>
        </w:rPr>
      </w:pPr>
      <w:r>
        <w:rPr>
          <w:sz w:val="28"/>
          <w:szCs w:val="28"/>
        </w:rPr>
        <w:t>WCBC will then hold public hearings, similar to before and the Inspectors will then decide how to proceed. Reselection will take many months</w:t>
      </w:r>
      <w:r w:rsidR="002D3024">
        <w:rPr>
          <w:sz w:val="28"/>
          <w:szCs w:val="28"/>
        </w:rPr>
        <w:t>. If any other sites are selected there will be another hearing. The Hanmer Site will not be safe until it is withdrawn from the plan and the Inspectors have signed off the LDP. Mr Kynaston said that it appeared that the Inspectors seem to be very diligent in their checking of the preferred sites.</w:t>
      </w:r>
      <w:r w:rsidR="007E2B8F">
        <w:rPr>
          <w:sz w:val="28"/>
          <w:szCs w:val="28"/>
        </w:rPr>
        <w:t xml:space="preserve"> </w:t>
      </w:r>
    </w:p>
    <w:p w:rsidR="007E2B8F" w:rsidRDefault="007E2B8F" w:rsidP="00DD548C">
      <w:pPr>
        <w:pStyle w:val="NoSpacing"/>
        <w:rPr>
          <w:sz w:val="28"/>
          <w:szCs w:val="28"/>
        </w:rPr>
      </w:pPr>
      <w:r>
        <w:rPr>
          <w:sz w:val="28"/>
          <w:szCs w:val="28"/>
        </w:rPr>
        <w:t>Mr J Smith also said that there was the impression that the Inspectors could not understand why Hanmer was selected. He has emailed Kerry Truman and has been told that there will be a hearing in February/March. The Community Council will get an invite and Agenda. The next hearing is set for 25</w:t>
      </w:r>
      <w:r w:rsidRPr="007E2B8F">
        <w:rPr>
          <w:sz w:val="28"/>
          <w:szCs w:val="28"/>
          <w:vertAlign w:val="superscript"/>
        </w:rPr>
        <w:t>th</w:t>
      </w:r>
      <w:r>
        <w:rPr>
          <w:sz w:val="28"/>
          <w:szCs w:val="28"/>
        </w:rPr>
        <w:t xml:space="preserve"> February 2020.</w:t>
      </w:r>
    </w:p>
    <w:p w:rsidR="007E2B8F" w:rsidRDefault="007E2B8F" w:rsidP="00DD548C">
      <w:pPr>
        <w:pStyle w:val="NoSpacing"/>
        <w:rPr>
          <w:sz w:val="28"/>
          <w:szCs w:val="28"/>
        </w:rPr>
      </w:pPr>
    </w:p>
    <w:p w:rsidR="007E2B8F" w:rsidRDefault="007E2B8F" w:rsidP="00DD548C">
      <w:pPr>
        <w:pStyle w:val="NoSpacing"/>
        <w:rPr>
          <w:sz w:val="28"/>
          <w:szCs w:val="28"/>
        </w:rPr>
      </w:pPr>
      <w:r>
        <w:rPr>
          <w:sz w:val="28"/>
          <w:szCs w:val="28"/>
        </w:rPr>
        <w:t>Mr C Mapp thanked Mr Kynaston and their Action Group for all their help so far and to keep up the momentum. This was echoed by the rest of the Community Council.</w:t>
      </w:r>
    </w:p>
    <w:p w:rsidR="007E2B8F" w:rsidRDefault="007E2B8F" w:rsidP="00DD548C">
      <w:pPr>
        <w:pStyle w:val="NoSpacing"/>
        <w:rPr>
          <w:sz w:val="28"/>
          <w:szCs w:val="28"/>
        </w:rPr>
      </w:pPr>
    </w:p>
    <w:p w:rsidR="007E2B8F" w:rsidRDefault="007E2B8F" w:rsidP="00DD548C">
      <w:pPr>
        <w:pStyle w:val="NoSpacing"/>
        <w:rPr>
          <w:sz w:val="28"/>
          <w:szCs w:val="28"/>
        </w:rPr>
      </w:pPr>
      <w:r>
        <w:rPr>
          <w:sz w:val="28"/>
          <w:szCs w:val="28"/>
        </w:rPr>
        <w:t xml:space="preserve">Dr K Redman suggested that this issue process is very costly and </w:t>
      </w:r>
      <w:r w:rsidR="0015625F">
        <w:rPr>
          <w:sz w:val="28"/>
          <w:szCs w:val="28"/>
        </w:rPr>
        <w:t xml:space="preserve">there was </w:t>
      </w:r>
      <w:r>
        <w:rPr>
          <w:sz w:val="28"/>
          <w:szCs w:val="28"/>
        </w:rPr>
        <w:t xml:space="preserve">some discussion about fundraising </w:t>
      </w:r>
      <w:r w:rsidR="0015625F">
        <w:rPr>
          <w:sz w:val="28"/>
          <w:szCs w:val="28"/>
        </w:rPr>
        <w:t>to help with costs, however there was no decision at this time as it was felt that at the present time Hanmer Action Group had control over the way forward. Mr J Smith then proposed keeping this matter in the forefront as it was of benefit to the whole community.</w:t>
      </w:r>
    </w:p>
    <w:p w:rsidR="0015625F" w:rsidRDefault="0015625F" w:rsidP="00DD548C">
      <w:pPr>
        <w:pStyle w:val="NoSpacing"/>
        <w:rPr>
          <w:sz w:val="28"/>
          <w:szCs w:val="28"/>
        </w:rPr>
      </w:pPr>
    </w:p>
    <w:p w:rsidR="0015625F" w:rsidRDefault="0015625F" w:rsidP="00DD548C">
      <w:pPr>
        <w:pStyle w:val="NoSpacing"/>
        <w:rPr>
          <w:sz w:val="28"/>
          <w:szCs w:val="28"/>
        </w:rPr>
      </w:pPr>
      <w:r>
        <w:rPr>
          <w:sz w:val="28"/>
          <w:szCs w:val="28"/>
        </w:rPr>
        <w:lastRenderedPageBreak/>
        <w:t>Mr &amp; Mrs Kynaston were thanked for attending and left the meeting at 8.40pm</w:t>
      </w:r>
    </w:p>
    <w:p w:rsidR="002754CA" w:rsidRDefault="002754CA" w:rsidP="00DD548C">
      <w:pPr>
        <w:pStyle w:val="NoSpacing"/>
        <w:rPr>
          <w:sz w:val="28"/>
          <w:szCs w:val="28"/>
        </w:rPr>
      </w:pPr>
    </w:p>
    <w:p w:rsidR="00562781" w:rsidRPr="00562781" w:rsidRDefault="0042328E" w:rsidP="002754CA">
      <w:pPr>
        <w:pStyle w:val="NoSpacing"/>
        <w:rPr>
          <w:b/>
          <w:sz w:val="28"/>
          <w:szCs w:val="28"/>
          <w:u w:val="single"/>
        </w:rPr>
      </w:pPr>
      <w:r>
        <w:rPr>
          <w:b/>
          <w:sz w:val="28"/>
          <w:szCs w:val="28"/>
          <w:u w:val="single"/>
        </w:rPr>
        <w:t>2. MINUTES</w:t>
      </w:r>
      <w:r>
        <w:rPr>
          <w:sz w:val="28"/>
          <w:szCs w:val="28"/>
        </w:rPr>
        <w:t>: -</w:t>
      </w:r>
      <w:r w:rsidR="0075184B">
        <w:rPr>
          <w:sz w:val="28"/>
          <w:szCs w:val="28"/>
        </w:rPr>
        <w:t xml:space="preserve"> The minutes of the previous meeting of </w:t>
      </w:r>
      <w:r w:rsidR="001141A3">
        <w:rPr>
          <w:sz w:val="28"/>
          <w:szCs w:val="28"/>
        </w:rPr>
        <w:t>1</w:t>
      </w:r>
      <w:r w:rsidR="00402010">
        <w:rPr>
          <w:sz w:val="28"/>
          <w:szCs w:val="28"/>
        </w:rPr>
        <w:t>9</w:t>
      </w:r>
      <w:r w:rsidR="001141A3" w:rsidRPr="001141A3">
        <w:rPr>
          <w:sz w:val="28"/>
          <w:szCs w:val="28"/>
          <w:vertAlign w:val="superscript"/>
        </w:rPr>
        <w:t>th</w:t>
      </w:r>
      <w:r w:rsidR="00402010">
        <w:rPr>
          <w:sz w:val="28"/>
          <w:szCs w:val="28"/>
        </w:rPr>
        <w:t xml:space="preserve"> Novembe</w:t>
      </w:r>
      <w:r w:rsidR="001141A3">
        <w:rPr>
          <w:sz w:val="28"/>
          <w:szCs w:val="28"/>
        </w:rPr>
        <w:t>r</w:t>
      </w:r>
      <w:r w:rsidR="002754CA">
        <w:rPr>
          <w:sz w:val="28"/>
          <w:szCs w:val="28"/>
        </w:rPr>
        <w:t xml:space="preserve"> </w:t>
      </w:r>
      <w:r w:rsidR="00472C43">
        <w:rPr>
          <w:sz w:val="28"/>
          <w:szCs w:val="28"/>
        </w:rPr>
        <w:t>2019</w:t>
      </w:r>
      <w:r w:rsidR="0075184B">
        <w:rPr>
          <w:sz w:val="28"/>
          <w:szCs w:val="28"/>
        </w:rPr>
        <w:t xml:space="preserve"> </w:t>
      </w:r>
      <w:r w:rsidR="00DE095B">
        <w:rPr>
          <w:sz w:val="28"/>
          <w:szCs w:val="28"/>
        </w:rPr>
        <w:t>h</w:t>
      </w:r>
      <w:r>
        <w:rPr>
          <w:sz w:val="28"/>
          <w:szCs w:val="28"/>
        </w:rPr>
        <w:t>aving</w:t>
      </w:r>
      <w:r w:rsidR="0075184B">
        <w:rPr>
          <w:sz w:val="28"/>
          <w:szCs w:val="28"/>
        </w:rPr>
        <w:t xml:space="preserve"> </w:t>
      </w:r>
      <w:r w:rsidR="002754CA">
        <w:rPr>
          <w:sz w:val="28"/>
          <w:szCs w:val="28"/>
        </w:rPr>
        <w:t xml:space="preserve">been </w:t>
      </w:r>
      <w:r w:rsidR="0075184B">
        <w:rPr>
          <w:sz w:val="28"/>
          <w:szCs w:val="28"/>
        </w:rPr>
        <w:t>cir</w:t>
      </w:r>
      <w:r w:rsidR="005132E6">
        <w:rPr>
          <w:sz w:val="28"/>
          <w:szCs w:val="28"/>
        </w:rPr>
        <w:t>c</w:t>
      </w:r>
      <w:r w:rsidR="0075184B">
        <w:rPr>
          <w:sz w:val="28"/>
          <w:szCs w:val="28"/>
        </w:rPr>
        <w:t>ulated</w:t>
      </w:r>
      <w:r w:rsidR="001141A3">
        <w:rPr>
          <w:sz w:val="28"/>
          <w:szCs w:val="28"/>
        </w:rPr>
        <w:t xml:space="preserve"> were </w:t>
      </w:r>
      <w:r w:rsidR="00402010">
        <w:rPr>
          <w:sz w:val="28"/>
          <w:szCs w:val="28"/>
        </w:rPr>
        <w:t>confirmed as a correct record and signed by the Chairman.</w:t>
      </w:r>
    </w:p>
    <w:p w:rsidR="007F6632" w:rsidRDefault="007F6632" w:rsidP="0075184B">
      <w:pPr>
        <w:pStyle w:val="NoSpacing"/>
        <w:rPr>
          <w:b/>
          <w:sz w:val="28"/>
          <w:szCs w:val="28"/>
          <w:u w:val="single"/>
        </w:rPr>
      </w:pPr>
    </w:p>
    <w:p w:rsidR="00402010" w:rsidRDefault="00AB401F" w:rsidP="0075184B">
      <w:pPr>
        <w:pStyle w:val="NoSpacing"/>
        <w:rPr>
          <w:sz w:val="28"/>
          <w:szCs w:val="28"/>
        </w:rPr>
      </w:pPr>
      <w:r>
        <w:rPr>
          <w:b/>
          <w:sz w:val="28"/>
          <w:szCs w:val="28"/>
          <w:u w:val="single"/>
        </w:rPr>
        <w:t>3.</w:t>
      </w:r>
      <w:r w:rsidR="007F6632">
        <w:rPr>
          <w:b/>
          <w:sz w:val="28"/>
          <w:szCs w:val="28"/>
          <w:u w:val="single"/>
        </w:rPr>
        <w:t>MATTERS ARISING</w:t>
      </w:r>
      <w:r w:rsidR="007F6632">
        <w:rPr>
          <w:sz w:val="28"/>
          <w:szCs w:val="28"/>
        </w:rPr>
        <w:t>:-</w:t>
      </w:r>
    </w:p>
    <w:p w:rsidR="00402010" w:rsidRDefault="00402010" w:rsidP="0075184B">
      <w:pPr>
        <w:pStyle w:val="NoSpacing"/>
        <w:rPr>
          <w:sz w:val="28"/>
          <w:szCs w:val="28"/>
        </w:rPr>
      </w:pPr>
      <w:r w:rsidRPr="00402010">
        <w:rPr>
          <w:sz w:val="28"/>
          <w:szCs w:val="28"/>
          <w:u w:val="single"/>
        </w:rPr>
        <w:t>Caravan Park</w:t>
      </w:r>
      <w:r>
        <w:rPr>
          <w:sz w:val="28"/>
          <w:szCs w:val="28"/>
        </w:rPr>
        <w:t xml:space="preserve">:- Altered plans for a Caravan Park at The Hanmer Arms are to be submitted and information regarding an online public consultation has been submitted to </w:t>
      </w:r>
      <w:r w:rsidR="002E278C">
        <w:rPr>
          <w:sz w:val="28"/>
          <w:szCs w:val="28"/>
        </w:rPr>
        <w:t>the Community Council. There have</w:t>
      </w:r>
      <w:r>
        <w:rPr>
          <w:sz w:val="28"/>
          <w:szCs w:val="28"/>
        </w:rPr>
        <w:t xml:space="preserve"> been no </w:t>
      </w:r>
      <w:r w:rsidR="002E278C">
        <w:rPr>
          <w:sz w:val="28"/>
          <w:szCs w:val="28"/>
        </w:rPr>
        <w:t>real changes since the application for the Chalets was refused and it was proposed that there was no specific response from the Community Council needed. The Clerk is to acknowledge</w:t>
      </w:r>
      <w:r w:rsidR="00445999">
        <w:rPr>
          <w:sz w:val="28"/>
          <w:szCs w:val="28"/>
        </w:rPr>
        <w:t xml:space="preserve"> the information and await the Planning Application.</w:t>
      </w:r>
    </w:p>
    <w:p w:rsidR="00445999" w:rsidRPr="00402010" w:rsidRDefault="00445999" w:rsidP="0075184B">
      <w:pPr>
        <w:pStyle w:val="NoSpacing"/>
        <w:rPr>
          <w:sz w:val="28"/>
          <w:szCs w:val="28"/>
        </w:rPr>
      </w:pPr>
    </w:p>
    <w:p w:rsidR="00AB401F" w:rsidRDefault="00CE370C" w:rsidP="00562781">
      <w:pPr>
        <w:pStyle w:val="NoSpacing"/>
        <w:rPr>
          <w:sz w:val="28"/>
          <w:szCs w:val="28"/>
        </w:rPr>
      </w:pPr>
      <w:r>
        <w:rPr>
          <w:sz w:val="28"/>
          <w:szCs w:val="28"/>
          <w:u w:val="single"/>
        </w:rPr>
        <w:t>Speeding Issues</w:t>
      </w:r>
      <w:r w:rsidR="00C62FBB">
        <w:rPr>
          <w:sz w:val="28"/>
          <w:szCs w:val="28"/>
        </w:rPr>
        <w:t>: -</w:t>
      </w:r>
      <w:r w:rsidR="000148D9">
        <w:rPr>
          <w:sz w:val="28"/>
          <w:szCs w:val="28"/>
        </w:rPr>
        <w:t xml:space="preserve"> </w:t>
      </w:r>
      <w:r w:rsidR="00445999">
        <w:rPr>
          <w:sz w:val="28"/>
          <w:szCs w:val="28"/>
        </w:rPr>
        <w:t>The 20mph Roundels have been painted on the roads in Hanmer. Mr J Smith asked were there any plans for Horsemans Green signs to be painted. The Clerk is to chase up</w:t>
      </w:r>
      <w:r w:rsidR="006D5DE2">
        <w:rPr>
          <w:sz w:val="28"/>
          <w:szCs w:val="28"/>
        </w:rPr>
        <w:t>. The Clerk is also to update the Community Council on the speeds recorded by the PCSO and any speeding issues recorded.</w:t>
      </w:r>
    </w:p>
    <w:p w:rsidR="004254DC" w:rsidRDefault="004254DC" w:rsidP="004254DC">
      <w:pPr>
        <w:pStyle w:val="NoSpacing"/>
        <w:rPr>
          <w:sz w:val="28"/>
          <w:szCs w:val="28"/>
        </w:rPr>
      </w:pPr>
    </w:p>
    <w:p w:rsidR="003A2588" w:rsidRDefault="00E60610" w:rsidP="00DC430B">
      <w:pPr>
        <w:pStyle w:val="NoSpacing"/>
        <w:rPr>
          <w:sz w:val="28"/>
          <w:szCs w:val="28"/>
        </w:rPr>
      </w:pPr>
      <w:r w:rsidRPr="00E60610">
        <w:rPr>
          <w:b/>
          <w:sz w:val="28"/>
          <w:szCs w:val="28"/>
          <w:u w:val="single"/>
        </w:rPr>
        <w:t>4. PLANNING</w:t>
      </w:r>
      <w:r>
        <w:rPr>
          <w:b/>
          <w:sz w:val="28"/>
          <w:szCs w:val="28"/>
          <w:u w:val="single"/>
        </w:rPr>
        <w:t>:-</w:t>
      </w:r>
      <w:r>
        <w:rPr>
          <w:sz w:val="28"/>
          <w:szCs w:val="28"/>
        </w:rPr>
        <w:t xml:space="preserve"> There were no planning applications received.</w:t>
      </w:r>
    </w:p>
    <w:p w:rsidR="00E60610" w:rsidRPr="00E60610" w:rsidRDefault="00E60610" w:rsidP="00DC430B">
      <w:pPr>
        <w:pStyle w:val="NoSpacing"/>
        <w:rPr>
          <w:sz w:val="28"/>
          <w:szCs w:val="28"/>
        </w:rPr>
      </w:pPr>
    </w:p>
    <w:p w:rsidR="0027289D" w:rsidRDefault="00930A9E" w:rsidP="00DC430B">
      <w:pPr>
        <w:pStyle w:val="NoSpacing"/>
        <w:rPr>
          <w:sz w:val="28"/>
          <w:szCs w:val="28"/>
        </w:rPr>
      </w:pPr>
      <w:r>
        <w:rPr>
          <w:b/>
          <w:sz w:val="28"/>
          <w:szCs w:val="28"/>
          <w:u w:val="single"/>
        </w:rPr>
        <w:t>5</w:t>
      </w:r>
      <w:r w:rsidR="00C62FBB">
        <w:rPr>
          <w:b/>
          <w:sz w:val="28"/>
          <w:szCs w:val="28"/>
          <w:u w:val="single"/>
        </w:rPr>
        <w:t>. ACCOUNTS</w:t>
      </w:r>
      <w:r w:rsidR="0042328E">
        <w:rPr>
          <w:sz w:val="28"/>
          <w:szCs w:val="28"/>
        </w:rPr>
        <w:t>: -</w:t>
      </w:r>
      <w:r w:rsidR="0086179F">
        <w:rPr>
          <w:sz w:val="28"/>
          <w:szCs w:val="28"/>
        </w:rPr>
        <w:t xml:space="preserve"> The Clerk’s action in settling the following accounts </w:t>
      </w:r>
      <w:r w:rsidR="00C62FBB">
        <w:rPr>
          <w:sz w:val="28"/>
          <w:szCs w:val="28"/>
        </w:rPr>
        <w:t>is</w:t>
      </w:r>
      <w:r w:rsidR="0086179F">
        <w:rPr>
          <w:sz w:val="28"/>
          <w:szCs w:val="28"/>
        </w:rPr>
        <w:t xml:space="preserve"> approved.</w:t>
      </w:r>
    </w:p>
    <w:p w:rsidR="007C5192" w:rsidRDefault="0086179F" w:rsidP="00406795">
      <w:pPr>
        <w:pStyle w:val="NoSpacing"/>
        <w:rPr>
          <w:sz w:val="28"/>
          <w:szCs w:val="28"/>
        </w:rPr>
      </w:pPr>
      <w:r>
        <w:rPr>
          <w:sz w:val="28"/>
          <w:szCs w:val="28"/>
        </w:rPr>
        <w:t xml:space="preserve">              </w:t>
      </w:r>
      <w:r>
        <w:rPr>
          <w:sz w:val="28"/>
          <w:szCs w:val="28"/>
        </w:rPr>
        <w:tab/>
      </w:r>
      <w:r w:rsidR="00E60610">
        <w:rPr>
          <w:sz w:val="28"/>
          <w:szCs w:val="28"/>
        </w:rPr>
        <w:t xml:space="preserve">     </w:t>
      </w:r>
      <w:r w:rsidR="006D5DE2">
        <w:rPr>
          <w:sz w:val="28"/>
          <w:szCs w:val="28"/>
        </w:rPr>
        <w:t xml:space="preserve"> </w:t>
      </w:r>
      <w:r w:rsidR="00E60610">
        <w:rPr>
          <w:sz w:val="28"/>
          <w:szCs w:val="28"/>
        </w:rPr>
        <w:t xml:space="preserve">  Scottish Power £51.53</w:t>
      </w:r>
    </w:p>
    <w:p w:rsidR="00E60610" w:rsidRDefault="00E60610" w:rsidP="00406795">
      <w:pPr>
        <w:pStyle w:val="NoSpacing"/>
        <w:rPr>
          <w:sz w:val="28"/>
          <w:szCs w:val="28"/>
        </w:rPr>
      </w:pPr>
    </w:p>
    <w:p w:rsidR="006A4587" w:rsidRDefault="006D5DE2" w:rsidP="00406795">
      <w:pPr>
        <w:pStyle w:val="NoSpacing"/>
        <w:rPr>
          <w:sz w:val="28"/>
          <w:szCs w:val="28"/>
        </w:rPr>
      </w:pPr>
      <w:r>
        <w:rPr>
          <w:b/>
          <w:sz w:val="28"/>
          <w:szCs w:val="28"/>
          <w:u w:val="single"/>
        </w:rPr>
        <w:t>6.</w:t>
      </w:r>
      <w:r w:rsidR="00E60610">
        <w:rPr>
          <w:b/>
          <w:sz w:val="28"/>
          <w:szCs w:val="28"/>
          <w:u w:val="single"/>
        </w:rPr>
        <w:t xml:space="preserve"> CORRESPONDE</w:t>
      </w:r>
      <w:r w:rsidR="004D697B" w:rsidRPr="004D697B">
        <w:rPr>
          <w:b/>
          <w:sz w:val="28"/>
          <w:szCs w:val="28"/>
          <w:u w:val="single"/>
        </w:rPr>
        <w:t>NCE</w:t>
      </w:r>
      <w:r w:rsidR="004D697B">
        <w:rPr>
          <w:b/>
          <w:sz w:val="28"/>
          <w:szCs w:val="28"/>
          <w:u w:val="single"/>
        </w:rPr>
        <w:t>:</w:t>
      </w:r>
      <w:r w:rsidR="004D697B">
        <w:rPr>
          <w:sz w:val="28"/>
          <w:szCs w:val="28"/>
        </w:rPr>
        <w:t xml:space="preserve"> - </w:t>
      </w:r>
    </w:p>
    <w:p w:rsidR="004D697B" w:rsidRDefault="004D697B" w:rsidP="00406795">
      <w:pPr>
        <w:pStyle w:val="NoSpacing"/>
        <w:rPr>
          <w:sz w:val="28"/>
          <w:szCs w:val="28"/>
        </w:rPr>
      </w:pPr>
      <w:r>
        <w:rPr>
          <w:sz w:val="28"/>
          <w:szCs w:val="28"/>
        </w:rPr>
        <w:t xml:space="preserve">1. </w:t>
      </w:r>
      <w:r w:rsidR="00E446CA">
        <w:rPr>
          <w:sz w:val="28"/>
          <w:szCs w:val="28"/>
        </w:rPr>
        <w:t xml:space="preserve">WCBC Wrexham Library request for funding  </w:t>
      </w:r>
      <w:r w:rsidR="00E446CA">
        <w:rPr>
          <w:sz w:val="28"/>
          <w:szCs w:val="28"/>
        </w:rPr>
        <w:tab/>
      </w:r>
      <w:r w:rsidR="00E446CA">
        <w:rPr>
          <w:sz w:val="28"/>
          <w:szCs w:val="28"/>
        </w:rPr>
        <w:tab/>
      </w:r>
      <w:r w:rsidR="00E446CA">
        <w:rPr>
          <w:sz w:val="28"/>
          <w:szCs w:val="28"/>
        </w:rPr>
        <w:tab/>
        <w:t>20/11/19</w:t>
      </w:r>
    </w:p>
    <w:p w:rsidR="00ED710C" w:rsidRDefault="00E446CA" w:rsidP="00406795">
      <w:pPr>
        <w:pStyle w:val="NoSpacing"/>
        <w:rPr>
          <w:sz w:val="28"/>
          <w:szCs w:val="28"/>
        </w:rPr>
      </w:pPr>
      <w:r>
        <w:rPr>
          <w:sz w:val="28"/>
          <w:szCs w:val="28"/>
        </w:rPr>
        <w:t>2. Wrexham Area Civic Society Autumn 2019 report</w:t>
      </w:r>
      <w:r>
        <w:rPr>
          <w:sz w:val="28"/>
          <w:szCs w:val="28"/>
        </w:rPr>
        <w:tab/>
      </w:r>
      <w:r>
        <w:rPr>
          <w:sz w:val="28"/>
          <w:szCs w:val="28"/>
        </w:rPr>
        <w:tab/>
        <w:t>20/11/19</w:t>
      </w:r>
    </w:p>
    <w:p w:rsidR="00ED710C" w:rsidRDefault="008E1F9B" w:rsidP="00406795">
      <w:pPr>
        <w:pStyle w:val="NoSpacing"/>
        <w:rPr>
          <w:sz w:val="28"/>
          <w:szCs w:val="28"/>
        </w:rPr>
      </w:pPr>
      <w:r>
        <w:rPr>
          <w:sz w:val="28"/>
          <w:szCs w:val="28"/>
        </w:rPr>
        <w:t xml:space="preserve">3. </w:t>
      </w:r>
      <w:r w:rsidR="00E446CA">
        <w:rPr>
          <w:sz w:val="28"/>
          <w:szCs w:val="28"/>
        </w:rPr>
        <w:t>Welsh Gov’t Rhian Pritchard Equality &amp; Human Rights</w:t>
      </w:r>
      <w:r w:rsidR="00E446CA">
        <w:rPr>
          <w:sz w:val="28"/>
          <w:szCs w:val="28"/>
        </w:rPr>
        <w:tab/>
      </w:r>
      <w:r w:rsidR="00E446CA">
        <w:rPr>
          <w:sz w:val="28"/>
          <w:szCs w:val="28"/>
        </w:rPr>
        <w:tab/>
        <w:t>22/11/19</w:t>
      </w:r>
    </w:p>
    <w:p w:rsidR="00ED710C" w:rsidRDefault="00E446CA" w:rsidP="00406795">
      <w:pPr>
        <w:pStyle w:val="NoSpacing"/>
        <w:rPr>
          <w:sz w:val="28"/>
          <w:szCs w:val="28"/>
        </w:rPr>
      </w:pPr>
      <w:r>
        <w:rPr>
          <w:sz w:val="28"/>
          <w:szCs w:val="28"/>
        </w:rPr>
        <w:t>4. NHS Sarah Taylor - Managing Health &amp; Wellbeing</w:t>
      </w:r>
      <w:r>
        <w:rPr>
          <w:sz w:val="28"/>
          <w:szCs w:val="28"/>
        </w:rPr>
        <w:tab/>
      </w:r>
      <w:r>
        <w:rPr>
          <w:sz w:val="28"/>
          <w:szCs w:val="28"/>
        </w:rPr>
        <w:tab/>
        <w:t>26/11/19</w:t>
      </w:r>
    </w:p>
    <w:p w:rsidR="00ED710C" w:rsidRDefault="00E446CA" w:rsidP="00406795">
      <w:pPr>
        <w:pStyle w:val="NoSpacing"/>
        <w:rPr>
          <w:sz w:val="28"/>
          <w:szCs w:val="28"/>
        </w:rPr>
      </w:pPr>
      <w:r>
        <w:rPr>
          <w:sz w:val="28"/>
          <w:szCs w:val="28"/>
        </w:rPr>
        <w:t xml:space="preserve">5. </w:t>
      </w:r>
      <w:r w:rsidR="000E3B19">
        <w:rPr>
          <w:sz w:val="28"/>
          <w:szCs w:val="28"/>
        </w:rPr>
        <w:t>Judith Cole Welsh Gov’t Appropriate sum</w:t>
      </w:r>
      <w:r w:rsidR="000E3B19">
        <w:rPr>
          <w:sz w:val="28"/>
          <w:szCs w:val="28"/>
        </w:rPr>
        <w:tab/>
      </w:r>
      <w:r w:rsidR="000E3B19">
        <w:rPr>
          <w:sz w:val="28"/>
          <w:szCs w:val="28"/>
        </w:rPr>
        <w:tab/>
      </w:r>
      <w:r w:rsidR="000E3B19">
        <w:rPr>
          <w:sz w:val="28"/>
          <w:szCs w:val="28"/>
        </w:rPr>
        <w:tab/>
      </w:r>
      <w:r w:rsidR="000E3B19">
        <w:rPr>
          <w:sz w:val="28"/>
          <w:szCs w:val="28"/>
        </w:rPr>
        <w:tab/>
        <w:t>26/11/19</w:t>
      </w:r>
    </w:p>
    <w:p w:rsidR="00ED710C" w:rsidRDefault="000E3B19" w:rsidP="00406795">
      <w:pPr>
        <w:pStyle w:val="NoSpacing"/>
        <w:rPr>
          <w:sz w:val="28"/>
          <w:szCs w:val="28"/>
        </w:rPr>
      </w:pPr>
      <w:r>
        <w:rPr>
          <w:sz w:val="28"/>
          <w:szCs w:val="28"/>
        </w:rPr>
        <w:t>6. Steve Shaw - Power for People</w:t>
      </w:r>
      <w:r w:rsidR="00F574B4">
        <w:rPr>
          <w:sz w:val="28"/>
          <w:szCs w:val="28"/>
        </w:rPr>
        <w:t xml:space="preserve"> - Local Electricity Bill</w:t>
      </w:r>
      <w:r w:rsidR="00F574B4">
        <w:rPr>
          <w:sz w:val="28"/>
          <w:szCs w:val="28"/>
        </w:rPr>
        <w:tab/>
      </w:r>
      <w:r w:rsidR="00F574B4">
        <w:rPr>
          <w:sz w:val="28"/>
          <w:szCs w:val="28"/>
        </w:rPr>
        <w:tab/>
        <w:t>29/11/19</w:t>
      </w:r>
      <w:r w:rsidR="00ED710C">
        <w:rPr>
          <w:sz w:val="28"/>
          <w:szCs w:val="28"/>
        </w:rPr>
        <w:tab/>
      </w:r>
    </w:p>
    <w:p w:rsidR="00ED710C" w:rsidRDefault="00F574B4" w:rsidP="00406795">
      <w:pPr>
        <w:pStyle w:val="NoSpacing"/>
        <w:rPr>
          <w:sz w:val="28"/>
          <w:szCs w:val="28"/>
        </w:rPr>
      </w:pPr>
      <w:r>
        <w:rPr>
          <w:sz w:val="28"/>
          <w:szCs w:val="28"/>
        </w:rPr>
        <w:t>7. Office of Police Crime &amp; Commission Have your Say</w:t>
      </w:r>
      <w:r>
        <w:rPr>
          <w:sz w:val="28"/>
          <w:szCs w:val="28"/>
        </w:rPr>
        <w:tab/>
      </w:r>
      <w:r>
        <w:rPr>
          <w:sz w:val="28"/>
          <w:szCs w:val="28"/>
        </w:rPr>
        <w:tab/>
        <w:t>02/12/19</w:t>
      </w:r>
    </w:p>
    <w:p w:rsidR="00ED710C" w:rsidRDefault="00F574B4" w:rsidP="00406795">
      <w:pPr>
        <w:pStyle w:val="NoSpacing"/>
        <w:rPr>
          <w:sz w:val="28"/>
          <w:szCs w:val="28"/>
        </w:rPr>
      </w:pPr>
      <w:r>
        <w:rPr>
          <w:sz w:val="28"/>
          <w:szCs w:val="28"/>
        </w:rPr>
        <w:t xml:space="preserve">8. </w:t>
      </w:r>
      <w:r w:rsidR="00B36CB6">
        <w:rPr>
          <w:sz w:val="28"/>
          <w:szCs w:val="28"/>
        </w:rPr>
        <w:t>Health Watchdog Vascular Services</w:t>
      </w:r>
      <w:r w:rsidR="00B36CB6">
        <w:rPr>
          <w:sz w:val="28"/>
          <w:szCs w:val="28"/>
        </w:rPr>
        <w:tab/>
      </w:r>
      <w:r w:rsidR="00B36CB6">
        <w:rPr>
          <w:sz w:val="28"/>
          <w:szCs w:val="28"/>
        </w:rPr>
        <w:tab/>
      </w:r>
      <w:r w:rsidR="00B36CB6">
        <w:rPr>
          <w:sz w:val="28"/>
          <w:szCs w:val="28"/>
        </w:rPr>
        <w:tab/>
      </w:r>
      <w:r w:rsidR="00B36CB6">
        <w:rPr>
          <w:sz w:val="28"/>
          <w:szCs w:val="28"/>
        </w:rPr>
        <w:tab/>
      </w:r>
      <w:r w:rsidR="00B36CB6">
        <w:rPr>
          <w:sz w:val="28"/>
          <w:szCs w:val="28"/>
        </w:rPr>
        <w:tab/>
        <w:t>03/12/19</w:t>
      </w:r>
    </w:p>
    <w:p w:rsidR="00ED710C" w:rsidRDefault="00B36CB6" w:rsidP="00406795">
      <w:pPr>
        <w:pStyle w:val="NoSpacing"/>
        <w:rPr>
          <w:sz w:val="28"/>
          <w:szCs w:val="28"/>
        </w:rPr>
      </w:pPr>
      <w:r>
        <w:rPr>
          <w:sz w:val="28"/>
          <w:szCs w:val="28"/>
        </w:rPr>
        <w:t>9. PCSO Catherine Griffiths November Crime Figures</w:t>
      </w:r>
      <w:r>
        <w:rPr>
          <w:sz w:val="28"/>
          <w:szCs w:val="28"/>
        </w:rPr>
        <w:tab/>
      </w:r>
      <w:r>
        <w:rPr>
          <w:sz w:val="28"/>
          <w:szCs w:val="28"/>
        </w:rPr>
        <w:tab/>
        <w:t>04/12/19</w:t>
      </w:r>
    </w:p>
    <w:p w:rsidR="00ED710C" w:rsidRDefault="00B36CB6" w:rsidP="00406795">
      <w:pPr>
        <w:pStyle w:val="NoSpacing"/>
        <w:rPr>
          <w:sz w:val="28"/>
          <w:szCs w:val="28"/>
        </w:rPr>
      </w:pPr>
      <w:r>
        <w:rPr>
          <w:sz w:val="28"/>
          <w:szCs w:val="28"/>
        </w:rPr>
        <w:t>10. Powys Eisteddford Donation request</w:t>
      </w:r>
      <w:r>
        <w:rPr>
          <w:sz w:val="28"/>
          <w:szCs w:val="28"/>
        </w:rPr>
        <w:tab/>
      </w:r>
      <w:r>
        <w:rPr>
          <w:sz w:val="28"/>
          <w:szCs w:val="28"/>
        </w:rPr>
        <w:tab/>
      </w:r>
      <w:r>
        <w:rPr>
          <w:sz w:val="28"/>
          <w:szCs w:val="28"/>
        </w:rPr>
        <w:tab/>
      </w:r>
      <w:r>
        <w:rPr>
          <w:sz w:val="28"/>
          <w:szCs w:val="28"/>
        </w:rPr>
        <w:tab/>
        <w:t>09/12/19</w:t>
      </w:r>
    </w:p>
    <w:p w:rsidR="00ED710C" w:rsidRDefault="00B36CB6" w:rsidP="00406795">
      <w:pPr>
        <w:pStyle w:val="NoSpacing"/>
        <w:rPr>
          <w:sz w:val="28"/>
          <w:szCs w:val="28"/>
        </w:rPr>
      </w:pPr>
      <w:r>
        <w:rPr>
          <w:sz w:val="28"/>
          <w:szCs w:val="28"/>
        </w:rPr>
        <w:t>11. Pat Burns - Rainbow Centre Weekly Bus Information</w:t>
      </w:r>
      <w:r>
        <w:rPr>
          <w:sz w:val="28"/>
          <w:szCs w:val="28"/>
        </w:rPr>
        <w:tab/>
      </w:r>
      <w:r>
        <w:rPr>
          <w:sz w:val="28"/>
          <w:szCs w:val="28"/>
        </w:rPr>
        <w:tab/>
        <w:t>10/12/19</w:t>
      </w:r>
    </w:p>
    <w:p w:rsidR="00B36CB6" w:rsidRDefault="00B36CB6" w:rsidP="00406795">
      <w:pPr>
        <w:pStyle w:val="NoSpacing"/>
        <w:rPr>
          <w:sz w:val="28"/>
          <w:szCs w:val="28"/>
        </w:rPr>
      </w:pPr>
      <w:r>
        <w:rPr>
          <w:sz w:val="28"/>
          <w:szCs w:val="28"/>
        </w:rPr>
        <w:t>12.Welsh Gov’t Newsletter - Connecting Communities</w:t>
      </w:r>
      <w:r>
        <w:rPr>
          <w:sz w:val="28"/>
          <w:szCs w:val="28"/>
        </w:rPr>
        <w:tab/>
      </w:r>
      <w:r>
        <w:rPr>
          <w:sz w:val="28"/>
          <w:szCs w:val="28"/>
        </w:rPr>
        <w:tab/>
        <w:t>10/12/19</w:t>
      </w:r>
    </w:p>
    <w:p w:rsidR="00ED710C" w:rsidRDefault="00B36CB6" w:rsidP="00406795">
      <w:pPr>
        <w:pStyle w:val="NoSpacing"/>
        <w:rPr>
          <w:sz w:val="28"/>
          <w:szCs w:val="28"/>
        </w:rPr>
      </w:pPr>
      <w:r>
        <w:rPr>
          <w:sz w:val="28"/>
          <w:szCs w:val="28"/>
        </w:rPr>
        <w:t>13. North Wales Fire &amp; Rescue Public Consultation</w:t>
      </w:r>
      <w:r>
        <w:rPr>
          <w:sz w:val="28"/>
          <w:szCs w:val="28"/>
        </w:rPr>
        <w:tab/>
      </w:r>
      <w:r>
        <w:rPr>
          <w:sz w:val="28"/>
          <w:szCs w:val="28"/>
        </w:rPr>
        <w:tab/>
      </w:r>
      <w:r>
        <w:rPr>
          <w:sz w:val="28"/>
          <w:szCs w:val="28"/>
        </w:rPr>
        <w:tab/>
        <w:t>17/12/19</w:t>
      </w:r>
    </w:p>
    <w:p w:rsidR="00A74B10" w:rsidRDefault="00B36CB6" w:rsidP="00406795">
      <w:pPr>
        <w:pStyle w:val="NoSpacing"/>
        <w:rPr>
          <w:sz w:val="28"/>
          <w:szCs w:val="28"/>
        </w:rPr>
      </w:pPr>
      <w:r>
        <w:rPr>
          <w:sz w:val="28"/>
          <w:szCs w:val="28"/>
        </w:rPr>
        <w:t>14. One Voice Wales National Awards</w:t>
      </w:r>
      <w:r>
        <w:rPr>
          <w:sz w:val="28"/>
          <w:szCs w:val="28"/>
        </w:rPr>
        <w:tab/>
      </w:r>
      <w:r>
        <w:rPr>
          <w:sz w:val="28"/>
          <w:szCs w:val="28"/>
        </w:rPr>
        <w:tab/>
      </w:r>
      <w:r>
        <w:rPr>
          <w:sz w:val="28"/>
          <w:szCs w:val="28"/>
        </w:rPr>
        <w:tab/>
      </w:r>
      <w:r>
        <w:rPr>
          <w:sz w:val="28"/>
          <w:szCs w:val="28"/>
        </w:rPr>
        <w:tab/>
      </w:r>
      <w:r>
        <w:rPr>
          <w:sz w:val="28"/>
          <w:szCs w:val="28"/>
        </w:rPr>
        <w:tab/>
        <w:t>17/12/19</w:t>
      </w:r>
    </w:p>
    <w:p w:rsidR="00B36CB6" w:rsidRDefault="00B36CB6" w:rsidP="00406795">
      <w:pPr>
        <w:pStyle w:val="NoSpacing"/>
        <w:rPr>
          <w:sz w:val="28"/>
          <w:szCs w:val="28"/>
        </w:rPr>
      </w:pPr>
      <w:r>
        <w:rPr>
          <w:sz w:val="28"/>
          <w:szCs w:val="28"/>
        </w:rPr>
        <w:t>15. One Voice Wales Planning Fees Consultation</w:t>
      </w:r>
      <w:r>
        <w:rPr>
          <w:sz w:val="28"/>
          <w:szCs w:val="28"/>
        </w:rPr>
        <w:tab/>
      </w:r>
      <w:r>
        <w:rPr>
          <w:sz w:val="28"/>
          <w:szCs w:val="28"/>
        </w:rPr>
        <w:tab/>
      </w:r>
      <w:r>
        <w:rPr>
          <w:sz w:val="28"/>
          <w:szCs w:val="28"/>
        </w:rPr>
        <w:tab/>
        <w:t>18/12/19</w:t>
      </w:r>
    </w:p>
    <w:p w:rsidR="00B36CB6" w:rsidRDefault="00B36CB6" w:rsidP="00406795">
      <w:pPr>
        <w:pStyle w:val="NoSpacing"/>
        <w:rPr>
          <w:sz w:val="28"/>
          <w:szCs w:val="28"/>
        </w:rPr>
      </w:pPr>
      <w:r>
        <w:rPr>
          <w:sz w:val="28"/>
          <w:szCs w:val="28"/>
        </w:rPr>
        <w:t>16. Sgt Hughes North Wales Police - Wrexham Rural Meeting</w:t>
      </w:r>
      <w:r>
        <w:rPr>
          <w:sz w:val="28"/>
          <w:szCs w:val="28"/>
        </w:rPr>
        <w:tab/>
        <w:t>29/12/19</w:t>
      </w:r>
    </w:p>
    <w:p w:rsidR="00B36CB6" w:rsidRDefault="00B36CB6" w:rsidP="00406795">
      <w:pPr>
        <w:pStyle w:val="NoSpacing"/>
        <w:rPr>
          <w:sz w:val="28"/>
          <w:szCs w:val="28"/>
        </w:rPr>
      </w:pPr>
      <w:r>
        <w:rPr>
          <w:sz w:val="28"/>
          <w:szCs w:val="28"/>
        </w:rPr>
        <w:lastRenderedPageBreak/>
        <w:t>17. Wrexham &amp; Flint Area Committee Minutes &amp; Agenda</w:t>
      </w:r>
      <w:r>
        <w:rPr>
          <w:sz w:val="28"/>
          <w:szCs w:val="28"/>
        </w:rPr>
        <w:tab/>
      </w:r>
      <w:r>
        <w:rPr>
          <w:sz w:val="28"/>
          <w:szCs w:val="28"/>
        </w:rPr>
        <w:tab/>
        <w:t>03/01/20</w:t>
      </w:r>
    </w:p>
    <w:p w:rsidR="00B36CB6" w:rsidRDefault="00B36CB6" w:rsidP="00406795">
      <w:pPr>
        <w:pStyle w:val="NoSpacing"/>
        <w:rPr>
          <w:sz w:val="28"/>
          <w:szCs w:val="28"/>
        </w:rPr>
      </w:pPr>
      <w:r>
        <w:rPr>
          <w:sz w:val="28"/>
          <w:szCs w:val="28"/>
        </w:rPr>
        <w:t>18. Carol Timson Buckingham Palace Garden Party Nomination</w:t>
      </w:r>
      <w:r>
        <w:rPr>
          <w:sz w:val="28"/>
          <w:szCs w:val="28"/>
        </w:rPr>
        <w:tab/>
        <w:t>03/01/20</w:t>
      </w:r>
    </w:p>
    <w:p w:rsidR="00B36CB6" w:rsidRDefault="00B36CB6" w:rsidP="00406795">
      <w:pPr>
        <w:pStyle w:val="NoSpacing"/>
        <w:rPr>
          <w:sz w:val="28"/>
          <w:szCs w:val="28"/>
        </w:rPr>
      </w:pPr>
      <w:r>
        <w:rPr>
          <w:sz w:val="28"/>
          <w:szCs w:val="28"/>
        </w:rPr>
        <w:t>19. Local Democracy Boundary Commission</w:t>
      </w:r>
      <w:r>
        <w:rPr>
          <w:sz w:val="28"/>
          <w:szCs w:val="28"/>
        </w:rPr>
        <w:tab/>
      </w:r>
      <w:r>
        <w:rPr>
          <w:sz w:val="28"/>
          <w:szCs w:val="28"/>
        </w:rPr>
        <w:tab/>
      </w:r>
      <w:r>
        <w:rPr>
          <w:sz w:val="28"/>
          <w:szCs w:val="28"/>
        </w:rPr>
        <w:tab/>
      </w:r>
      <w:r>
        <w:rPr>
          <w:sz w:val="28"/>
          <w:szCs w:val="28"/>
        </w:rPr>
        <w:tab/>
        <w:t>06/01/20</w:t>
      </w:r>
    </w:p>
    <w:p w:rsidR="00B36CB6" w:rsidRDefault="00B36CB6" w:rsidP="00406795">
      <w:pPr>
        <w:pStyle w:val="NoSpacing"/>
        <w:rPr>
          <w:sz w:val="28"/>
          <w:szCs w:val="28"/>
        </w:rPr>
      </w:pPr>
      <w:r>
        <w:rPr>
          <w:sz w:val="28"/>
          <w:szCs w:val="28"/>
        </w:rPr>
        <w:t>20. Carlton Holdings - Planning Consultation Hanmer Arms</w:t>
      </w:r>
      <w:r>
        <w:rPr>
          <w:sz w:val="28"/>
          <w:szCs w:val="28"/>
        </w:rPr>
        <w:tab/>
        <w:t>09/01/20</w:t>
      </w:r>
    </w:p>
    <w:p w:rsidR="00B36CB6" w:rsidRDefault="00B36CB6" w:rsidP="00406795">
      <w:pPr>
        <w:pStyle w:val="NoSpacing"/>
        <w:rPr>
          <w:sz w:val="28"/>
          <w:szCs w:val="28"/>
        </w:rPr>
      </w:pPr>
      <w:r>
        <w:rPr>
          <w:sz w:val="28"/>
          <w:szCs w:val="28"/>
        </w:rPr>
        <w:t>21. PCSO Catherine Griffiths</w:t>
      </w:r>
      <w:r w:rsidR="00C51C38">
        <w:rPr>
          <w:sz w:val="28"/>
          <w:szCs w:val="28"/>
        </w:rPr>
        <w:t>-Hughes December Crime Figures</w:t>
      </w:r>
      <w:r w:rsidR="00C51C38">
        <w:rPr>
          <w:sz w:val="28"/>
          <w:szCs w:val="28"/>
        </w:rPr>
        <w:tab/>
        <w:t>09/01/20</w:t>
      </w:r>
    </w:p>
    <w:p w:rsidR="00C51C38" w:rsidRDefault="00C51C38" w:rsidP="00406795">
      <w:pPr>
        <w:pStyle w:val="NoSpacing"/>
        <w:rPr>
          <w:sz w:val="28"/>
          <w:szCs w:val="28"/>
        </w:rPr>
      </w:pPr>
      <w:r>
        <w:rPr>
          <w:sz w:val="28"/>
          <w:szCs w:val="28"/>
        </w:rPr>
        <w:t>22.Correspondence re Gypsy site (4 Letters)</w:t>
      </w:r>
      <w:r>
        <w:rPr>
          <w:sz w:val="28"/>
          <w:szCs w:val="28"/>
        </w:rPr>
        <w:tab/>
      </w:r>
      <w:r>
        <w:rPr>
          <w:sz w:val="28"/>
          <w:szCs w:val="28"/>
        </w:rPr>
        <w:tab/>
      </w:r>
      <w:r>
        <w:rPr>
          <w:sz w:val="28"/>
          <w:szCs w:val="28"/>
        </w:rPr>
        <w:tab/>
      </w:r>
      <w:r>
        <w:rPr>
          <w:sz w:val="28"/>
          <w:szCs w:val="28"/>
        </w:rPr>
        <w:tab/>
        <w:t>09/01/20</w:t>
      </w:r>
    </w:p>
    <w:p w:rsidR="00C51C38" w:rsidRDefault="00C51C38" w:rsidP="00406795">
      <w:pPr>
        <w:pStyle w:val="NoSpacing"/>
        <w:rPr>
          <w:sz w:val="28"/>
          <w:szCs w:val="28"/>
        </w:rPr>
      </w:pPr>
      <w:r>
        <w:rPr>
          <w:sz w:val="28"/>
          <w:szCs w:val="28"/>
        </w:rPr>
        <w:t>23. The Pensions Regulator - Declaration of Compliance</w:t>
      </w:r>
      <w:r>
        <w:rPr>
          <w:sz w:val="28"/>
          <w:szCs w:val="28"/>
        </w:rPr>
        <w:tab/>
      </w:r>
      <w:r>
        <w:rPr>
          <w:sz w:val="28"/>
          <w:szCs w:val="28"/>
        </w:rPr>
        <w:tab/>
        <w:t>16/01/20</w:t>
      </w:r>
    </w:p>
    <w:p w:rsidR="00C51C38" w:rsidRDefault="00C51C38" w:rsidP="00406795">
      <w:pPr>
        <w:pStyle w:val="NoSpacing"/>
        <w:rPr>
          <w:sz w:val="28"/>
          <w:szCs w:val="28"/>
        </w:rPr>
      </w:pPr>
      <w:r>
        <w:rPr>
          <w:sz w:val="28"/>
          <w:szCs w:val="28"/>
        </w:rPr>
        <w:t>24. Utility Aid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15/01/20</w:t>
      </w:r>
    </w:p>
    <w:p w:rsidR="00C51C38" w:rsidRDefault="00C51C38" w:rsidP="00406795">
      <w:pPr>
        <w:pStyle w:val="NoSpacing"/>
        <w:rPr>
          <w:sz w:val="28"/>
          <w:szCs w:val="28"/>
        </w:rPr>
      </w:pPr>
      <w:r>
        <w:rPr>
          <w:sz w:val="28"/>
          <w:szCs w:val="28"/>
        </w:rPr>
        <w:t>25. Valuing Childhood in Wrexham</w:t>
      </w:r>
      <w:r>
        <w:rPr>
          <w:sz w:val="28"/>
          <w:szCs w:val="28"/>
        </w:rPr>
        <w:tab/>
      </w:r>
      <w:r>
        <w:rPr>
          <w:sz w:val="28"/>
          <w:szCs w:val="28"/>
        </w:rPr>
        <w:tab/>
      </w:r>
      <w:r>
        <w:rPr>
          <w:sz w:val="28"/>
          <w:szCs w:val="28"/>
        </w:rPr>
        <w:tab/>
      </w:r>
      <w:r>
        <w:rPr>
          <w:sz w:val="28"/>
          <w:szCs w:val="28"/>
        </w:rPr>
        <w:tab/>
      </w:r>
      <w:r>
        <w:rPr>
          <w:sz w:val="28"/>
          <w:szCs w:val="28"/>
        </w:rPr>
        <w:tab/>
        <w:t>14/01/20</w:t>
      </w:r>
    </w:p>
    <w:p w:rsidR="00C51C38" w:rsidRDefault="00C51C38" w:rsidP="00406795">
      <w:pPr>
        <w:pStyle w:val="NoSpacing"/>
        <w:rPr>
          <w:sz w:val="28"/>
          <w:szCs w:val="28"/>
        </w:rPr>
      </w:pPr>
      <w:r>
        <w:rPr>
          <w:sz w:val="28"/>
          <w:szCs w:val="28"/>
        </w:rPr>
        <w:t>26. Health Watchdog Eyecare Services</w:t>
      </w:r>
      <w:r>
        <w:rPr>
          <w:sz w:val="28"/>
          <w:szCs w:val="28"/>
        </w:rPr>
        <w:tab/>
      </w:r>
      <w:r>
        <w:rPr>
          <w:sz w:val="28"/>
          <w:szCs w:val="28"/>
        </w:rPr>
        <w:tab/>
      </w:r>
      <w:r>
        <w:rPr>
          <w:sz w:val="28"/>
          <w:szCs w:val="28"/>
        </w:rPr>
        <w:tab/>
      </w:r>
      <w:r>
        <w:rPr>
          <w:sz w:val="28"/>
          <w:szCs w:val="28"/>
        </w:rPr>
        <w:tab/>
        <w:t>16/01/20</w:t>
      </w:r>
    </w:p>
    <w:p w:rsidR="00C51C38" w:rsidRDefault="00C51C38" w:rsidP="00406795">
      <w:pPr>
        <w:pStyle w:val="NoSpacing"/>
        <w:rPr>
          <w:sz w:val="28"/>
          <w:szCs w:val="28"/>
        </w:rPr>
      </w:pPr>
      <w:r>
        <w:rPr>
          <w:sz w:val="28"/>
          <w:szCs w:val="28"/>
        </w:rPr>
        <w:t>27. Tree Preservation Order Keepers Cottage Sandy Lane</w:t>
      </w:r>
      <w:r>
        <w:rPr>
          <w:sz w:val="28"/>
          <w:szCs w:val="28"/>
        </w:rPr>
        <w:tab/>
      </w:r>
      <w:r>
        <w:rPr>
          <w:sz w:val="28"/>
          <w:szCs w:val="28"/>
        </w:rPr>
        <w:tab/>
        <w:t>17/01/20</w:t>
      </w:r>
    </w:p>
    <w:p w:rsidR="00D74A59" w:rsidRDefault="00D74A59" w:rsidP="00406795">
      <w:pPr>
        <w:pStyle w:val="NoSpacing"/>
        <w:rPr>
          <w:sz w:val="28"/>
          <w:szCs w:val="28"/>
        </w:rPr>
      </w:pPr>
    </w:p>
    <w:p w:rsidR="00C51C38" w:rsidRDefault="00C51C38" w:rsidP="00406795">
      <w:pPr>
        <w:pStyle w:val="NoSpacing"/>
        <w:rPr>
          <w:sz w:val="28"/>
          <w:szCs w:val="28"/>
        </w:rPr>
      </w:pPr>
      <w:r>
        <w:rPr>
          <w:sz w:val="28"/>
          <w:szCs w:val="28"/>
        </w:rPr>
        <w:t>Items 1 to 26 - No action required</w:t>
      </w:r>
    </w:p>
    <w:p w:rsidR="00C51C38" w:rsidRDefault="00C51C38" w:rsidP="00406795">
      <w:pPr>
        <w:pStyle w:val="NoSpacing"/>
        <w:rPr>
          <w:sz w:val="28"/>
          <w:szCs w:val="28"/>
        </w:rPr>
      </w:pPr>
      <w:r>
        <w:rPr>
          <w:sz w:val="28"/>
          <w:szCs w:val="28"/>
        </w:rPr>
        <w:t xml:space="preserve">Item 27 - Clerk to notify Lady Kenyon. </w:t>
      </w:r>
    </w:p>
    <w:p w:rsidR="00D74A59" w:rsidRDefault="00D74A59" w:rsidP="00406795">
      <w:pPr>
        <w:pStyle w:val="NoSpacing"/>
        <w:rPr>
          <w:sz w:val="28"/>
          <w:szCs w:val="28"/>
        </w:rPr>
      </w:pPr>
    </w:p>
    <w:p w:rsidR="00D74A59" w:rsidRDefault="00D74A59" w:rsidP="00406795">
      <w:pPr>
        <w:pStyle w:val="NoSpacing"/>
        <w:rPr>
          <w:sz w:val="28"/>
          <w:szCs w:val="28"/>
        </w:rPr>
      </w:pPr>
      <w:r>
        <w:rPr>
          <w:sz w:val="28"/>
          <w:szCs w:val="28"/>
        </w:rPr>
        <w:t>It was proposed by Mr J Smith and seconded by Mrs S Wyn-Jones that the Clerk upload all correspondence onto Google drive so that Councillors can read it before  meetings.</w:t>
      </w:r>
    </w:p>
    <w:p w:rsidR="007C5192" w:rsidRDefault="007C5192" w:rsidP="007F6632">
      <w:pPr>
        <w:pStyle w:val="NoSpacing"/>
        <w:rPr>
          <w:sz w:val="28"/>
          <w:szCs w:val="28"/>
        </w:rPr>
      </w:pPr>
    </w:p>
    <w:p w:rsidR="002B1030" w:rsidRDefault="00C51C38" w:rsidP="003A2588">
      <w:pPr>
        <w:pStyle w:val="NoSpacing"/>
        <w:rPr>
          <w:sz w:val="28"/>
          <w:szCs w:val="28"/>
        </w:rPr>
      </w:pPr>
      <w:r>
        <w:rPr>
          <w:b/>
          <w:sz w:val="28"/>
          <w:szCs w:val="28"/>
          <w:u w:val="single"/>
        </w:rPr>
        <w:t>7</w:t>
      </w:r>
      <w:r w:rsidR="00930A9E">
        <w:rPr>
          <w:b/>
          <w:sz w:val="28"/>
          <w:szCs w:val="28"/>
          <w:u w:val="single"/>
        </w:rPr>
        <w:t>. ANY OTHER BUSINESS</w:t>
      </w:r>
      <w:r w:rsidR="008B6363">
        <w:rPr>
          <w:b/>
          <w:sz w:val="28"/>
          <w:szCs w:val="28"/>
          <w:u w:val="single"/>
        </w:rPr>
        <w:t>:</w:t>
      </w:r>
      <w:r w:rsidR="00930A9E">
        <w:rPr>
          <w:b/>
          <w:sz w:val="28"/>
          <w:szCs w:val="28"/>
          <w:u w:val="single"/>
        </w:rPr>
        <w:t>-</w:t>
      </w:r>
      <w:r w:rsidR="002F2168">
        <w:rPr>
          <w:b/>
          <w:sz w:val="28"/>
          <w:szCs w:val="28"/>
          <w:u w:val="single"/>
        </w:rPr>
        <w:t xml:space="preserve"> </w:t>
      </w:r>
      <w:r w:rsidR="003A2588">
        <w:rPr>
          <w:sz w:val="28"/>
          <w:szCs w:val="28"/>
        </w:rPr>
        <w:t>Lady Hanmer reported</w:t>
      </w:r>
      <w:r>
        <w:rPr>
          <w:sz w:val="28"/>
          <w:szCs w:val="28"/>
        </w:rPr>
        <w:t xml:space="preserve"> that the</w:t>
      </w:r>
      <w:r w:rsidR="00D74A59">
        <w:rPr>
          <w:sz w:val="28"/>
          <w:szCs w:val="28"/>
        </w:rPr>
        <w:t xml:space="preserve"> collapsed drains causing</w:t>
      </w:r>
      <w:r w:rsidR="002F2168">
        <w:rPr>
          <w:sz w:val="28"/>
          <w:szCs w:val="28"/>
        </w:rPr>
        <w:t xml:space="preserve"> flooding in the vill</w:t>
      </w:r>
      <w:r>
        <w:rPr>
          <w:sz w:val="28"/>
          <w:szCs w:val="28"/>
        </w:rPr>
        <w:t>ag</w:t>
      </w:r>
      <w:r w:rsidR="00D74A59">
        <w:rPr>
          <w:sz w:val="28"/>
          <w:szCs w:val="28"/>
        </w:rPr>
        <w:t>e are</w:t>
      </w:r>
      <w:r>
        <w:rPr>
          <w:sz w:val="28"/>
          <w:szCs w:val="28"/>
        </w:rPr>
        <w:t xml:space="preserve"> due to be repaired on 14</w:t>
      </w:r>
      <w:r w:rsidRPr="00C51C38">
        <w:rPr>
          <w:sz w:val="28"/>
          <w:szCs w:val="28"/>
          <w:vertAlign w:val="superscript"/>
        </w:rPr>
        <w:t>th</w:t>
      </w:r>
      <w:r>
        <w:rPr>
          <w:sz w:val="28"/>
          <w:szCs w:val="28"/>
        </w:rPr>
        <w:t xml:space="preserve"> February 2020.</w:t>
      </w:r>
    </w:p>
    <w:p w:rsidR="00C51C38" w:rsidRDefault="00C51C38" w:rsidP="003A2588">
      <w:pPr>
        <w:pStyle w:val="NoSpacing"/>
        <w:rPr>
          <w:sz w:val="28"/>
          <w:szCs w:val="28"/>
        </w:rPr>
      </w:pPr>
      <w:r>
        <w:rPr>
          <w:sz w:val="28"/>
          <w:szCs w:val="28"/>
        </w:rPr>
        <w:t xml:space="preserve">A Horsemans Green resident asked for a number of items to be brought up, namely Street lighting, drainage, Blue Badge Office in Wrexham, Post code confusion,  A525 white lines and Cats eyes improvements. As there are a number of issues and due to lack of time, the resident is to be asked to </w:t>
      </w:r>
      <w:r w:rsidR="0080322F">
        <w:rPr>
          <w:sz w:val="28"/>
          <w:szCs w:val="28"/>
        </w:rPr>
        <w:t>email his concerns to the Community Council and they will be raised at the next meeting.</w:t>
      </w:r>
    </w:p>
    <w:p w:rsidR="0080322F" w:rsidRDefault="0080322F" w:rsidP="003A2588">
      <w:pPr>
        <w:pStyle w:val="NoSpacing"/>
        <w:rPr>
          <w:sz w:val="28"/>
          <w:szCs w:val="28"/>
        </w:rPr>
      </w:pPr>
      <w:r>
        <w:rPr>
          <w:sz w:val="28"/>
          <w:szCs w:val="28"/>
        </w:rPr>
        <w:t xml:space="preserve">Dr Redman reported that negotiations for new </w:t>
      </w:r>
      <w:r w:rsidR="00D74A59">
        <w:rPr>
          <w:sz w:val="28"/>
          <w:szCs w:val="28"/>
        </w:rPr>
        <w:t xml:space="preserve">Surgery </w:t>
      </w:r>
      <w:r>
        <w:rPr>
          <w:sz w:val="28"/>
          <w:szCs w:val="28"/>
        </w:rPr>
        <w:t>premises were still ongoing but that there are frustrating delays. Also, the appalling service of North Wales Ambulance Service needs to be reported. Dr Redman to draft a letter for the Clerk.</w:t>
      </w:r>
    </w:p>
    <w:p w:rsidR="0080322F" w:rsidRDefault="0080322F" w:rsidP="003A2588">
      <w:pPr>
        <w:pStyle w:val="NoSpacing"/>
        <w:rPr>
          <w:sz w:val="28"/>
          <w:szCs w:val="28"/>
        </w:rPr>
      </w:pPr>
      <w:r>
        <w:rPr>
          <w:sz w:val="28"/>
          <w:szCs w:val="28"/>
        </w:rPr>
        <w:t>Mr J Smith asked if signs could be put near the spot of a recent fatal accident as there have been a few incidents. Mrs Wyn-Jones suggested that a pictoral sign would be quicker to put up rather than one which has to be translated into Welsh. The Clerk is to follow this up.</w:t>
      </w:r>
    </w:p>
    <w:p w:rsidR="0080322F" w:rsidRDefault="0080322F" w:rsidP="003A2588">
      <w:pPr>
        <w:pStyle w:val="NoSpacing"/>
        <w:rPr>
          <w:sz w:val="28"/>
          <w:szCs w:val="28"/>
        </w:rPr>
      </w:pPr>
      <w:r>
        <w:rPr>
          <w:sz w:val="28"/>
          <w:szCs w:val="28"/>
        </w:rPr>
        <w:t>Mr D Edwards has written to offer his resignation on 31</w:t>
      </w:r>
      <w:r w:rsidRPr="0080322F">
        <w:rPr>
          <w:sz w:val="28"/>
          <w:szCs w:val="28"/>
          <w:vertAlign w:val="superscript"/>
        </w:rPr>
        <w:t>st</w:t>
      </w:r>
      <w:r>
        <w:rPr>
          <w:sz w:val="28"/>
          <w:szCs w:val="28"/>
        </w:rPr>
        <w:t xml:space="preserve"> March 2020 after 40 years service to the Community Council. The Chairman thanked Mr Edwards for his tremendous commitment and that he was an absolute credit to the Community and Hanmer Life. This was echoed by the rest of the Community Council.</w:t>
      </w:r>
    </w:p>
    <w:p w:rsidR="00D74A59" w:rsidRDefault="00D74A59" w:rsidP="003A2588">
      <w:pPr>
        <w:pStyle w:val="NoSpacing"/>
        <w:rPr>
          <w:sz w:val="28"/>
          <w:szCs w:val="28"/>
        </w:rPr>
      </w:pPr>
    </w:p>
    <w:p w:rsidR="00D74A59" w:rsidRDefault="00D74A59" w:rsidP="003A2588">
      <w:pPr>
        <w:pStyle w:val="NoSpacing"/>
        <w:rPr>
          <w:sz w:val="28"/>
          <w:szCs w:val="28"/>
        </w:rPr>
      </w:pPr>
    </w:p>
    <w:p w:rsidR="00D74A59" w:rsidRDefault="00D74A59" w:rsidP="003A2588">
      <w:pPr>
        <w:pStyle w:val="NoSpacing"/>
        <w:rPr>
          <w:sz w:val="28"/>
          <w:szCs w:val="28"/>
        </w:rPr>
      </w:pPr>
    </w:p>
    <w:p w:rsidR="00D74A59" w:rsidRDefault="00D74A59" w:rsidP="003A2588">
      <w:pPr>
        <w:pStyle w:val="NoSpacing"/>
        <w:rPr>
          <w:sz w:val="28"/>
          <w:szCs w:val="28"/>
        </w:rPr>
      </w:pPr>
    </w:p>
    <w:p w:rsidR="00D74A59" w:rsidRDefault="00D74A59" w:rsidP="003A2588">
      <w:pPr>
        <w:pStyle w:val="NoSpacing"/>
        <w:rPr>
          <w:sz w:val="28"/>
          <w:szCs w:val="28"/>
        </w:rPr>
      </w:pPr>
    </w:p>
    <w:p w:rsidR="00135EB0" w:rsidRPr="00AD0264" w:rsidRDefault="00135EB0" w:rsidP="00AD0264">
      <w:pPr>
        <w:pStyle w:val="NoSpacing"/>
      </w:pPr>
    </w:p>
    <w:p w:rsidR="00AD0264" w:rsidRDefault="006D0E05" w:rsidP="006D0E05">
      <w:pPr>
        <w:pStyle w:val="ListBullet"/>
        <w:numPr>
          <w:ilvl w:val="0"/>
          <w:numId w:val="0"/>
        </w:numPr>
        <w:ind w:hanging="360"/>
        <w:rPr>
          <w:sz w:val="28"/>
          <w:szCs w:val="28"/>
        </w:rPr>
      </w:pPr>
      <w:r>
        <w:rPr>
          <w:sz w:val="28"/>
          <w:szCs w:val="28"/>
        </w:rPr>
        <w:t xml:space="preserve">      </w:t>
      </w:r>
      <w:r w:rsidR="00135EB0">
        <w:rPr>
          <w:b/>
          <w:sz w:val="28"/>
          <w:szCs w:val="28"/>
          <w:u w:val="single"/>
        </w:rPr>
        <w:t>NEXT MEETING</w:t>
      </w:r>
      <w:r w:rsidR="00C62FBB">
        <w:rPr>
          <w:sz w:val="28"/>
          <w:szCs w:val="28"/>
        </w:rPr>
        <w:t>: -</w:t>
      </w:r>
      <w:r w:rsidR="00B636FC">
        <w:rPr>
          <w:sz w:val="28"/>
          <w:szCs w:val="28"/>
        </w:rPr>
        <w:t xml:space="preserve"> </w:t>
      </w:r>
      <w:r w:rsidR="0080322F">
        <w:rPr>
          <w:sz w:val="28"/>
          <w:szCs w:val="28"/>
        </w:rPr>
        <w:t>The date</w:t>
      </w:r>
      <w:r w:rsidR="002F2168">
        <w:rPr>
          <w:sz w:val="28"/>
          <w:szCs w:val="28"/>
        </w:rPr>
        <w:t xml:space="preserve"> for</w:t>
      </w:r>
      <w:r w:rsidR="0080322F">
        <w:rPr>
          <w:sz w:val="28"/>
          <w:szCs w:val="28"/>
        </w:rPr>
        <w:t xml:space="preserve"> the next meeting i</w:t>
      </w:r>
      <w:r w:rsidR="002F2168">
        <w:rPr>
          <w:sz w:val="28"/>
          <w:szCs w:val="28"/>
        </w:rPr>
        <w:t xml:space="preserve">s </w:t>
      </w:r>
      <w:r w:rsidR="0080322F">
        <w:rPr>
          <w:sz w:val="28"/>
          <w:szCs w:val="28"/>
        </w:rPr>
        <w:t>Tuesday 17</w:t>
      </w:r>
      <w:r w:rsidR="0080322F" w:rsidRPr="0080322F">
        <w:rPr>
          <w:sz w:val="28"/>
          <w:szCs w:val="28"/>
          <w:vertAlign w:val="superscript"/>
        </w:rPr>
        <w:t>th</w:t>
      </w:r>
      <w:r w:rsidR="0080322F">
        <w:rPr>
          <w:sz w:val="28"/>
          <w:szCs w:val="28"/>
        </w:rPr>
        <w:t xml:space="preserve"> March</w:t>
      </w:r>
      <w:r w:rsidR="002F2168">
        <w:rPr>
          <w:sz w:val="28"/>
          <w:szCs w:val="28"/>
        </w:rPr>
        <w:t xml:space="preserve"> 2020.</w:t>
      </w:r>
    </w:p>
    <w:p w:rsidR="003576CA" w:rsidRDefault="00AD0264" w:rsidP="006D5817">
      <w:pPr>
        <w:pStyle w:val="NoSpacing"/>
        <w:rPr>
          <w:sz w:val="28"/>
          <w:szCs w:val="28"/>
        </w:rPr>
      </w:pPr>
      <w:r w:rsidRPr="00AD0264">
        <w:rPr>
          <w:sz w:val="28"/>
          <w:szCs w:val="28"/>
        </w:rPr>
        <w:t>There</w:t>
      </w:r>
      <w:r>
        <w:t xml:space="preserve"> </w:t>
      </w:r>
      <w:r w:rsidR="00FF48E2">
        <w:rPr>
          <w:sz w:val="28"/>
          <w:szCs w:val="28"/>
        </w:rPr>
        <w:t>being no further business the</w:t>
      </w:r>
      <w:r w:rsidR="002F2168">
        <w:rPr>
          <w:sz w:val="28"/>
          <w:szCs w:val="28"/>
        </w:rPr>
        <w:t xml:space="preserve"> </w:t>
      </w:r>
      <w:r w:rsidRPr="00AD0264">
        <w:rPr>
          <w:sz w:val="28"/>
          <w:szCs w:val="28"/>
        </w:rPr>
        <w:t>Chairman thanked all</w:t>
      </w:r>
      <w:r>
        <w:t xml:space="preserve"> </w:t>
      </w:r>
      <w:r w:rsidRPr="00AD0264">
        <w:rPr>
          <w:sz w:val="28"/>
          <w:szCs w:val="28"/>
        </w:rPr>
        <w:t>present for attending</w:t>
      </w:r>
      <w:r>
        <w:t xml:space="preserve"> </w:t>
      </w:r>
      <w:r w:rsidR="003E09E5">
        <w:rPr>
          <w:sz w:val="28"/>
          <w:szCs w:val="28"/>
        </w:rPr>
        <w:t>and closed the meeting at 9.40</w:t>
      </w:r>
      <w:r w:rsidR="00912E7B">
        <w:rPr>
          <w:sz w:val="28"/>
          <w:szCs w:val="28"/>
        </w:rPr>
        <w:t>pm</w:t>
      </w:r>
      <w:r w:rsidR="006D5817">
        <w:rPr>
          <w:sz w:val="28"/>
          <w:szCs w:val="28"/>
        </w:rPr>
        <w:t>.</w:t>
      </w:r>
      <w:r>
        <w:rPr>
          <w:sz w:val="28"/>
          <w:szCs w:val="28"/>
        </w:rPr>
        <w:tab/>
      </w:r>
    </w:p>
    <w:p w:rsidR="00B636FC" w:rsidRDefault="003576CA" w:rsidP="006D5817">
      <w:pPr>
        <w:pStyle w:val="NoSpacing"/>
        <w:rPr>
          <w:sz w:val="28"/>
          <w:szCs w:val="28"/>
        </w:rPr>
      </w:pPr>
      <w:r>
        <w:rPr>
          <w:sz w:val="28"/>
          <w:szCs w:val="28"/>
        </w:rPr>
        <w:tab/>
      </w:r>
      <w:r>
        <w:rPr>
          <w:sz w:val="28"/>
          <w:szCs w:val="28"/>
        </w:rPr>
        <w:tab/>
      </w:r>
      <w:r>
        <w:rPr>
          <w:sz w:val="28"/>
          <w:szCs w:val="28"/>
        </w:rPr>
        <w:tab/>
      </w:r>
      <w:r w:rsidR="006D5817">
        <w:rPr>
          <w:sz w:val="28"/>
          <w:szCs w:val="28"/>
        </w:rPr>
        <w:t xml:space="preserve"> Sign</w:t>
      </w:r>
      <w:r w:rsidR="00B636FC">
        <w:rPr>
          <w:sz w:val="28"/>
          <w:szCs w:val="28"/>
        </w:rPr>
        <w:t xml:space="preserve">ed as a </w:t>
      </w:r>
      <w:r>
        <w:rPr>
          <w:sz w:val="28"/>
          <w:szCs w:val="28"/>
        </w:rPr>
        <w:t>c</w:t>
      </w:r>
      <w:r w:rsidR="00B636FC">
        <w:rPr>
          <w:sz w:val="28"/>
          <w:szCs w:val="28"/>
        </w:rPr>
        <w:t xml:space="preserve">orrect record  </w:t>
      </w:r>
      <w:r w:rsidR="00AD0264">
        <w:rPr>
          <w:sz w:val="28"/>
          <w:szCs w:val="28"/>
        </w:rPr>
        <w:t>.......................</w:t>
      </w:r>
      <w:r w:rsidR="00B636FC">
        <w:rPr>
          <w:sz w:val="28"/>
          <w:szCs w:val="28"/>
        </w:rPr>
        <w:t>..............</w:t>
      </w:r>
    </w:p>
    <w:p w:rsidR="003576CA" w:rsidRDefault="003576CA" w:rsidP="00B636FC">
      <w:pPr>
        <w:pStyle w:val="NoSpacing"/>
        <w:ind w:left="1440"/>
        <w:rPr>
          <w:sz w:val="28"/>
          <w:szCs w:val="28"/>
        </w:rPr>
      </w:pPr>
      <w:r>
        <w:rPr>
          <w:sz w:val="28"/>
          <w:szCs w:val="28"/>
        </w:rPr>
        <w:t xml:space="preserve">    </w:t>
      </w:r>
    </w:p>
    <w:p w:rsidR="00100424" w:rsidRDefault="00B636FC" w:rsidP="003576CA">
      <w:pPr>
        <w:pStyle w:val="NoSpacing"/>
        <w:ind w:left="1440" w:firstLine="720"/>
        <w:rPr>
          <w:sz w:val="28"/>
          <w:szCs w:val="28"/>
        </w:rPr>
      </w:pPr>
      <w:r>
        <w:rPr>
          <w:sz w:val="28"/>
          <w:szCs w:val="28"/>
        </w:rPr>
        <w:t xml:space="preserve"> Dated .......................................</w:t>
      </w:r>
    </w:p>
    <w:sectPr w:rsidR="00100424" w:rsidSect="00E81039">
      <w:footerReference w:type="default" r:id="rId8"/>
      <w:pgSz w:w="11906" w:h="16838"/>
      <w:pgMar w:top="1440" w:right="849"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D36" w:rsidRDefault="00877D36" w:rsidP="003576CA">
      <w:pPr>
        <w:spacing w:after="0" w:line="240" w:lineRule="auto"/>
      </w:pPr>
      <w:r>
        <w:separator/>
      </w:r>
    </w:p>
  </w:endnote>
  <w:endnote w:type="continuationSeparator" w:id="0">
    <w:p w:rsidR="00877D36" w:rsidRDefault="00877D36" w:rsidP="0035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69141"/>
      <w:docPartObj>
        <w:docPartGallery w:val="Page Numbers (Bottom of Page)"/>
        <w:docPartUnique/>
      </w:docPartObj>
    </w:sdtPr>
    <w:sdtContent>
      <w:p w:rsidR="0080322F" w:rsidRDefault="00E828DB">
        <w:pPr>
          <w:pStyle w:val="Footer"/>
        </w:pPr>
        <w:fldSimple w:instr=" PAGE   \* MERGEFORMAT ">
          <w:r w:rsidR="00FF48E2">
            <w:rPr>
              <w:noProof/>
            </w:rPr>
            <w:t>3</w:t>
          </w:r>
        </w:fldSimple>
      </w:p>
    </w:sdtContent>
  </w:sdt>
  <w:p w:rsidR="0080322F" w:rsidRDefault="0080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D36" w:rsidRDefault="00877D36" w:rsidP="003576CA">
      <w:pPr>
        <w:spacing w:after="0" w:line="240" w:lineRule="auto"/>
      </w:pPr>
      <w:r>
        <w:separator/>
      </w:r>
    </w:p>
  </w:footnote>
  <w:footnote w:type="continuationSeparator" w:id="0">
    <w:p w:rsidR="00877D36" w:rsidRDefault="00877D36" w:rsidP="003576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1819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2424C"/>
    <w:multiLevelType w:val="hybridMultilevel"/>
    <w:tmpl w:val="43580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C90F7F"/>
    <w:multiLevelType w:val="hybridMultilevel"/>
    <w:tmpl w:val="37CA8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9C21A2"/>
    <w:multiLevelType w:val="hybridMultilevel"/>
    <w:tmpl w:val="07E2D5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C91DF5"/>
    <w:multiLevelType w:val="hybridMultilevel"/>
    <w:tmpl w:val="62141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3D18"/>
    <w:rsid w:val="00000F4A"/>
    <w:rsid w:val="000148D9"/>
    <w:rsid w:val="0001636D"/>
    <w:rsid w:val="00031F2D"/>
    <w:rsid w:val="00033FC8"/>
    <w:rsid w:val="00056B5F"/>
    <w:rsid w:val="00076697"/>
    <w:rsid w:val="0009303C"/>
    <w:rsid w:val="000949A9"/>
    <w:rsid w:val="000A4CF1"/>
    <w:rsid w:val="000C0081"/>
    <w:rsid w:val="000C6010"/>
    <w:rsid w:val="000D05FB"/>
    <w:rsid w:val="000D240F"/>
    <w:rsid w:val="000D586A"/>
    <w:rsid w:val="000D5FD2"/>
    <w:rsid w:val="000E3B19"/>
    <w:rsid w:val="000F0254"/>
    <w:rsid w:val="000F656E"/>
    <w:rsid w:val="00100424"/>
    <w:rsid w:val="00105C8C"/>
    <w:rsid w:val="001141A3"/>
    <w:rsid w:val="00135EB0"/>
    <w:rsid w:val="001452B4"/>
    <w:rsid w:val="001515E4"/>
    <w:rsid w:val="0015625F"/>
    <w:rsid w:val="001565A2"/>
    <w:rsid w:val="0017372F"/>
    <w:rsid w:val="00176DEF"/>
    <w:rsid w:val="00190010"/>
    <w:rsid w:val="001A238E"/>
    <w:rsid w:val="001A7406"/>
    <w:rsid w:val="001E61E1"/>
    <w:rsid w:val="00212DC1"/>
    <w:rsid w:val="00235971"/>
    <w:rsid w:val="002419BF"/>
    <w:rsid w:val="0026785B"/>
    <w:rsid w:val="0027289D"/>
    <w:rsid w:val="002754CA"/>
    <w:rsid w:val="002B1030"/>
    <w:rsid w:val="002C0898"/>
    <w:rsid w:val="002D3024"/>
    <w:rsid w:val="002E278C"/>
    <w:rsid w:val="002F2168"/>
    <w:rsid w:val="002F4267"/>
    <w:rsid w:val="00326A39"/>
    <w:rsid w:val="00335C31"/>
    <w:rsid w:val="00350E5A"/>
    <w:rsid w:val="00353B30"/>
    <w:rsid w:val="003576CA"/>
    <w:rsid w:val="003714A5"/>
    <w:rsid w:val="003765A7"/>
    <w:rsid w:val="00376E5A"/>
    <w:rsid w:val="003815F7"/>
    <w:rsid w:val="003A2588"/>
    <w:rsid w:val="003B3913"/>
    <w:rsid w:val="003C7587"/>
    <w:rsid w:val="003E09E5"/>
    <w:rsid w:val="003E77C7"/>
    <w:rsid w:val="00402010"/>
    <w:rsid w:val="004031A9"/>
    <w:rsid w:val="004060B1"/>
    <w:rsid w:val="00406795"/>
    <w:rsid w:val="00415287"/>
    <w:rsid w:val="0042328E"/>
    <w:rsid w:val="004254DC"/>
    <w:rsid w:val="00427B42"/>
    <w:rsid w:val="00432B6A"/>
    <w:rsid w:val="00445999"/>
    <w:rsid w:val="00470F5C"/>
    <w:rsid w:val="00472C43"/>
    <w:rsid w:val="004913A8"/>
    <w:rsid w:val="00494543"/>
    <w:rsid w:val="004B1C01"/>
    <w:rsid w:val="004B242B"/>
    <w:rsid w:val="004B6FED"/>
    <w:rsid w:val="004D697B"/>
    <w:rsid w:val="004D7489"/>
    <w:rsid w:val="005132E6"/>
    <w:rsid w:val="00522874"/>
    <w:rsid w:val="00533B58"/>
    <w:rsid w:val="005447BB"/>
    <w:rsid w:val="0055282A"/>
    <w:rsid w:val="005545AC"/>
    <w:rsid w:val="00557D9C"/>
    <w:rsid w:val="00562781"/>
    <w:rsid w:val="00564C75"/>
    <w:rsid w:val="00574962"/>
    <w:rsid w:val="00584EE8"/>
    <w:rsid w:val="00593DB7"/>
    <w:rsid w:val="005C2E39"/>
    <w:rsid w:val="005D072A"/>
    <w:rsid w:val="005E50C0"/>
    <w:rsid w:val="005E7483"/>
    <w:rsid w:val="005F5BAC"/>
    <w:rsid w:val="0062412D"/>
    <w:rsid w:val="00634760"/>
    <w:rsid w:val="006360BD"/>
    <w:rsid w:val="0064016D"/>
    <w:rsid w:val="00643A82"/>
    <w:rsid w:val="00651707"/>
    <w:rsid w:val="0066488C"/>
    <w:rsid w:val="00670DA1"/>
    <w:rsid w:val="00672D30"/>
    <w:rsid w:val="00677863"/>
    <w:rsid w:val="0069199E"/>
    <w:rsid w:val="006A4587"/>
    <w:rsid w:val="006A7418"/>
    <w:rsid w:val="006C02BD"/>
    <w:rsid w:val="006C5EA0"/>
    <w:rsid w:val="006D0E05"/>
    <w:rsid w:val="006D120F"/>
    <w:rsid w:val="006D30EA"/>
    <w:rsid w:val="006D5817"/>
    <w:rsid w:val="006D5DE2"/>
    <w:rsid w:val="006E1C2C"/>
    <w:rsid w:val="00705473"/>
    <w:rsid w:val="00705BC3"/>
    <w:rsid w:val="00714572"/>
    <w:rsid w:val="00751623"/>
    <w:rsid w:val="0075184B"/>
    <w:rsid w:val="007708A6"/>
    <w:rsid w:val="00783CC0"/>
    <w:rsid w:val="0079399D"/>
    <w:rsid w:val="007B5037"/>
    <w:rsid w:val="007C5192"/>
    <w:rsid w:val="007D25CF"/>
    <w:rsid w:val="007D6BF0"/>
    <w:rsid w:val="007E2B8F"/>
    <w:rsid w:val="007F0105"/>
    <w:rsid w:val="007F6632"/>
    <w:rsid w:val="007F683C"/>
    <w:rsid w:val="0080322F"/>
    <w:rsid w:val="008131F2"/>
    <w:rsid w:val="00820B2E"/>
    <w:rsid w:val="00845D4A"/>
    <w:rsid w:val="0086179F"/>
    <w:rsid w:val="00863A7F"/>
    <w:rsid w:val="00875B07"/>
    <w:rsid w:val="00877D36"/>
    <w:rsid w:val="0089192C"/>
    <w:rsid w:val="008B142C"/>
    <w:rsid w:val="008B6363"/>
    <w:rsid w:val="008C4902"/>
    <w:rsid w:val="008D3DCD"/>
    <w:rsid w:val="008D5370"/>
    <w:rsid w:val="008E1F9B"/>
    <w:rsid w:val="008F1F43"/>
    <w:rsid w:val="0090332B"/>
    <w:rsid w:val="0090348F"/>
    <w:rsid w:val="00912E7B"/>
    <w:rsid w:val="0092332C"/>
    <w:rsid w:val="00930A9E"/>
    <w:rsid w:val="00936016"/>
    <w:rsid w:val="009544A5"/>
    <w:rsid w:val="00963ED7"/>
    <w:rsid w:val="009810D6"/>
    <w:rsid w:val="0098325D"/>
    <w:rsid w:val="009A2110"/>
    <w:rsid w:val="009B42A7"/>
    <w:rsid w:val="009B6DF2"/>
    <w:rsid w:val="009C1E6C"/>
    <w:rsid w:val="009D4F10"/>
    <w:rsid w:val="009E3D16"/>
    <w:rsid w:val="009E5A14"/>
    <w:rsid w:val="00A07996"/>
    <w:rsid w:val="00A12820"/>
    <w:rsid w:val="00A33734"/>
    <w:rsid w:val="00A65F36"/>
    <w:rsid w:val="00A672EE"/>
    <w:rsid w:val="00A74B10"/>
    <w:rsid w:val="00A851F0"/>
    <w:rsid w:val="00A87D17"/>
    <w:rsid w:val="00A97F09"/>
    <w:rsid w:val="00AB401F"/>
    <w:rsid w:val="00AD0264"/>
    <w:rsid w:val="00AD26AD"/>
    <w:rsid w:val="00AF1D3D"/>
    <w:rsid w:val="00B04104"/>
    <w:rsid w:val="00B07DA8"/>
    <w:rsid w:val="00B12C78"/>
    <w:rsid w:val="00B36CB6"/>
    <w:rsid w:val="00B51B97"/>
    <w:rsid w:val="00B53B25"/>
    <w:rsid w:val="00B636FC"/>
    <w:rsid w:val="00B671B1"/>
    <w:rsid w:val="00B777B3"/>
    <w:rsid w:val="00B864B7"/>
    <w:rsid w:val="00BB6E42"/>
    <w:rsid w:val="00BC0D97"/>
    <w:rsid w:val="00BD7D74"/>
    <w:rsid w:val="00BE09DF"/>
    <w:rsid w:val="00BE3F92"/>
    <w:rsid w:val="00C40486"/>
    <w:rsid w:val="00C51C38"/>
    <w:rsid w:val="00C62FBB"/>
    <w:rsid w:val="00C63B3F"/>
    <w:rsid w:val="00C80A45"/>
    <w:rsid w:val="00C82C6E"/>
    <w:rsid w:val="00C94EA6"/>
    <w:rsid w:val="00C97934"/>
    <w:rsid w:val="00CA3829"/>
    <w:rsid w:val="00CD33D7"/>
    <w:rsid w:val="00CE370C"/>
    <w:rsid w:val="00CE3D18"/>
    <w:rsid w:val="00CE4C0C"/>
    <w:rsid w:val="00D177B0"/>
    <w:rsid w:val="00D24AE3"/>
    <w:rsid w:val="00D40B6F"/>
    <w:rsid w:val="00D41556"/>
    <w:rsid w:val="00D4160B"/>
    <w:rsid w:val="00D46B0D"/>
    <w:rsid w:val="00D54E3A"/>
    <w:rsid w:val="00D55D74"/>
    <w:rsid w:val="00D63C9D"/>
    <w:rsid w:val="00D70363"/>
    <w:rsid w:val="00D74A59"/>
    <w:rsid w:val="00D87AEB"/>
    <w:rsid w:val="00DA4B0E"/>
    <w:rsid w:val="00DB02BF"/>
    <w:rsid w:val="00DC3456"/>
    <w:rsid w:val="00DC430B"/>
    <w:rsid w:val="00DD08BB"/>
    <w:rsid w:val="00DD548C"/>
    <w:rsid w:val="00DE095B"/>
    <w:rsid w:val="00DE7CCF"/>
    <w:rsid w:val="00DF2581"/>
    <w:rsid w:val="00E0366B"/>
    <w:rsid w:val="00E25087"/>
    <w:rsid w:val="00E446CA"/>
    <w:rsid w:val="00E60610"/>
    <w:rsid w:val="00E81039"/>
    <w:rsid w:val="00E828DB"/>
    <w:rsid w:val="00EA6114"/>
    <w:rsid w:val="00ED1692"/>
    <w:rsid w:val="00ED42BE"/>
    <w:rsid w:val="00ED50E1"/>
    <w:rsid w:val="00ED710C"/>
    <w:rsid w:val="00EE6915"/>
    <w:rsid w:val="00EE6F50"/>
    <w:rsid w:val="00F01BA4"/>
    <w:rsid w:val="00F43D9E"/>
    <w:rsid w:val="00F468DC"/>
    <w:rsid w:val="00F53D0A"/>
    <w:rsid w:val="00F574B4"/>
    <w:rsid w:val="00F74AB1"/>
    <w:rsid w:val="00F82B9E"/>
    <w:rsid w:val="00F872DF"/>
    <w:rsid w:val="00F944CC"/>
    <w:rsid w:val="00FB27B6"/>
    <w:rsid w:val="00FB4118"/>
    <w:rsid w:val="00FB5143"/>
    <w:rsid w:val="00FB54EB"/>
    <w:rsid w:val="00FB70B4"/>
    <w:rsid w:val="00FC05F2"/>
    <w:rsid w:val="00FD1DC3"/>
    <w:rsid w:val="00FE21AC"/>
    <w:rsid w:val="00FF48E2"/>
    <w:rsid w:val="00FF6F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D18"/>
    <w:pPr>
      <w:spacing w:after="0" w:line="240" w:lineRule="auto"/>
    </w:pPr>
  </w:style>
  <w:style w:type="paragraph" w:styleId="ListBullet">
    <w:name w:val="List Bullet"/>
    <w:basedOn w:val="Normal"/>
    <w:uiPriority w:val="99"/>
    <w:unhideWhenUsed/>
    <w:rsid w:val="00D24AE3"/>
    <w:pPr>
      <w:numPr>
        <w:numId w:val="1"/>
      </w:numPr>
      <w:contextualSpacing/>
    </w:pPr>
  </w:style>
  <w:style w:type="paragraph" w:styleId="Header">
    <w:name w:val="header"/>
    <w:basedOn w:val="Normal"/>
    <w:link w:val="HeaderChar"/>
    <w:uiPriority w:val="99"/>
    <w:semiHidden/>
    <w:unhideWhenUsed/>
    <w:rsid w:val="003576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76CA"/>
  </w:style>
  <w:style w:type="paragraph" w:styleId="Footer">
    <w:name w:val="footer"/>
    <w:basedOn w:val="Normal"/>
    <w:link w:val="FooterChar"/>
    <w:uiPriority w:val="99"/>
    <w:unhideWhenUsed/>
    <w:rsid w:val="00357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6CA"/>
  </w:style>
  <w:style w:type="character" w:styleId="CommentReference">
    <w:name w:val="annotation reference"/>
    <w:basedOn w:val="DefaultParagraphFont"/>
    <w:uiPriority w:val="99"/>
    <w:semiHidden/>
    <w:unhideWhenUsed/>
    <w:rsid w:val="008C4902"/>
    <w:rPr>
      <w:sz w:val="16"/>
      <w:szCs w:val="16"/>
    </w:rPr>
  </w:style>
  <w:style w:type="paragraph" w:styleId="CommentText">
    <w:name w:val="annotation text"/>
    <w:basedOn w:val="Normal"/>
    <w:link w:val="CommentTextChar"/>
    <w:uiPriority w:val="99"/>
    <w:semiHidden/>
    <w:unhideWhenUsed/>
    <w:rsid w:val="008C4902"/>
    <w:pPr>
      <w:spacing w:line="240" w:lineRule="auto"/>
    </w:pPr>
    <w:rPr>
      <w:sz w:val="20"/>
      <w:szCs w:val="20"/>
    </w:rPr>
  </w:style>
  <w:style w:type="character" w:customStyle="1" w:styleId="CommentTextChar">
    <w:name w:val="Comment Text Char"/>
    <w:basedOn w:val="DefaultParagraphFont"/>
    <w:link w:val="CommentText"/>
    <w:uiPriority w:val="99"/>
    <w:semiHidden/>
    <w:rsid w:val="008C4902"/>
    <w:rPr>
      <w:sz w:val="20"/>
      <w:szCs w:val="20"/>
    </w:rPr>
  </w:style>
  <w:style w:type="paragraph" w:styleId="CommentSubject">
    <w:name w:val="annotation subject"/>
    <w:basedOn w:val="CommentText"/>
    <w:next w:val="CommentText"/>
    <w:link w:val="CommentSubjectChar"/>
    <w:uiPriority w:val="99"/>
    <w:semiHidden/>
    <w:unhideWhenUsed/>
    <w:rsid w:val="008C4902"/>
    <w:rPr>
      <w:b/>
      <w:bCs/>
    </w:rPr>
  </w:style>
  <w:style w:type="character" w:customStyle="1" w:styleId="CommentSubjectChar">
    <w:name w:val="Comment Subject Char"/>
    <w:basedOn w:val="CommentTextChar"/>
    <w:link w:val="CommentSubject"/>
    <w:uiPriority w:val="99"/>
    <w:semiHidden/>
    <w:rsid w:val="008C4902"/>
    <w:rPr>
      <w:b/>
      <w:bCs/>
    </w:rPr>
  </w:style>
  <w:style w:type="paragraph" w:styleId="BalloonText">
    <w:name w:val="Balloon Text"/>
    <w:basedOn w:val="Normal"/>
    <w:link w:val="BalloonTextChar"/>
    <w:uiPriority w:val="99"/>
    <w:semiHidden/>
    <w:unhideWhenUsed/>
    <w:rsid w:val="008C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1E5F-81BA-469F-95B5-A5DB3A68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Edwards</dc:creator>
  <cp:lastModifiedBy>Pamela Edwards</cp:lastModifiedBy>
  <cp:revision>10</cp:revision>
  <cp:lastPrinted>2020-02-10T12:00:00Z</cp:lastPrinted>
  <dcterms:created xsi:type="dcterms:W3CDTF">2020-02-10T10:04:00Z</dcterms:created>
  <dcterms:modified xsi:type="dcterms:W3CDTF">2020-04-15T13:35:00Z</dcterms:modified>
</cp:coreProperties>
</file>