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D04" w:rsidRDefault="00EC1D04" w:rsidP="00EC1D04">
      <w:pPr>
        <w:tabs>
          <w:tab w:val="left" w:pos="5040"/>
        </w:tabs>
      </w:pPr>
      <w:bookmarkStart w:id="0" w:name="public_notice_language"/>
      <w:r>
        <w:t xml:space="preserve">Facility Name:  </w:t>
      </w:r>
      <w:r w:rsidR="000F0714">
        <w:t>Distribution System</w:t>
      </w:r>
      <w:r>
        <w:tab/>
        <w:t>PWSID#:</w:t>
      </w:r>
      <w:r w:rsidR="000F0714">
        <w:t xml:space="preserve"> 4289094</w:t>
      </w:r>
    </w:p>
    <w:p w:rsidR="00EC1D04" w:rsidRDefault="00EC1D04" w:rsidP="00EC1D04">
      <w:pPr>
        <w:tabs>
          <w:tab w:val="left" w:pos="5760"/>
        </w:tabs>
      </w:pPr>
    </w:p>
    <w:p w:rsidR="00EC1D04" w:rsidRDefault="000F0714" w:rsidP="00EC1D04">
      <w:pPr>
        <w:tabs>
          <w:tab w:val="left" w:pos="5760"/>
        </w:tabs>
      </w:pPr>
      <w:r>
        <w:t>Date:  August 2, 2024</w:t>
      </w:r>
    </w:p>
    <w:p w:rsidR="005B7770" w:rsidRDefault="005B7770" w:rsidP="00EC1D04">
      <w:pPr>
        <w:tabs>
          <w:tab w:val="left" w:pos="5760"/>
        </w:tabs>
        <w:jc w:val="center"/>
      </w:pPr>
    </w:p>
    <w:p w:rsidR="00EC1D04" w:rsidRDefault="00EC1D04" w:rsidP="00EC1D04">
      <w:pPr>
        <w:tabs>
          <w:tab w:val="left" w:pos="5760"/>
        </w:tabs>
        <w:jc w:val="center"/>
      </w:pPr>
      <w:r>
        <w:t>PUBLIC NOTIFICATION</w:t>
      </w:r>
    </w:p>
    <w:p w:rsidR="00EC1D04" w:rsidRDefault="00EC1D04" w:rsidP="00EC1D04">
      <w:pPr>
        <w:tabs>
          <w:tab w:val="left" w:pos="5760"/>
        </w:tabs>
      </w:pPr>
    </w:p>
    <w:p w:rsidR="00EC1D04" w:rsidRDefault="00EC1D04" w:rsidP="00EC1D04">
      <w:pPr>
        <w:pStyle w:val="Heading1"/>
      </w:pPr>
      <w:r>
        <w:t>MONITORING VIOLATION OF THE WATER TESTING SCHEDULE</w:t>
      </w:r>
    </w:p>
    <w:p w:rsidR="00EC1D04" w:rsidRDefault="00EC1D04" w:rsidP="00EC1D04">
      <w:pPr>
        <w:tabs>
          <w:tab w:val="left" w:pos="5760"/>
        </w:tabs>
      </w:pPr>
    </w:p>
    <w:p w:rsidR="00EC1D04" w:rsidRDefault="00EC1D04" w:rsidP="00EC1D04">
      <w:pPr>
        <w:pStyle w:val="BodyText"/>
        <w:rPr>
          <w:i/>
        </w:rPr>
      </w:pPr>
      <w:r>
        <w:t xml:space="preserve">Our water system violated a drinking water standard(s) over the past year. Even though these were not emergencies, as our customers, you have a right to know what happened and what we did to correct these situations. </w:t>
      </w:r>
    </w:p>
    <w:p w:rsidR="00EC1D04" w:rsidRDefault="00EC1D04" w:rsidP="00EC1D04">
      <w:pPr>
        <w:tabs>
          <w:tab w:val="left" w:pos="5760"/>
        </w:tabs>
      </w:pPr>
    </w:p>
    <w:p w:rsidR="00EC1D04" w:rsidRDefault="00EC1D04" w:rsidP="005315A6">
      <w:pPr>
        <w:tabs>
          <w:tab w:val="left" w:pos="5760"/>
        </w:tabs>
        <w:jc w:val="both"/>
      </w:pPr>
      <w:r>
        <w:t xml:space="preserve">We, </w:t>
      </w:r>
      <w:r w:rsidR="00633BF6">
        <w:t xml:space="preserve">the </w:t>
      </w:r>
      <w:r w:rsidR="00774A72">
        <w:t>_</w:t>
      </w:r>
      <w:r w:rsidR="00633BF6" w:rsidRPr="00774A72">
        <w:rPr>
          <w:b/>
          <w:u w:val="single"/>
        </w:rPr>
        <w:t>1</w:t>
      </w:r>
      <w:r w:rsidR="000F0714">
        <w:rPr>
          <w:b/>
          <w:u w:val="single"/>
        </w:rPr>
        <w:t xml:space="preserve"> City of Steamboat Rock</w:t>
      </w:r>
      <w:r>
        <w:t xml:space="preserve"> Public Water Supply </w:t>
      </w:r>
      <w:r>
        <w:rPr>
          <w:i/>
        </w:rPr>
        <w:t>(include a description of the areas served if it is not evident from the supply name)</w:t>
      </w:r>
      <w:r>
        <w:t xml:space="preserve"> </w:t>
      </w:r>
      <w:r>
        <w:rPr>
          <w:color w:val="000000"/>
        </w:rPr>
        <w:t>are required to monitor your drinking water for specific contaminants on a regular basis. Results of regular monitoring are an indicator of whether or not our drinking water meets health standards.</w:t>
      </w:r>
      <w:r>
        <w:t xml:space="preserve"> </w:t>
      </w:r>
      <w:r w:rsidR="00C430A5">
        <w:t>During _</w:t>
      </w:r>
      <w:r w:rsidR="00C430A5" w:rsidRPr="000734FE">
        <w:rPr>
          <w:b/>
          <w:u w:val="single"/>
        </w:rPr>
        <w:t>2</w:t>
      </w:r>
      <w:r w:rsidR="000F0714">
        <w:rPr>
          <w:b/>
          <w:u w:val="single"/>
        </w:rPr>
        <w:t xml:space="preserve"> June 2024</w:t>
      </w:r>
      <w:r w:rsidR="0024020F" w:rsidRPr="0024020F">
        <w:t xml:space="preserve"> </w:t>
      </w:r>
      <w:r>
        <w:t xml:space="preserve">we did not monitor or test </w:t>
      </w:r>
    </w:p>
    <w:p w:rsidR="00EC1D04" w:rsidRDefault="00EC1D04" w:rsidP="00EC1D04">
      <w:pPr>
        <w:tabs>
          <w:tab w:val="left" w:pos="5760"/>
        </w:tabs>
        <w:jc w:val="both"/>
      </w:pPr>
      <w:r>
        <w:rPr>
          <w:u w:val="single"/>
        </w:rPr>
        <w:t xml:space="preserve"> </w:t>
      </w:r>
      <w:r>
        <w:rPr>
          <w:b/>
          <w:u w:val="single"/>
        </w:rPr>
        <w:t>3</w:t>
      </w:r>
      <w:r w:rsidR="000F0714">
        <w:rPr>
          <w:b/>
          <w:u w:val="single"/>
        </w:rPr>
        <w:t xml:space="preserve"> Distribution System</w:t>
      </w:r>
      <w:r>
        <w:rPr>
          <w:u w:val="single"/>
        </w:rPr>
        <w:t xml:space="preserve">       </w:t>
      </w:r>
      <w:r>
        <w:t xml:space="preserve">for </w:t>
      </w:r>
      <w:r w:rsidR="00C762F7">
        <w:t>_</w:t>
      </w:r>
      <w:r w:rsidRPr="00C762F7">
        <w:rPr>
          <w:b/>
          <w:u w:val="single"/>
        </w:rPr>
        <w:t>4</w:t>
      </w:r>
      <w:r w:rsidR="000F0714">
        <w:rPr>
          <w:b/>
          <w:u w:val="single"/>
        </w:rPr>
        <w:t xml:space="preserve"> Coliform Bacteria</w:t>
      </w:r>
      <w:r>
        <w:t xml:space="preserve"> and therefore cannot be sure of the quality of our drinking water during that time.</w:t>
      </w:r>
    </w:p>
    <w:p w:rsidR="00EC1D04" w:rsidRDefault="00EC1D04" w:rsidP="00EC1D04">
      <w:pPr>
        <w:tabs>
          <w:tab w:val="left" w:pos="5760"/>
        </w:tabs>
        <w:jc w:val="both"/>
        <w:rPr>
          <w:u w:val="single"/>
        </w:rPr>
      </w:pPr>
    </w:p>
    <w:p w:rsidR="00EC1D04" w:rsidRDefault="00EC1D04" w:rsidP="00EC1D04">
      <w:pPr>
        <w:tabs>
          <w:tab w:val="left" w:pos="5760"/>
        </w:tabs>
        <w:jc w:val="both"/>
        <w:rPr>
          <w:b/>
        </w:rPr>
      </w:pPr>
      <w:r>
        <w:rPr>
          <w:b/>
        </w:rPr>
        <w:t>What should I do?</w:t>
      </w:r>
    </w:p>
    <w:p w:rsidR="00EC1D04" w:rsidRDefault="00EC1D04" w:rsidP="00EC1D04">
      <w:pPr>
        <w:tabs>
          <w:tab w:val="left" w:pos="5760"/>
        </w:tabs>
        <w:jc w:val="both"/>
        <w:rPr>
          <w:u w:val="single"/>
        </w:rPr>
      </w:pPr>
    </w:p>
    <w:p w:rsidR="00EC1D04" w:rsidRDefault="00EC1D04" w:rsidP="00EC1D04">
      <w:pPr>
        <w:tabs>
          <w:tab w:val="left" w:pos="5760"/>
        </w:tabs>
        <w:jc w:val="both"/>
      </w:pPr>
      <w:r>
        <w:t>There is nothing you need to do at this time.</w:t>
      </w:r>
    </w:p>
    <w:p w:rsidR="00EC1D04" w:rsidRDefault="00EC1D04" w:rsidP="00EC1D04">
      <w:pPr>
        <w:tabs>
          <w:tab w:val="left" w:pos="5760"/>
        </w:tabs>
        <w:jc w:val="both"/>
      </w:pPr>
    </w:p>
    <w:p w:rsidR="00EC1D04" w:rsidRDefault="00EC1D04" w:rsidP="00EC1D04">
      <w:pPr>
        <w:tabs>
          <w:tab w:val="left" w:pos="5760"/>
        </w:tabs>
        <w:jc w:val="both"/>
        <w:rPr>
          <w:b/>
        </w:rPr>
      </w:pPr>
      <w:r>
        <w:rPr>
          <w:b/>
        </w:rPr>
        <w:t>What Happened? What is being done?</w:t>
      </w:r>
    </w:p>
    <w:p w:rsidR="00EC1D04" w:rsidRDefault="000F0714" w:rsidP="00EC1D04">
      <w:pPr>
        <w:tabs>
          <w:tab w:val="left" w:pos="5760"/>
        </w:tabs>
        <w:jc w:val="both"/>
      </w:pPr>
      <w:r>
        <w:t>Testing was not completed on time.  New samples will be taken and sent in for testing.</w:t>
      </w:r>
    </w:p>
    <w:p w:rsidR="00EC1D04" w:rsidRDefault="00EC1D04" w:rsidP="00EC1D04">
      <w:pPr>
        <w:tabs>
          <w:tab w:val="left" w:pos="5760"/>
        </w:tabs>
        <w:jc w:val="both"/>
      </w:pPr>
    </w:p>
    <w:p w:rsidR="00EC1D04" w:rsidRDefault="00EC1D04" w:rsidP="00EC1D04">
      <w:pPr>
        <w:tabs>
          <w:tab w:val="left" w:pos="5760"/>
        </w:tabs>
        <w:jc w:val="both"/>
      </w:pPr>
    </w:p>
    <w:p w:rsidR="00EC1D04" w:rsidRDefault="00EC1D04" w:rsidP="00EC1D04">
      <w:pPr>
        <w:rPr>
          <w:color w:val="000000"/>
        </w:rPr>
      </w:pPr>
      <w:r>
        <w:rPr>
          <w:color w:val="000000"/>
        </w:rPr>
        <w:t xml:space="preserve">For more information, please contact </w:t>
      </w:r>
      <w:r w:rsidR="00F01134">
        <w:rPr>
          <w:color w:val="000000"/>
        </w:rPr>
        <w:t>_</w:t>
      </w:r>
      <w:r w:rsidRPr="00F01134">
        <w:rPr>
          <w:b/>
          <w:u w:val="single"/>
        </w:rPr>
        <w:t>5</w:t>
      </w:r>
      <w:r w:rsidR="000F0714">
        <w:rPr>
          <w:b/>
          <w:u w:val="single"/>
        </w:rPr>
        <w:t xml:space="preserve"> City Hall at 641-868-2240</w:t>
      </w:r>
      <w:bookmarkStart w:id="1" w:name="_GoBack"/>
      <w:bookmarkEnd w:id="1"/>
      <w:r>
        <w:rPr>
          <w:u w:val="single"/>
        </w:rPr>
        <w:t>.</w:t>
      </w:r>
    </w:p>
    <w:p w:rsidR="00EC1D04" w:rsidRDefault="00EC1D04" w:rsidP="00EC1D04">
      <w:pPr>
        <w:tabs>
          <w:tab w:val="left" w:pos="5760"/>
        </w:tabs>
        <w:jc w:val="both"/>
      </w:pPr>
    </w:p>
    <w:p w:rsidR="00EC1D04" w:rsidRDefault="00EC1D04" w:rsidP="00EC1D04">
      <w:pPr>
        <w:ind w:left="720"/>
        <w:rPr>
          <w:color w:val="000000"/>
        </w:rPr>
      </w:pPr>
      <w:r>
        <w:rPr>
          <w:color w:val="00000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rsidR="00EC1D04" w:rsidRDefault="00EC1D04" w:rsidP="00EC1D04">
      <w:pPr>
        <w:tabs>
          <w:tab w:val="left" w:pos="5760"/>
        </w:tabs>
        <w:jc w:val="both"/>
      </w:pPr>
    </w:p>
    <w:p w:rsidR="00EC1D04" w:rsidRPr="00523214" w:rsidRDefault="00EC1D04" w:rsidP="00EC1D04">
      <w:pPr>
        <w:tabs>
          <w:tab w:val="left" w:pos="5760"/>
        </w:tabs>
        <w:jc w:val="both"/>
      </w:pPr>
    </w:p>
    <w:p w:rsidR="00EC1D04" w:rsidRDefault="00EC1D04" w:rsidP="00EC1D04">
      <w:pPr>
        <w:tabs>
          <w:tab w:val="left" w:pos="5760"/>
        </w:tabs>
        <w:jc w:val="both"/>
      </w:pPr>
      <w:r>
        <w:t>1 – NAME OF PUBLIC WATER SUPPLY (PWS)</w:t>
      </w:r>
    </w:p>
    <w:p w:rsidR="00EC1D04" w:rsidRDefault="00EC1D04" w:rsidP="00EC1D04">
      <w:pPr>
        <w:tabs>
          <w:tab w:val="left" w:pos="5760"/>
        </w:tabs>
        <w:jc w:val="both"/>
      </w:pPr>
      <w:r>
        <w:t xml:space="preserve">2 – FREQUENCY: MONTH, CALENDAR QUARTER, YEAR, ETC </w:t>
      </w:r>
    </w:p>
    <w:p w:rsidR="00EC1D04" w:rsidRDefault="00EC1D04" w:rsidP="00EC1D04">
      <w:pPr>
        <w:tabs>
          <w:tab w:val="left" w:pos="5760"/>
        </w:tabs>
        <w:jc w:val="both"/>
      </w:pPr>
      <w:r>
        <w:t>3 – NUMBER OF SAMPLES</w:t>
      </w:r>
    </w:p>
    <w:p w:rsidR="00EC1D04" w:rsidRDefault="00EC1D04" w:rsidP="00EC1D04">
      <w:pPr>
        <w:tabs>
          <w:tab w:val="left" w:pos="5760"/>
        </w:tabs>
        <w:jc w:val="both"/>
      </w:pPr>
      <w:r>
        <w:t>4 – NAME OF CONTAMINANT</w:t>
      </w:r>
    </w:p>
    <w:p w:rsidR="0027365F" w:rsidRDefault="00EC1D04" w:rsidP="00EC1D04">
      <w:r>
        <w:t>5 – NAME AND PHONE NUMBER OF LOCAL CONTACT</w:t>
      </w:r>
    </w:p>
    <w:bookmarkEnd w:id="0"/>
    <w:p w:rsidR="00EC1D04" w:rsidRDefault="00EC1D04" w:rsidP="00EC1D04"/>
    <w:sectPr w:rsidR="00EC1D0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518"/>
    <w:rsid w:val="000734FE"/>
    <w:rsid w:val="000E0FBE"/>
    <w:rsid w:val="000F0714"/>
    <w:rsid w:val="00166B18"/>
    <w:rsid w:val="00187FB5"/>
    <w:rsid w:val="00190253"/>
    <w:rsid w:val="001951BB"/>
    <w:rsid w:val="001D5518"/>
    <w:rsid w:val="0024020F"/>
    <w:rsid w:val="0027365F"/>
    <w:rsid w:val="002D5A5A"/>
    <w:rsid w:val="00523214"/>
    <w:rsid w:val="005315A6"/>
    <w:rsid w:val="00533154"/>
    <w:rsid w:val="005B7770"/>
    <w:rsid w:val="00633BF6"/>
    <w:rsid w:val="006D25A4"/>
    <w:rsid w:val="00774A72"/>
    <w:rsid w:val="007964C4"/>
    <w:rsid w:val="007B100C"/>
    <w:rsid w:val="007B6C0B"/>
    <w:rsid w:val="008B2207"/>
    <w:rsid w:val="00A27ECE"/>
    <w:rsid w:val="00AD4B02"/>
    <w:rsid w:val="00B225E7"/>
    <w:rsid w:val="00B24285"/>
    <w:rsid w:val="00B66521"/>
    <w:rsid w:val="00B7007E"/>
    <w:rsid w:val="00BE476D"/>
    <w:rsid w:val="00C317CA"/>
    <w:rsid w:val="00C430A5"/>
    <w:rsid w:val="00C720FB"/>
    <w:rsid w:val="00C762F7"/>
    <w:rsid w:val="00C81178"/>
    <w:rsid w:val="00CA49C1"/>
    <w:rsid w:val="00D045EE"/>
    <w:rsid w:val="00DE3168"/>
    <w:rsid w:val="00EB7804"/>
    <w:rsid w:val="00EC1D04"/>
    <w:rsid w:val="00ED4AB5"/>
    <w:rsid w:val="00F01134"/>
    <w:rsid w:val="00F876BE"/>
    <w:rsid w:val="00F95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left" w:pos="5760"/>
      </w:tab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C1D04"/>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left" w:pos="5760"/>
      </w:tab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C1D0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MANDATORY PUBLIC NOTICE LANGUAGE</vt:lpstr>
    </vt:vector>
  </TitlesOfParts>
  <Company>Iowa DNR</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PUBLIC NOTICE LANGUAGE</dc:title>
  <dc:creator>Young, Ryan [DNR]</dc:creator>
  <cp:lastModifiedBy>Renee Oltrogge</cp:lastModifiedBy>
  <cp:revision>2</cp:revision>
  <dcterms:created xsi:type="dcterms:W3CDTF">2024-07-31T15:29:00Z</dcterms:created>
  <dcterms:modified xsi:type="dcterms:W3CDTF">2024-07-31T15:29:00Z</dcterms:modified>
</cp:coreProperties>
</file>