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w:t>
      </w:r>
      <w:r w:rsidDel="00000000" w:rsidR="00000000" w:rsidRPr="00000000">
        <w:rPr>
          <w:b w:val="1"/>
          <w:sz w:val="24"/>
          <w:szCs w:val="24"/>
          <w:rtl w:val="0"/>
        </w:rPr>
        <w:t xml:space="preserve">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July 14, 2022</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July 14, 2022 at the Antrim Township Hall and was called to order by Supervisor Jerry Gutting at 7:00pm.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Stinson Moved, Coffey seconded to approve the agenda.  All in favor. Motion Carried</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Godfrey </w:t>
      </w:r>
      <w:r w:rsidDel="00000000" w:rsidR="00000000" w:rsidRPr="00000000">
        <w:rPr>
          <w:rtl w:val="0"/>
        </w:rPr>
        <w:t xml:space="preserve">Moved,  Coffey seconded to approve the Regular board minutes from June 9 , 2022.  All in favor. Motion Carried.</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Financial Report</w:t>
      </w:r>
    </w:p>
    <w:p w:rsidR="00000000" w:rsidDel="00000000" w:rsidP="00000000" w:rsidRDefault="00000000" w:rsidRPr="00000000" w14:paraId="0000000B">
      <w:pPr>
        <w:rPr/>
      </w:pPr>
      <w:r w:rsidDel="00000000" w:rsidR="00000000" w:rsidRPr="00000000">
        <w:rPr>
          <w:rtl w:val="0"/>
        </w:rPr>
        <w:t xml:space="preserve">Godfrey moved, Coffey seconded to approve the financial statement as presented by Stinson.   All in favor. Motion Carried.</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0E">
      <w:pPr>
        <w:rPr>
          <w:sz w:val="24"/>
          <w:szCs w:val="24"/>
        </w:rPr>
      </w:pPr>
      <w:r w:rsidDel="00000000" w:rsidR="00000000" w:rsidRPr="00000000">
        <w:rPr>
          <w:sz w:val="24"/>
          <w:szCs w:val="24"/>
          <w:rtl w:val="0"/>
        </w:rPr>
        <w:t xml:space="preserve">Tax collection has started.</w:t>
      </w:r>
    </w:p>
    <w:p w:rsidR="00000000" w:rsidDel="00000000" w:rsidP="00000000" w:rsidRDefault="00000000" w:rsidRPr="00000000" w14:paraId="0000000F">
      <w:pPr>
        <w:rPr>
          <w:sz w:val="24"/>
          <w:szCs w:val="24"/>
        </w:rPr>
      </w:pPr>
      <w:r w:rsidDel="00000000" w:rsidR="00000000" w:rsidRPr="00000000">
        <w:rPr>
          <w:sz w:val="24"/>
          <w:szCs w:val="24"/>
          <w:rtl w:val="0"/>
        </w:rPr>
        <w:t xml:space="preserve">Audit Preliminary drafts were created for review</w:t>
      </w:r>
    </w:p>
    <w:p w:rsidR="00000000" w:rsidDel="00000000" w:rsidP="00000000" w:rsidRDefault="00000000" w:rsidRPr="00000000" w14:paraId="00000010">
      <w:pPr>
        <w:rPr>
          <w:sz w:val="24"/>
          <w:szCs w:val="24"/>
        </w:rPr>
      </w:pPr>
      <w:r w:rsidDel="00000000" w:rsidR="00000000" w:rsidRPr="00000000">
        <w:rPr>
          <w:sz w:val="24"/>
          <w:szCs w:val="24"/>
          <w:rtl w:val="0"/>
        </w:rPr>
        <w:t xml:space="preserve">Election coming up had 140 absentee ballots at this point.</w:t>
      </w:r>
    </w:p>
    <w:p w:rsidR="00000000" w:rsidDel="00000000" w:rsidP="00000000" w:rsidRDefault="00000000" w:rsidRPr="00000000" w14:paraId="00000011">
      <w:pPr>
        <w:rPr/>
      </w:pPr>
      <w:r w:rsidDel="00000000" w:rsidR="00000000" w:rsidRPr="00000000">
        <w:rPr>
          <w:b w:val="1"/>
          <w:sz w:val="24"/>
          <w:szCs w:val="24"/>
          <w:rtl w:val="0"/>
        </w:rPr>
        <w:t xml:space="preserve">Official Township Business: </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r w:rsidDel="00000000" w:rsidR="00000000" w:rsidRPr="00000000">
        <w:rPr>
          <w:b w:val="1"/>
          <w:sz w:val="24"/>
          <w:szCs w:val="24"/>
          <w:rtl w:val="0"/>
        </w:rPr>
        <w:t xml:space="preserve">Planning and Zoning:</w:t>
      </w: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sz w:val="24"/>
          <w:szCs w:val="24"/>
          <w:rtl w:val="0"/>
        </w:rPr>
        <w:t xml:space="preserve">Jason Ball from Rowe Engineering present to discuss possible renewing our Township Land use plan.  The board to review options.</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Township Hall: </w:t>
      </w:r>
      <w:r w:rsidDel="00000000" w:rsidR="00000000" w:rsidRPr="00000000">
        <w:rPr>
          <w:sz w:val="24"/>
          <w:szCs w:val="24"/>
          <w:rtl w:val="0"/>
        </w:rPr>
        <w:t xml:space="preserve"> </w:t>
      </w:r>
    </w:p>
    <w:p w:rsidR="00000000" w:rsidDel="00000000" w:rsidP="00000000" w:rsidRDefault="00000000" w:rsidRPr="00000000" w14:paraId="00000015">
      <w:pPr>
        <w:rPr>
          <w:sz w:val="24"/>
          <w:szCs w:val="24"/>
        </w:rPr>
      </w:pPr>
      <w:r w:rsidDel="00000000" w:rsidR="00000000" w:rsidRPr="00000000">
        <w:rPr>
          <w:sz w:val="24"/>
          <w:szCs w:val="24"/>
          <w:rtl w:val="0"/>
        </w:rPr>
        <w:t xml:space="preserve">Guardian alarm cameras are installed.</w:t>
      </w:r>
    </w:p>
    <w:p w:rsidR="00000000" w:rsidDel="00000000" w:rsidP="00000000" w:rsidRDefault="00000000" w:rsidRPr="00000000" w14:paraId="00000016">
      <w:pPr>
        <w:rPr>
          <w:sz w:val="24"/>
          <w:szCs w:val="24"/>
        </w:rPr>
      </w:pPr>
      <w:r w:rsidDel="00000000" w:rsidR="00000000" w:rsidRPr="00000000">
        <w:rPr>
          <w:sz w:val="24"/>
          <w:szCs w:val="24"/>
          <w:rtl w:val="0"/>
        </w:rPr>
        <w:t xml:space="preserve">Town hall needs another computer to run security cameras better.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Godfrey moved, Hooley seconded to purchase a new computer up to $1000.  Roll Call Yes=5 N=0.  Motion Carried.</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No meeting</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w:t>
      </w:r>
    </w:p>
    <w:p w:rsidR="00000000" w:rsidDel="00000000" w:rsidP="00000000" w:rsidRDefault="00000000" w:rsidRPr="00000000" w14:paraId="0000001B">
      <w:pPr>
        <w:rPr/>
      </w:pPr>
      <w:r w:rsidDel="00000000" w:rsidR="00000000" w:rsidRPr="00000000">
        <w:rPr>
          <w:b w:val="1"/>
          <w:sz w:val="24"/>
          <w:szCs w:val="24"/>
          <w:rtl w:val="0"/>
        </w:rPr>
        <w:t xml:space="preserve">Ambulance</w:t>
      </w:r>
      <w:r w:rsidDel="00000000" w:rsidR="00000000" w:rsidRPr="00000000">
        <w:rPr>
          <w:rtl w:val="0"/>
        </w:rPr>
        <w:t xml:space="preserve">:  Possible Tornado siren to install in township.  Board to review.</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Cemetery: </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Roads:</w:t>
      </w:r>
      <w:r w:rsidDel="00000000" w:rsidR="00000000" w:rsidRPr="00000000">
        <w:rPr>
          <w:sz w:val="24"/>
          <w:szCs w:val="24"/>
          <w:rtl w:val="0"/>
        </w:rPr>
        <w:t xml:space="preserve">  2nd round of Brine on.  </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21">
      <w:pPr>
        <w:rPr/>
      </w:pPr>
      <w:r w:rsidDel="00000000" w:rsidR="00000000" w:rsidRPr="00000000">
        <w:rPr>
          <w:rtl w:val="0"/>
        </w:rPr>
        <w:t xml:space="preserve">Stinson  Moved, Coffey  seconded to pay the bills in the amount of $47,520.76 for all funds.  Roll Call Yes 5 No 0.</w:t>
      </w:r>
    </w:p>
    <w:p w:rsidR="00000000" w:rsidDel="00000000" w:rsidP="00000000" w:rsidRDefault="00000000" w:rsidRPr="00000000" w14:paraId="00000022">
      <w:pPr>
        <w:rPr/>
      </w:pPr>
      <w:r w:rsidDel="00000000" w:rsidR="00000000" w:rsidRPr="00000000">
        <w:rPr>
          <w:rtl w:val="0"/>
        </w:rPr>
        <w:t xml:space="preserve">List of Bills attached on the last page of minutes.</w:t>
      </w:r>
    </w:p>
    <w:p w:rsidR="00000000" w:rsidDel="00000000" w:rsidP="00000000" w:rsidRDefault="00000000" w:rsidRPr="00000000" w14:paraId="00000023">
      <w:pPr>
        <w:rPr>
          <w:b w:val="1"/>
        </w:rPr>
      </w:pPr>
      <w:r w:rsidDel="00000000" w:rsidR="00000000" w:rsidRPr="00000000">
        <w:rPr>
          <w:b w:val="1"/>
          <w:rtl w:val="0"/>
        </w:rPr>
        <w:t xml:space="preserve">Adjournment:</w:t>
      </w:r>
    </w:p>
    <w:p w:rsidR="00000000" w:rsidDel="00000000" w:rsidP="00000000" w:rsidRDefault="00000000" w:rsidRPr="00000000" w14:paraId="00000024">
      <w:pPr>
        <w:rPr/>
      </w:pPr>
      <w:r w:rsidDel="00000000" w:rsidR="00000000" w:rsidRPr="00000000">
        <w:rPr>
          <w:rtl w:val="0"/>
        </w:rPr>
        <w:t xml:space="preserve">Godfrey  moved, Stinson seconded to adjourn the meeting.  All in favor.  Motion carried.</w:t>
      </w:r>
    </w:p>
    <w:p w:rsidR="00000000" w:rsidDel="00000000" w:rsidP="00000000" w:rsidRDefault="00000000" w:rsidRPr="00000000" w14:paraId="00000025">
      <w:pPr>
        <w:rPr/>
      </w:pPr>
      <w:r w:rsidDel="00000000" w:rsidR="00000000" w:rsidRPr="00000000">
        <w:rPr>
          <w:rtl w:val="0"/>
        </w:rPr>
        <w:t xml:space="preserve">There being no further business the meeting was adjourned.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Sincerely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Rita Hooley</w:t>
      </w:r>
    </w:p>
    <w:p w:rsidR="00000000" w:rsidDel="00000000" w:rsidP="00000000" w:rsidRDefault="00000000" w:rsidRPr="00000000" w14:paraId="0000002A">
      <w:pPr>
        <w:rPr/>
      </w:pPr>
      <w:r w:rsidDel="00000000" w:rsidR="00000000" w:rsidRPr="00000000">
        <w:rPr>
          <w:rtl w:val="0"/>
        </w:rPr>
        <w:t xml:space="preserve">Antrim Township Clerk</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1SGGo8Ef3Ac7s8E49HDTLUExAA==">AMUW2mU6wdUDfiEnYhFcjy0zrde0ypks3/axuIWFxrSu0Vs7QwWvlCwr//5VAuJ8NmdiKlD0gdBiWb04VnWxRlCrj1Ys7xN/C0eptU8smGWpxff43CbXVg0=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