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September 8, 2022</w:t>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monthly meeting of the Antrim Township Board was held on Thursday September 8, 2022 at the Antrim Township Hall and was called to order by Supervisor Jerry Gutting at 7:02 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Godfrey Moved, Coffey seconded to approve the agenda.  All in favor. Motion Carried</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Approval of the Minutes</w:t>
      </w:r>
    </w:p>
    <w:p w:rsidR="00000000" w:rsidDel="00000000" w:rsidP="00000000" w:rsidRDefault="00000000" w:rsidRPr="00000000" w14:paraId="00000009">
      <w:pPr>
        <w:rPr/>
      </w:pPr>
      <w:r w:rsidDel="00000000" w:rsidR="00000000" w:rsidRPr="00000000">
        <w:rPr>
          <w:sz w:val="24"/>
          <w:szCs w:val="24"/>
          <w:rtl w:val="0"/>
        </w:rPr>
        <w:t xml:space="preserve">Stinson </w:t>
      </w:r>
      <w:r w:rsidDel="00000000" w:rsidR="00000000" w:rsidRPr="00000000">
        <w:rPr>
          <w:rtl w:val="0"/>
        </w:rPr>
        <w:t xml:space="preserve">Moved, Godfrey  seconded to approve the Regular board minutes from August 11 , 2022.  All in favor. Motion Carried.</w:t>
      </w:r>
    </w:p>
    <w:p w:rsidR="00000000" w:rsidDel="00000000" w:rsidP="00000000" w:rsidRDefault="00000000" w:rsidRPr="00000000" w14:paraId="0000000A">
      <w:pPr>
        <w:rPr>
          <w:sz w:val="18"/>
          <w:szCs w:val="18"/>
        </w:rPr>
      </w:pPr>
      <w:r w:rsidDel="00000000" w:rsidR="00000000" w:rsidRPr="00000000">
        <w:rPr>
          <w:b w:val="1"/>
          <w:sz w:val="24"/>
          <w:szCs w:val="24"/>
          <w:rtl w:val="0"/>
        </w:rPr>
        <w:t xml:space="preserve">Financial Report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Coffey  moved, Hooley  seconded to approve the financial statement as presented by Stinson.   All in favor. Motion Carried.</w:t>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D">
      <w:pPr>
        <w:rPr/>
      </w:pPr>
      <w:r w:rsidDel="00000000" w:rsidR="00000000" w:rsidRPr="00000000">
        <w:rPr>
          <w:rtl w:val="0"/>
        </w:rPr>
        <w:t xml:space="preserve">County Commissioner Brad Howard was present. Gave updates on the Veterans Home ground breaking on 9/29.  The county administrator is resigning.</w:t>
      </w: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Official Township Business: </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w:t>
      </w:r>
      <w:r w:rsidDel="00000000" w:rsidR="00000000" w:rsidRPr="00000000">
        <w:rPr>
          <w:b w:val="1"/>
          <w:sz w:val="24"/>
          <w:szCs w:val="24"/>
          <w:rtl w:val="0"/>
        </w:rPr>
        <w:t xml:space="preserve">Planning and Zoning:</w:t>
      </w: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We have the upcoming meeting workshop to review Master Plan.</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Township Hall:</w:t>
      </w:r>
    </w:p>
    <w:p w:rsidR="00000000" w:rsidDel="00000000" w:rsidP="00000000" w:rsidRDefault="00000000" w:rsidRPr="00000000" w14:paraId="00000013">
      <w:pPr>
        <w:rPr>
          <w:sz w:val="24"/>
          <w:szCs w:val="24"/>
        </w:rPr>
      </w:pPr>
      <w:r w:rsidDel="00000000" w:rsidR="00000000" w:rsidRPr="00000000">
        <w:rPr>
          <w:sz w:val="24"/>
          <w:szCs w:val="24"/>
          <w:rtl w:val="0"/>
        </w:rPr>
        <w:t xml:space="preserve">Waiting on additional quote for landscaping</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w:t>
      </w:r>
    </w:p>
    <w:p w:rsidR="00000000" w:rsidDel="00000000" w:rsidP="00000000" w:rsidRDefault="00000000" w:rsidRPr="00000000" w14:paraId="00000015">
      <w:pPr>
        <w:rPr>
          <w:sz w:val="24"/>
          <w:szCs w:val="24"/>
        </w:rPr>
      </w:pPr>
      <w:r w:rsidDel="00000000" w:rsidR="00000000" w:rsidRPr="00000000">
        <w:rPr>
          <w:sz w:val="24"/>
          <w:szCs w:val="24"/>
          <w:rtl w:val="0"/>
        </w:rPr>
        <w:t xml:space="preserve">7 Townships present</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Trying to get Luke from Shiawassee out to meeting to review statistics.</w:t>
      </w:r>
    </w:p>
    <w:p w:rsidR="00000000" w:rsidDel="00000000" w:rsidP="00000000" w:rsidRDefault="00000000" w:rsidRPr="00000000" w14:paraId="00000018">
      <w:pPr>
        <w:rPr/>
      </w:pPr>
      <w:r w:rsidDel="00000000" w:rsidR="00000000" w:rsidRPr="00000000">
        <w:rPr>
          <w:b w:val="1"/>
          <w:sz w:val="24"/>
          <w:szCs w:val="24"/>
          <w:rtl w:val="0"/>
        </w:rPr>
        <w:t xml:space="preserve">Ambulance</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Almost at full staff.</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Cemetery:  </w:t>
      </w:r>
    </w:p>
    <w:p w:rsidR="00000000" w:rsidDel="00000000" w:rsidP="00000000" w:rsidRDefault="00000000" w:rsidRPr="00000000" w14:paraId="0000001B">
      <w:pPr>
        <w:rPr>
          <w:sz w:val="24"/>
          <w:szCs w:val="24"/>
        </w:rPr>
      </w:pPr>
      <w:r w:rsidDel="00000000" w:rsidR="00000000" w:rsidRPr="00000000">
        <w:rPr>
          <w:sz w:val="24"/>
          <w:szCs w:val="24"/>
          <w:rtl w:val="0"/>
        </w:rPr>
        <w:t xml:space="preserve">Land was surveyed.  Donation of 2 acres</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Roads:</w:t>
      </w:r>
      <w:r w:rsidDel="00000000" w:rsidR="00000000" w:rsidRPr="00000000">
        <w:rPr>
          <w:sz w:val="24"/>
          <w:szCs w:val="24"/>
          <w:rtl w:val="0"/>
        </w:rPr>
        <w:t xml:space="preserve">  Will start graveling the 18th</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Correspondence: </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20">
      <w:pPr>
        <w:rPr/>
      </w:pPr>
      <w:r w:rsidDel="00000000" w:rsidR="00000000" w:rsidRPr="00000000">
        <w:rPr>
          <w:rtl w:val="0"/>
        </w:rPr>
        <w:t xml:space="preserve">Stinson  Moved, Coffey  seconded to pay the bills in the amount of $62,527.26  for all funds.  Roll Call Yes 5 No 0.</w:t>
      </w:r>
    </w:p>
    <w:p w:rsidR="00000000" w:rsidDel="00000000" w:rsidP="00000000" w:rsidRDefault="00000000" w:rsidRPr="00000000" w14:paraId="00000021">
      <w:pPr>
        <w:rPr/>
      </w:pPr>
      <w:r w:rsidDel="00000000" w:rsidR="00000000" w:rsidRPr="00000000">
        <w:rPr>
          <w:rtl w:val="0"/>
        </w:rPr>
        <w:t xml:space="preserve">List of Bills attached on the last page of minutes.</w:t>
      </w:r>
    </w:p>
    <w:p w:rsidR="00000000" w:rsidDel="00000000" w:rsidP="00000000" w:rsidRDefault="00000000" w:rsidRPr="00000000" w14:paraId="00000022">
      <w:pPr>
        <w:rPr>
          <w:b w:val="1"/>
        </w:rPr>
      </w:pPr>
      <w:r w:rsidDel="00000000" w:rsidR="00000000" w:rsidRPr="00000000">
        <w:rPr>
          <w:b w:val="1"/>
          <w:rtl w:val="0"/>
        </w:rPr>
        <w:t xml:space="preserve">Adjournment:</w:t>
      </w:r>
    </w:p>
    <w:p w:rsidR="00000000" w:rsidDel="00000000" w:rsidP="00000000" w:rsidRDefault="00000000" w:rsidRPr="00000000" w14:paraId="00000023">
      <w:pPr>
        <w:rPr/>
      </w:pPr>
      <w:r w:rsidDel="00000000" w:rsidR="00000000" w:rsidRPr="00000000">
        <w:rPr>
          <w:rtl w:val="0"/>
        </w:rPr>
        <w:t xml:space="preserve">Godfrey  moved, Stinson seconded to adjourn the meeting.  All in favor.  Motion carried.</w:t>
      </w:r>
    </w:p>
    <w:p w:rsidR="00000000" w:rsidDel="00000000" w:rsidP="00000000" w:rsidRDefault="00000000" w:rsidRPr="00000000" w14:paraId="00000024">
      <w:pPr>
        <w:rPr/>
      </w:pPr>
      <w:r w:rsidDel="00000000" w:rsidR="00000000" w:rsidRPr="00000000">
        <w:rPr>
          <w:rtl w:val="0"/>
        </w:rPr>
        <w:t xml:space="preserve">There being no further business the meeting was adjourned at 7:51pm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Sincerely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Rita Hooley</w:t>
      </w:r>
    </w:p>
    <w:p w:rsidR="00000000" w:rsidDel="00000000" w:rsidP="00000000" w:rsidRDefault="00000000" w:rsidRPr="00000000" w14:paraId="00000029">
      <w:pPr>
        <w:rPr/>
      </w:pPr>
      <w:r w:rsidDel="00000000" w:rsidR="00000000" w:rsidRPr="00000000">
        <w:rPr>
          <w:rtl w:val="0"/>
        </w:rPr>
        <w:t xml:space="preserve">Antrim Township Clerk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mIAH0GgBbCbAoBoJauptTmoug==">AMUW2mUwAPIC2FFfT8vJcp6kzHHKPGFo1bMbkV7dtEyf6PeWEOZp+vCe2meRKxvdl3EmG/QE3h/BZtdgUlxYC7VpPQ+B03plk41RiLeoGi0kIJ6KzMA9038=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