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E7A5" w14:textId="73674EF6" w:rsidR="00DB77C4" w:rsidRDefault="00DB77C4" w:rsidP="00812472">
      <w:pPr>
        <w:pStyle w:val="Heading1"/>
        <w:ind w:left="2880" w:firstLine="720"/>
      </w:pPr>
      <w:r>
        <w:rPr>
          <w:rFonts w:ascii="Lato" w:hAnsi="Lato"/>
          <w:noProof/>
        </w:rPr>
        <w:drawing>
          <wp:anchor distT="0" distB="0" distL="114300" distR="114300" simplePos="0" relativeHeight="251661312" behindDoc="1" locked="0" layoutInCell="1" allowOverlap="1" wp14:anchorId="083C0EF3" wp14:editId="0AA6D5B6">
            <wp:simplePos x="0" y="0"/>
            <wp:positionH relativeFrom="column">
              <wp:posOffset>5367373</wp:posOffset>
            </wp:positionH>
            <wp:positionV relativeFrom="paragraph">
              <wp:posOffset>-467884</wp:posOffset>
            </wp:positionV>
            <wp:extent cx="972608" cy="660576"/>
            <wp:effectExtent l="0" t="0" r="0" b="6350"/>
            <wp:wrapNone/>
            <wp:docPr id="2" name="Picture 2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- Full siz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608" cy="660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1CE1">
        <w:t>Ethics for Professional</w:t>
      </w:r>
      <w:r w:rsidR="00812472">
        <w:t>s</w:t>
      </w:r>
    </w:p>
    <w:p w14:paraId="30DF4AA7" w14:textId="4EE255A4" w:rsidR="005266ED" w:rsidRPr="000B1CE1" w:rsidRDefault="005266ED" w:rsidP="005266ED">
      <w:pPr>
        <w:pStyle w:val="Heading1"/>
        <w:ind w:left="2880" w:firstLine="720"/>
      </w:pPr>
      <w:r>
        <w:t>Asynchronous</w:t>
      </w:r>
      <w:r w:rsidR="00E8610C">
        <w:t xml:space="preserve"> Version</w:t>
      </w:r>
    </w:p>
    <w:p w14:paraId="0C6D6588" w14:textId="77777777" w:rsidR="00DB77C4" w:rsidRDefault="00DB77C4" w:rsidP="00DB77C4">
      <w:pPr>
        <w:pStyle w:val="Title"/>
        <w:jc w:val="center"/>
      </w:pPr>
      <w:r>
        <w:t>Final Quiz</w:t>
      </w:r>
    </w:p>
    <w:p w14:paraId="5BDCDBE9" w14:textId="27938231" w:rsidR="00DB77C4" w:rsidRDefault="00250503" w:rsidP="00D654ED">
      <w:pPr>
        <w:jc w:val="center"/>
      </w:pPr>
      <w:r>
        <w:t>Winter, 2026</w:t>
      </w:r>
    </w:p>
    <w:p w14:paraId="58389930" w14:textId="77777777" w:rsidR="00AB674C" w:rsidRPr="005F18D4" w:rsidRDefault="00DB77C4" w:rsidP="00DB77C4">
      <w:pPr>
        <w:spacing w:after="0"/>
        <w:rPr>
          <w:rFonts w:ascii="Arial" w:hAnsi="Arial" w:cs="Arial"/>
        </w:rPr>
      </w:pPr>
      <w:r w:rsidRPr="005F18D4">
        <w:rPr>
          <w:rFonts w:ascii="Arial" w:hAnsi="Arial" w:cs="Arial"/>
        </w:rPr>
        <w:t>Student Name</w:t>
      </w:r>
      <w:r w:rsidR="00AB674C" w:rsidRPr="005F18D4">
        <w:rPr>
          <w:rFonts w:ascii="Arial" w:hAnsi="Arial" w:cs="Arial"/>
        </w:rPr>
        <w:t xml:space="preserve"> as you would like it to appear on your certificate</w:t>
      </w:r>
      <w:r w:rsidRPr="005F18D4">
        <w:rPr>
          <w:rFonts w:ascii="Arial" w:hAnsi="Arial" w:cs="Arial"/>
        </w:rPr>
        <w:t xml:space="preserve">: </w:t>
      </w:r>
    </w:p>
    <w:p w14:paraId="21F5F7FB" w14:textId="77777777" w:rsidR="00AB674C" w:rsidRPr="005F18D4" w:rsidRDefault="00AB674C" w:rsidP="00DB77C4">
      <w:pPr>
        <w:spacing w:after="0"/>
        <w:rPr>
          <w:rFonts w:ascii="Arial" w:hAnsi="Arial" w:cs="Arial"/>
        </w:rPr>
      </w:pPr>
    </w:p>
    <w:p w14:paraId="01A14339" w14:textId="77777777" w:rsidR="00AB674C" w:rsidRPr="005F18D4" w:rsidRDefault="00AB674C" w:rsidP="00DB77C4">
      <w:pPr>
        <w:pBdr>
          <w:bottom w:val="single" w:sz="12" w:space="1" w:color="auto"/>
        </w:pBdr>
        <w:spacing w:after="0"/>
        <w:rPr>
          <w:rFonts w:ascii="Arial" w:hAnsi="Arial" w:cs="Arial"/>
        </w:rPr>
      </w:pPr>
    </w:p>
    <w:p w14:paraId="26BF612D" w14:textId="7D228427" w:rsidR="00DB77C4" w:rsidRPr="005F18D4" w:rsidRDefault="00DB77C4" w:rsidP="005F18D4">
      <w:pPr>
        <w:spacing w:after="0"/>
        <w:rPr>
          <w:rFonts w:ascii="Arial" w:hAnsi="Arial" w:cs="Arial"/>
          <w:b/>
          <w:bCs/>
          <w:i/>
          <w:iCs/>
          <w:color w:val="FF0000"/>
        </w:rPr>
      </w:pPr>
      <w:r w:rsidRPr="005F18D4">
        <w:rPr>
          <w:rFonts w:ascii="Arial" w:hAnsi="Arial" w:cs="Arial"/>
          <w:b/>
          <w:bCs/>
          <w:i/>
          <w:iCs/>
          <w:color w:val="FF0000"/>
        </w:rPr>
        <w:tab/>
      </w:r>
      <w:r w:rsidRPr="005F18D4">
        <w:rPr>
          <w:rFonts w:ascii="Arial" w:hAnsi="Arial" w:cs="Arial"/>
          <w:b/>
          <w:bCs/>
          <w:i/>
          <w:iCs/>
          <w:color w:val="FF0000"/>
        </w:rPr>
        <w:tab/>
      </w:r>
      <w:r w:rsidRPr="005F18D4">
        <w:rPr>
          <w:rFonts w:ascii="Arial" w:hAnsi="Arial" w:cs="Arial"/>
          <w:b/>
          <w:bCs/>
          <w:i/>
          <w:iCs/>
          <w:color w:val="FF0000"/>
        </w:rPr>
        <w:tab/>
      </w:r>
      <w:r w:rsidRPr="005F18D4">
        <w:rPr>
          <w:rFonts w:ascii="Arial" w:hAnsi="Arial" w:cs="Arial"/>
          <w:b/>
          <w:bCs/>
          <w:i/>
          <w:iCs/>
          <w:color w:val="FF0000"/>
        </w:rPr>
        <w:tab/>
        <w:t>PLEASE PRINT!!!!!!!</w:t>
      </w:r>
    </w:p>
    <w:p w14:paraId="46D1CEAE" w14:textId="77777777" w:rsidR="005F18D4" w:rsidRDefault="005F18D4" w:rsidP="00DB77C4">
      <w:pPr>
        <w:rPr>
          <w:rFonts w:ascii="Arial" w:hAnsi="Arial" w:cs="Arial"/>
        </w:rPr>
      </w:pPr>
    </w:p>
    <w:p w14:paraId="16FFC4A1" w14:textId="1DB072C2" w:rsidR="00DB77C4" w:rsidRPr="005F18D4" w:rsidRDefault="009C65F8" w:rsidP="00DB77C4">
      <w:pPr>
        <w:rPr>
          <w:rFonts w:ascii="Arial" w:hAnsi="Arial" w:cs="Arial"/>
        </w:rPr>
      </w:pPr>
      <w:r>
        <w:rPr>
          <w:rFonts w:ascii="Arial" w:hAnsi="Arial" w:cs="Arial"/>
        </w:rPr>
        <w:t>Completion</w:t>
      </w:r>
      <w:r w:rsidR="00DB77C4" w:rsidRPr="005F18D4">
        <w:rPr>
          <w:rFonts w:ascii="Arial" w:hAnsi="Arial" w:cs="Arial"/>
        </w:rPr>
        <w:t xml:space="preserve"> date:</w:t>
      </w:r>
      <w:r w:rsidR="00DB77C4" w:rsidRPr="005F18D4">
        <w:rPr>
          <w:rFonts w:ascii="Arial" w:hAnsi="Arial" w:cs="Arial"/>
        </w:rPr>
        <w:tab/>
        <w:t>_____________________________________________________</w:t>
      </w:r>
    </w:p>
    <w:p w14:paraId="6D2720B0" w14:textId="77777777" w:rsidR="00DB77C4" w:rsidRPr="005F18D4" w:rsidRDefault="00DB77C4" w:rsidP="00DB77C4">
      <w:pPr>
        <w:rPr>
          <w:rFonts w:ascii="Arial" w:hAnsi="Arial" w:cs="Arial"/>
        </w:rPr>
      </w:pPr>
    </w:p>
    <w:p w14:paraId="111DF5BA" w14:textId="10952591" w:rsidR="00DB77C4" w:rsidRPr="005F18D4" w:rsidRDefault="00C6273C" w:rsidP="00DB77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I have an interest in </w:t>
      </w:r>
      <w:r w:rsidR="00B133C4">
        <w:rPr>
          <w:rFonts w:ascii="Arial" w:hAnsi="Arial" w:cs="Arial"/>
        </w:rPr>
        <w:t xml:space="preserve">a contract I oversee but I know that </w:t>
      </w:r>
      <w:r w:rsidR="00DC0294">
        <w:rPr>
          <w:rFonts w:ascii="Arial" w:hAnsi="Arial" w:cs="Arial"/>
        </w:rPr>
        <w:t>my decisions are not affected by th</w:t>
      </w:r>
      <w:r w:rsidR="00EB54F5">
        <w:rPr>
          <w:rFonts w:ascii="Arial" w:hAnsi="Arial" w:cs="Arial"/>
        </w:rPr>
        <w:t>at</w:t>
      </w:r>
      <w:r w:rsidR="00DC0294">
        <w:rPr>
          <w:rFonts w:ascii="Arial" w:hAnsi="Arial" w:cs="Arial"/>
        </w:rPr>
        <w:t xml:space="preserve"> interest, then I do not have a conflict of interest</w:t>
      </w:r>
      <w:r w:rsidR="00EB54F5">
        <w:rPr>
          <w:rFonts w:ascii="Arial" w:hAnsi="Arial" w:cs="Arial"/>
        </w:rPr>
        <w:t>.</w:t>
      </w:r>
    </w:p>
    <w:p w14:paraId="04A00EA2" w14:textId="77777777" w:rsidR="006324D1" w:rsidRDefault="006324D1" w:rsidP="00DB77C4">
      <w:pPr>
        <w:pStyle w:val="ListParagraph"/>
        <w:numPr>
          <w:ilvl w:val="1"/>
          <w:numId w:val="1"/>
        </w:numPr>
        <w:rPr>
          <w:rFonts w:ascii="Arial" w:hAnsi="Arial" w:cs="Arial"/>
        </w:rPr>
        <w:sectPr w:rsidR="006324D1" w:rsidSect="001C460F">
          <w:pgSz w:w="12240" w:h="15840"/>
          <w:pgMar w:top="1440" w:right="1440" w:bottom="450" w:left="1440" w:header="720" w:footer="720" w:gutter="0"/>
          <w:cols w:space="720"/>
          <w:docGrid w:linePitch="360"/>
        </w:sectPr>
      </w:pPr>
    </w:p>
    <w:p w14:paraId="4568A8BA" w14:textId="3C9A9398" w:rsidR="00DB77C4" w:rsidRPr="005F18D4" w:rsidRDefault="002116BF" w:rsidP="00DB77C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F18D4">
        <w:rPr>
          <w:rFonts w:ascii="Arial" w:hAnsi="Arial" w:cs="Arial"/>
        </w:rPr>
        <w:t>True</w:t>
      </w:r>
    </w:p>
    <w:p w14:paraId="5B1DBE56" w14:textId="48003BFF" w:rsidR="00DB77C4" w:rsidRPr="005F18D4" w:rsidRDefault="002116BF" w:rsidP="00DB77C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F18D4">
        <w:rPr>
          <w:rFonts w:ascii="Arial" w:hAnsi="Arial" w:cs="Arial"/>
        </w:rPr>
        <w:t>False</w:t>
      </w:r>
    </w:p>
    <w:p w14:paraId="0B5E10B5" w14:textId="77777777" w:rsidR="006324D1" w:rsidRDefault="006324D1" w:rsidP="00DB77C4">
      <w:pPr>
        <w:pStyle w:val="ListParagraph"/>
        <w:ind w:left="360"/>
        <w:rPr>
          <w:rFonts w:ascii="Arial" w:hAnsi="Arial" w:cs="Arial"/>
        </w:rPr>
        <w:sectPr w:rsidR="006324D1" w:rsidSect="001C460F">
          <w:type w:val="continuous"/>
          <w:pgSz w:w="12240" w:h="15840"/>
          <w:pgMar w:top="1440" w:right="1440" w:bottom="450" w:left="1440" w:header="720" w:footer="720" w:gutter="0"/>
          <w:cols w:num="2" w:space="720"/>
          <w:docGrid w:linePitch="360"/>
        </w:sectPr>
      </w:pPr>
    </w:p>
    <w:p w14:paraId="1F1BD01F" w14:textId="77777777" w:rsidR="00DB77C4" w:rsidRPr="005F18D4" w:rsidRDefault="00DB77C4" w:rsidP="00DB77C4">
      <w:pPr>
        <w:pStyle w:val="ListParagraph"/>
        <w:ind w:left="360"/>
        <w:rPr>
          <w:rFonts w:ascii="Arial" w:hAnsi="Arial" w:cs="Arial"/>
        </w:rPr>
      </w:pPr>
    </w:p>
    <w:p w14:paraId="090BF7CD" w14:textId="7F558701" w:rsidR="00DB77C4" w:rsidRPr="005F18D4" w:rsidRDefault="00522C86" w:rsidP="00DB77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“Social consensus” is a term discussed in</w:t>
      </w:r>
      <w:r w:rsidR="003754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context of</w:t>
      </w:r>
      <w:r w:rsidR="00DB77C4" w:rsidRPr="005F18D4">
        <w:rPr>
          <w:rFonts w:ascii="Arial" w:hAnsi="Arial" w:cs="Arial"/>
        </w:rPr>
        <w:t>:</w:t>
      </w:r>
    </w:p>
    <w:p w14:paraId="0428DB30" w14:textId="77777777" w:rsidR="008B3C5D" w:rsidRDefault="008B3C5D" w:rsidP="00DB77C4">
      <w:pPr>
        <w:pStyle w:val="ListParagraph"/>
        <w:numPr>
          <w:ilvl w:val="1"/>
          <w:numId w:val="1"/>
        </w:numPr>
        <w:rPr>
          <w:rFonts w:ascii="Arial" w:hAnsi="Arial" w:cs="Arial"/>
        </w:rPr>
        <w:sectPr w:rsidR="008B3C5D" w:rsidSect="001C460F">
          <w:type w:val="continuous"/>
          <w:pgSz w:w="12240" w:h="15840"/>
          <w:pgMar w:top="1440" w:right="1440" w:bottom="450" w:left="1440" w:header="720" w:footer="720" w:gutter="0"/>
          <w:cols w:space="720"/>
          <w:docGrid w:linePitch="360"/>
        </w:sectPr>
      </w:pPr>
    </w:p>
    <w:p w14:paraId="264DF64B" w14:textId="08B0C5B8" w:rsidR="00DB77C4" w:rsidRDefault="000B3185" w:rsidP="00DB77C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Bias</w:t>
      </w:r>
    </w:p>
    <w:p w14:paraId="2870F70E" w14:textId="0F3FD0DF" w:rsidR="0033068A" w:rsidRPr="005F18D4" w:rsidRDefault="0033068A" w:rsidP="00DB77C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Moral justification</w:t>
      </w:r>
    </w:p>
    <w:p w14:paraId="2EC97448" w14:textId="033B79A4" w:rsidR="006324D1" w:rsidRDefault="0033068A" w:rsidP="008B3C5D">
      <w:pPr>
        <w:pStyle w:val="ListParagraph"/>
        <w:numPr>
          <w:ilvl w:val="1"/>
          <w:numId w:val="1"/>
        </w:numPr>
        <w:ind w:left="1418"/>
        <w:rPr>
          <w:rFonts w:ascii="Arial" w:hAnsi="Arial" w:cs="Arial"/>
        </w:rPr>
      </w:pPr>
      <w:r>
        <w:rPr>
          <w:rFonts w:ascii="Arial" w:hAnsi="Arial" w:cs="Arial"/>
        </w:rPr>
        <w:t>Moral intensity</w:t>
      </w:r>
    </w:p>
    <w:p w14:paraId="3AF3C233" w14:textId="276E5F24" w:rsidR="0033068A" w:rsidRDefault="0033068A" w:rsidP="008B3C5D">
      <w:pPr>
        <w:pStyle w:val="ListParagraph"/>
        <w:numPr>
          <w:ilvl w:val="1"/>
          <w:numId w:val="1"/>
        </w:numPr>
        <w:ind w:left="1418"/>
        <w:rPr>
          <w:rFonts w:ascii="Arial" w:hAnsi="Arial" w:cs="Arial"/>
        </w:rPr>
      </w:pPr>
      <w:r>
        <w:rPr>
          <w:rFonts w:ascii="Arial" w:hAnsi="Arial" w:cs="Arial"/>
        </w:rPr>
        <w:t>Is not a term relevant to ethics</w:t>
      </w:r>
    </w:p>
    <w:p w14:paraId="2E6D7C28" w14:textId="77777777" w:rsidR="008B3C5D" w:rsidRDefault="008B3C5D" w:rsidP="006324D1">
      <w:pPr>
        <w:pStyle w:val="ListParagraph"/>
        <w:ind w:left="1080"/>
        <w:rPr>
          <w:rFonts w:ascii="Arial" w:hAnsi="Arial" w:cs="Arial"/>
        </w:rPr>
        <w:sectPr w:rsidR="008B3C5D" w:rsidSect="001C460F">
          <w:type w:val="continuous"/>
          <w:pgSz w:w="12240" w:h="15840"/>
          <w:pgMar w:top="1440" w:right="1440" w:bottom="450" w:left="1440" w:header="720" w:footer="720" w:gutter="0"/>
          <w:cols w:num="2" w:space="48"/>
          <w:docGrid w:linePitch="360"/>
        </w:sectPr>
      </w:pPr>
    </w:p>
    <w:p w14:paraId="62861E18" w14:textId="77777777" w:rsidR="006324D1" w:rsidRPr="006324D1" w:rsidRDefault="006324D1" w:rsidP="006324D1">
      <w:pPr>
        <w:pStyle w:val="ListParagraph"/>
        <w:ind w:left="1080"/>
        <w:rPr>
          <w:rFonts w:ascii="Arial" w:hAnsi="Arial" w:cs="Arial"/>
        </w:rPr>
      </w:pPr>
    </w:p>
    <w:p w14:paraId="188D1FA8" w14:textId="2B2BEF11" w:rsidR="00DB77C4" w:rsidRDefault="007911A7" w:rsidP="001672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7911A7">
        <w:rPr>
          <w:rFonts w:ascii="Arial" w:hAnsi="Arial" w:cs="Arial"/>
        </w:rPr>
        <w:t>uman rights, equity, dignity and respect</w:t>
      </w:r>
      <w:r w:rsidR="002B2E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</w:t>
      </w:r>
      <w:r w:rsidR="002B2ED3">
        <w:rPr>
          <w:rFonts w:ascii="Arial" w:hAnsi="Arial" w:cs="Arial"/>
        </w:rPr>
        <w:t xml:space="preserve"> part of wh</w:t>
      </w:r>
      <w:r>
        <w:rPr>
          <w:rFonts w:ascii="Arial" w:hAnsi="Arial" w:cs="Arial"/>
        </w:rPr>
        <w:t>ich</w:t>
      </w:r>
      <w:r w:rsidR="002B2ED3">
        <w:rPr>
          <w:rFonts w:ascii="Arial" w:hAnsi="Arial" w:cs="Arial"/>
        </w:rPr>
        <w:t xml:space="preserve"> section of the BCRSP Rules of Professional conduct?</w:t>
      </w:r>
    </w:p>
    <w:p w14:paraId="2CA0AA1F" w14:textId="77777777" w:rsidR="006324D1" w:rsidRDefault="006324D1" w:rsidP="001672C8">
      <w:pPr>
        <w:pStyle w:val="ListParagraph"/>
        <w:numPr>
          <w:ilvl w:val="1"/>
          <w:numId w:val="1"/>
        </w:numPr>
        <w:rPr>
          <w:rFonts w:ascii="Arial" w:hAnsi="Arial" w:cs="Arial"/>
        </w:rPr>
        <w:sectPr w:rsidR="006324D1" w:rsidSect="001C460F">
          <w:type w:val="continuous"/>
          <w:pgSz w:w="12240" w:h="15840"/>
          <w:pgMar w:top="1440" w:right="1440" w:bottom="450" w:left="1440" w:header="720" w:footer="720" w:gutter="0"/>
          <w:cols w:space="720"/>
          <w:docGrid w:linePitch="360"/>
        </w:sectPr>
      </w:pPr>
    </w:p>
    <w:p w14:paraId="682B76B8" w14:textId="712BA2F0" w:rsidR="001672C8" w:rsidRDefault="002B2ED3" w:rsidP="001672C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Section </w:t>
      </w:r>
      <w:r w:rsidR="00CB06D4">
        <w:rPr>
          <w:rFonts w:ascii="Arial" w:hAnsi="Arial" w:cs="Arial"/>
        </w:rPr>
        <w:t>2</w:t>
      </w:r>
    </w:p>
    <w:p w14:paraId="2BC39303" w14:textId="6574438B" w:rsidR="002B2ED3" w:rsidRDefault="002B2ED3" w:rsidP="001672C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Section </w:t>
      </w:r>
      <w:r w:rsidR="00CB06D4">
        <w:rPr>
          <w:rFonts w:ascii="Arial" w:hAnsi="Arial" w:cs="Arial"/>
        </w:rPr>
        <w:t>3</w:t>
      </w:r>
    </w:p>
    <w:p w14:paraId="620F978A" w14:textId="571F759D" w:rsidR="002B2ED3" w:rsidRDefault="002B2ED3" w:rsidP="001672C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Section 5</w:t>
      </w:r>
    </w:p>
    <w:p w14:paraId="4BF8062E" w14:textId="4A41EC27" w:rsidR="002B2ED3" w:rsidRDefault="002B2ED3" w:rsidP="001672C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Section 9</w:t>
      </w:r>
    </w:p>
    <w:p w14:paraId="2AAB31BE" w14:textId="77777777" w:rsidR="006324D1" w:rsidRDefault="006324D1" w:rsidP="001672C8">
      <w:pPr>
        <w:pStyle w:val="ListParagraph"/>
        <w:ind w:left="360"/>
        <w:rPr>
          <w:rFonts w:ascii="Arial" w:hAnsi="Arial" w:cs="Arial"/>
        </w:rPr>
        <w:sectPr w:rsidR="006324D1" w:rsidSect="001C460F">
          <w:type w:val="continuous"/>
          <w:pgSz w:w="12240" w:h="15840"/>
          <w:pgMar w:top="1440" w:right="1440" w:bottom="450" w:left="1440" w:header="720" w:footer="720" w:gutter="0"/>
          <w:cols w:num="2" w:space="720"/>
          <w:docGrid w:linePitch="360"/>
        </w:sectPr>
      </w:pPr>
    </w:p>
    <w:p w14:paraId="3F96358F" w14:textId="77777777" w:rsidR="001672C8" w:rsidRPr="001672C8" w:rsidRDefault="001672C8" w:rsidP="001672C8">
      <w:pPr>
        <w:pStyle w:val="ListParagraph"/>
        <w:ind w:left="360"/>
        <w:rPr>
          <w:rFonts w:ascii="Arial" w:hAnsi="Arial" w:cs="Arial"/>
        </w:rPr>
      </w:pPr>
    </w:p>
    <w:p w14:paraId="790434D0" w14:textId="01EB0B95" w:rsidR="00DB77C4" w:rsidRPr="005F18D4" w:rsidRDefault="0000374A" w:rsidP="00DB77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4A7CC5">
        <w:rPr>
          <w:rFonts w:ascii="Arial" w:hAnsi="Arial" w:cs="Arial"/>
        </w:rPr>
        <w:t>Cost and benefit</w:t>
      </w:r>
      <w:r>
        <w:rPr>
          <w:rFonts w:ascii="Arial" w:hAnsi="Arial" w:cs="Arial"/>
        </w:rPr>
        <w:t>” is a concept that is most relevant within the framework of</w:t>
      </w:r>
      <w:r w:rsidR="00DB77C4" w:rsidRPr="005F18D4">
        <w:rPr>
          <w:rFonts w:ascii="Arial" w:hAnsi="Arial" w:cs="Arial"/>
        </w:rPr>
        <w:t>:</w:t>
      </w:r>
    </w:p>
    <w:p w14:paraId="1F6C3325" w14:textId="77777777" w:rsidR="008B3C5D" w:rsidRDefault="008B3C5D" w:rsidP="00DB77C4">
      <w:pPr>
        <w:pStyle w:val="ListParagraph"/>
        <w:numPr>
          <w:ilvl w:val="1"/>
          <w:numId w:val="1"/>
        </w:numPr>
        <w:rPr>
          <w:rFonts w:ascii="Arial" w:hAnsi="Arial" w:cs="Arial"/>
        </w:rPr>
        <w:sectPr w:rsidR="008B3C5D" w:rsidSect="001C460F">
          <w:type w:val="continuous"/>
          <w:pgSz w:w="12240" w:h="15840"/>
          <w:pgMar w:top="1440" w:right="1440" w:bottom="450" w:left="1440" w:header="720" w:footer="720" w:gutter="0"/>
          <w:cols w:space="720"/>
          <w:docGrid w:linePitch="360"/>
        </w:sectPr>
      </w:pPr>
    </w:p>
    <w:p w14:paraId="3497EA81" w14:textId="77777777" w:rsidR="00FB1CA4" w:rsidRDefault="00FB1CA4" w:rsidP="00DB77C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Kantianism</w:t>
      </w:r>
    </w:p>
    <w:p w14:paraId="69146D5C" w14:textId="77777777" w:rsidR="00FB1CA4" w:rsidRDefault="00FB1CA4" w:rsidP="00DB77C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Utilitarianism</w:t>
      </w:r>
    </w:p>
    <w:p w14:paraId="72C1669A" w14:textId="4AC9261B" w:rsidR="00C05612" w:rsidRDefault="00FB1CA4" w:rsidP="00C05612">
      <w:pPr>
        <w:pStyle w:val="ListParagraph"/>
        <w:numPr>
          <w:ilvl w:val="1"/>
          <w:numId w:val="1"/>
        </w:numPr>
        <w:ind w:left="360"/>
        <w:rPr>
          <w:rFonts w:ascii="Arial" w:hAnsi="Arial" w:cs="Arial"/>
        </w:rPr>
      </w:pPr>
      <w:r w:rsidRPr="00C05612">
        <w:rPr>
          <w:rFonts w:ascii="Arial" w:hAnsi="Arial" w:cs="Arial"/>
        </w:rPr>
        <w:t xml:space="preserve">Natural </w:t>
      </w:r>
      <w:r w:rsidR="00C05612" w:rsidRPr="00C05612">
        <w:rPr>
          <w:rFonts w:ascii="Arial" w:hAnsi="Arial" w:cs="Arial"/>
        </w:rPr>
        <w:t xml:space="preserve">law and natural </w:t>
      </w:r>
      <w:r w:rsidRPr="00C05612">
        <w:rPr>
          <w:rFonts w:ascii="Arial" w:hAnsi="Arial" w:cs="Arial"/>
        </w:rPr>
        <w:t>righ</w:t>
      </w:r>
      <w:r w:rsidR="00CB67B6">
        <w:rPr>
          <w:rFonts w:ascii="Arial" w:hAnsi="Arial" w:cs="Arial"/>
        </w:rPr>
        <w:t>ts</w:t>
      </w:r>
    </w:p>
    <w:p w14:paraId="14F2D85A" w14:textId="0C27ED25" w:rsidR="00CB67B6" w:rsidRPr="00CB67B6" w:rsidRDefault="00CB67B6" w:rsidP="00C05612">
      <w:pPr>
        <w:pStyle w:val="ListParagraph"/>
        <w:numPr>
          <w:ilvl w:val="1"/>
          <w:numId w:val="1"/>
        </w:numPr>
        <w:ind w:left="360"/>
        <w:rPr>
          <w:rFonts w:ascii="Arial" w:hAnsi="Arial" w:cs="Arial"/>
        </w:rPr>
        <w:sectPr w:rsidR="00CB67B6" w:rsidRPr="00CB67B6" w:rsidSect="001C460F">
          <w:type w:val="continuous"/>
          <w:pgSz w:w="12240" w:h="15840"/>
          <w:pgMar w:top="1440" w:right="1440" w:bottom="450" w:left="1440" w:header="720" w:footer="720" w:gutter="0"/>
          <w:cols w:num="2" w:space="720"/>
          <w:docGrid w:linePitch="360"/>
        </w:sectPr>
      </w:pPr>
    </w:p>
    <w:p w14:paraId="6C32FBF2" w14:textId="77777777" w:rsidR="00DB77C4" w:rsidRPr="005F18D4" w:rsidRDefault="00DB77C4" w:rsidP="00DB77C4">
      <w:pPr>
        <w:pStyle w:val="ListParagraph"/>
        <w:ind w:left="360"/>
        <w:rPr>
          <w:rFonts w:ascii="Arial" w:hAnsi="Arial" w:cs="Arial"/>
        </w:rPr>
      </w:pPr>
    </w:p>
    <w:p w14:paraId="7AF85AFC" w14:textId="5FEFF439" w:rsidR="00DB77C4" w:rsidRPr="005F18D4" w:rsidRDefault="004E022E" w:rsidP="00DB77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When we</w:t>
      </w:r>
      <w:r w:rsidRPr="004E022E">
        <w:rPr>
          <w:rFonts w:ascii="Arial" w:hAnsi="Arial" w:cs="Arial"/>
        </w:rPr>
        <w:t xml:space="preserve"> judge behaviours associated with more serious, negative outcomes as more blameworthy or unethical</w:t>
      </w:r>
      <w:r>
        <w:rPr>
          <w:rFonts w:ascii="Arial" w:hAnsi="Arial" w:cs="Arial"/>
        </w:rPr>
        <w:t>, we are succumbing to:</w:t>
      </w:r>
    </w:p>
    <w:p w14:paraId="205D3AD4" w14:textId="77777777" w:rsidR="008B3C5D" w:rsidRDefault="008B3C5D" w:rsidP="00DB77C4">
      <w:pPr>
        <w:pStyle w:val="ListParagraph"/>
        <w:numPr>
          <w:ilvl w:val="1"/>
          <w:numId w:val="1"/>
        </w:numPr>
        <w:rPr>
          <w:rFonts w:ascii="Arial" w:hAnsi="Arial" w:cs="Arial"/>
        </w:rPr>
        <w:sectPr w:rsidR="008B3C5D" w:rsidSect="001C460F">
          <w:type w:val="continuous"/>
          <w:pgSz w:w="12240" w:h="15840"/>
          <w:pgMar w:top="1440" w:right="1440" w:bottom="450" w:left="1440" w:header="720" w:footer="720" w:gutter="0"/>
          <w:cols w:space="720"/>
          <w:docGrid w:linePitch="360"/>
        </w:sectPr>
      </w:pPr>
    </w:p>
    <w:p w14:paraId="6BEC4B82" w14:textId="77777777" w:rsidR="00BC3101" w:rsidRDefault="00BC3101" w:rsidP="00DB77C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Framing</w:t>
      </w:r>
    </w:p>
    <w:p w14:paraId="3A617C87" w14:textId="77777777" w:rsidR="00BC3101" w:rsidRDefault="00BC3101" w:rsidP="00DB77C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Distortion of consequences</w:t>
      </w:r>
    </w:p>
    <w:p w14:paraId="5DD0D3D7" w14:textId="16259212" w:rsidR="004E022E" w:rsidRDefault="004E022E" w:rsidP="00DB77C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Outcome bias</w:t>
      </w:r>
    </w:p>
    <w:p w14:paraId="33A6ACF6" w14:textId="4415B5EE" w:rsidR="008B3C5D" w:rsidRPr="00BC3101" w:rsidRDefault="00DB77C4" w:rsidP="00BC3101">
      <w:pPr>
        <w:pStyle w:val="ListParagraph"/>
        <w:numPr>
          <w:ilvl w:val="1"/>
          <w:numId w:val="1"/>
        </w:numPr>
        <w:rPr>
          <w:rFonts w:ascii="Arial" w:hAnsi="Arial" w:cs="Arial"/>
        </w:rPr>
        <w:sectPr w:rsidR="008B3C5D" w:rsidRPr="00BC3101" w:rsidSect="001C460F">
          <w:type w:val="continuous"/>
          <w:pgSz w:w="12240" w:h="15840"/>
          <w:pgMar w:top="1440" w:right="1440" w:bottom="450" w:left="1440" w:header="720" w:footer="720" w:gutter="0"/>
          <w:cols w:num="2" w:space="720"/>
          <w:docGrid w:linePitch="360"/>
        </w:sectPr>
      </w:pPr>
      <w:r w:rsidRPr="005F18D4">
        <w:rPr>
          <w:rFonts w:ascii="Arial" w:hAnsi="Arial" w:cs="Arial"/>
        </w:rPr>
        <w:t>Proximit</w:t>
      </w:r>
      <w:r w:rsidR="00BC3101">
        <w:rPr>
          <w:rFonts w:ascii="Arial" w:hAnsi="Arial" w:cs="Arial"/>
        </w:rPr>
        <w:t>y bias</w:t>
      </w:r>
    </w:p>
    <w:p w14:paraId="485E9582" w14:textId="77777777" w:rsidR="008B3C5D" w:rsidRDefault="008B3C5D" w:rsidP="005266ED">
      <w:pPr>
        <w:spacing w:after="0"/>
        <w:jc w:val="right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788"/>
      </w:tblGrid>
      <w:tr w:rsidR="008B3C5D" w14:paraId="41BC2376" w14:textId="77777777" w:rsidTr="00747E21">
        <w:tc>
          <w:tcPr>
            <w:tcW w:w="562" w:type="dxa"/>
          </w:tcPr>
          <w:p w14:paraId="333D89E1" w14:textId="77777777" w:rsidR="008B3C5D" w:rsidRDefault="008B3C5D" w:rsidP="008B3C5D">
            <w:pPr>
              <w:rPr>
                <w:rFonts w:ascii="Arial" w:hAnsi="Arial" w:cs="Arial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</w:tcPr>
          <w:p w14:paraId="5ADF408C" w14:textId="18D7F1FA" w:rsidR="008B3C5D" w:rsidRPr="00747E21" w:rsidRDefault="008B3C5D" w:rsidP="008B3C5D">
            <w:pPr>
              <w:rPr>
                <w:rFonts w:ascii="Arial" w:hAnsi="Arial" w:cs="Arial"/>
                <w:b/>
                <w:bCs/>
              </w:rPr>
            </w:pPr>
            <w:r w:rsidRPr="00747E21">
              <w:rPr>
                <w:rFonts w:ascii="Arial" w:hAnsi="Arial" w:cs="Arial"/>
                <w:b/>
                <w:bCs/>
                <w:color w:val="FF0000"/>
                <w:sz w:val="20"/>
                <w:szCs w:val="18"/>
              </w:rPr>
              <w:t xml:space="preserve">By checking this box, I attest that I am the person named above and that I completed this quiz and the associated assignment myself with no </w:t>
            </w:r>
            <w:r w:rsidR="00747E21" w:rsidRPr="00747E21">
              <w:rPr>
                <w:rFonts w:ascii="Arial" w:hAnsi="Arial" w:cs="Arial"/>
                <w:b/>
                <w:bCs/>
                <w:color w:val="FF0000"/>
                <w:sz w:val="20"/>
                <w:szCs w:val="18"/>
              </w:rPr>
              <w:t>help from any other person.</w:t>
            </w:r>
          </w:p>
        </w:tc>
      </w:tr>
    </w:tbl>
    <w:p w14:paraId="14C70F4E" w14:textId="21D1F30F" w:rsidR="008B3C5D" w:rsidRPr="008B3C5D" w:rsidRDefault="008B3C5D" w:rsidP="008B3C5D">
      <w:pPr>
        <w:spacing w:after="0"/>
        <w:rPr>
          <w:rFonts w:ascii="Arial" w:hAnsi="Arial" w:cs="Arial"/>
        </w:rPr>
      </w:pPr>
    </w:p>
    <w:p w14:paraId="26E1E440" w14:textId="77777777" w:rsidR="008B3C5D" w:rsidRDefault="008B3C5D" w:rsidP="005266ED">
      <w:pPr>
        <w:spacing w:after="0"/>
        <w:jc w:val="right"/>
        <w:rPr>
          <w:rFonts w:ascii="Arial" w:hAnsi="Arial" w:cs="Arial"/>
          <w:b/>
          <w:bCs/>
        </w:rPr>
      </w:pPr>
    </w:p>
    <w:p w14:paraId="5C725965" w14:textId="366AC75F" w:rsidR="00151B18" w:rsidRDefault="008346B8" w:rsidP="005266ED">
      <w:pPr>
        <w:spacing w:after="0"/>
        <w:jc w:val="right"/>
        <w:rPr>
          <w:rFonts w:ascii="Lato" w:hAnsi="Lato"/>
        </w:rPr>
      </w:pPr>
      <w:r w:rsidRPr="005F18D4">
        <w:rPr>
          <w:rFonts w:ascii="Arial" w:hAnsi="Arial" w:cs="Arial"/>
          <w:b/>
          <w:bCs/>
        </w:rPr>
        <w:t xml:space="preserve">Email completed quiz to </w:t>
      </w:r>
      <w:hyperlink r:id="rId6" w:history="1">
        <w:r w:rsidR="00D70ADD" w:rsidRPr="00F61C6F">
          <w:rPr>
            <w:rStyle w:val="Hyperlink"/>
            <w:rFonts w:ascii="Arial" w:hAnsi="Arial" w:cs="Arial"/>
            <w:b/>
            <w:bCs/>
          </w:rPr>
          <w:t>newwaveohs2016@gmail.com</w:t>
        </w:r>
      </w:hyperlink>
      <w:r w:rsidR="006A3B6B" w:rsidRPr="003F3604">
        <w:rPr>
          <w:rFonts w:ascii="Lato" w:hAnsi="Lato"/>
        </w:rPr>
        <w:t xml:space="preserve"> </w:t>
      </w:r>
    </w:p>
    <w:p w14:paraId="4AFD188B" w14:textId="19F2D3AC" w:rsidR="00A70F5D" w:rsidRPr="003F3604" w:rsidRDefault="00A70F5D" w:rsidP="00D363C0">
      <w:pPr>
        <w:rPr>
          <w:rFonts w:ascii="Lato" w:hAnsi="Lato"/>
        </w:rPr>
      </w:pPr>
    </w:p>
    <w:sectPr w:rsidR="00A70F5D" w:rsidRPr="003F3604" w:rsidSect="001C460F">
      <w:type w:val="continuous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069AE"/>
    <w:multiLevelType w:val="hybridMultilevel"/>
    <w:tmpl w:val="308024B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375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18"/>
    <w:rsid w:val="00000DF8"/>
    <w:rsid w:val="0000374A"/>
    <w:rsid w:val="000066F5"/>
    <w:rsid w:val="00050F72"/>
    <w:rsid w:val="00062464"/>
    <w:rsid w:val="0008300E"/>
    <w:rsid w:val="00097D81"/>
    <w:rsid w:val="000B3185"/>
    <w:rsid w:val="00151B18"/>
    <w:rsid w:val="0016658A"/>
    <w:rsid w:val="001672C8"/>
    <w:rsid w:val="001C2729"/>
    <w:rsid w:val="001C460F"/>
    <w:rsid w:val="001F3CD6"/>
    <w:rsid w:val="001F5735"/>
    <w:rsid w:val="00203B4D"/>
    <w:rsid w:val="002070FA"/>
    <w:rsid w:val="002116BF"/>
    <w:rsid w:val="00215E63"/>
    <w:rsid w:val="002163A5"/>
    <w:rsid w:val="00226347"/>
    <w:rsid w:val="00240267"/>
    <w:rsid w:val="00250503"/>
    <w:rsid w:val="00265075"/>
    <w:rsid w:val="002B2ED3"/>
    <w:rsid w:val="003264CE"/>
    <w:rsid w:val="0033068A"/>
    <w:rsid w:val="00331F0B"/>
    <w:rsid w:val="00375443"/>
    <w:rsid w:val="003910E6"/>
    <w:rsid w:val="003C5D4D"/>
    <w:rsid w:val="003D7FCE"/>
    <w:rsid w:val="003F3604"/>
    <w:rsid w:val="004002E6"/>
    <w:rsid w:val="00434771"/>
    <w:rsid w:val="004865EB"/>
    <w:rsid w:val="00497F95"/>
    <w:rsid w:val="004A7CC5"/>
    <w:rsid w:val="004E022E"/>
    <w:rsid w:val="004E5C93"/>
    <w:rsid w:val="00522C86"/>
    <w:rsid w:val="005266ED"/>
    <w:rsid w:val="00535F1E"/>
    <w:rsid w:val="00592207"/>
    <w:rsid w:val="005B7417"/>
    <w:rsid w:val="005F18D4"/>
    <w:rsid w:val="0062670F"/>
    <w:rsid w:val="006324D1"/>
    <w:rsid w:val="00645E52"/>
    <w:rsid w:val="006571E8"/>
    <w:rsid w:val="00687D6B"/>
    <w:rsid w:val="00695E90"/>
    <w:rsid w:val="006A3B6B"/>
    <w:rsid w:val="006D3F57"/>
    <w:rsid w:val="0070287B"/>
    <w:rsid w:val="0071215D"/>
    <w:rsid w:val="0073408F"/>
    <w:rsid w:val="00742EFB"/>
    <w:rsid w:val="00747E21"/>
    <w:rsid w:val="0077395F"/>
    <w:rsid w:val="007911A7"/>
    <w:rsid w:val="00791EB6"/>
    <w:rsid w:val="007A0922"/>
    <w:rsid w:val="007B3791"/>
    <w:rsid w:val="007F30DD"/>
    <w:rsid w:val="00812472"/>
    <w:rsid w:val="008346B8"/>
    <w:rsid w:val="00851C54"/>
    <w:rsid w:val="008B3C5D"/>
    <w:rsid w:val="008C6C0B"/>
    <w:rsid w:val="00907F1D"/>
    <w:rsid w:val="00927992"/>
    <w:rsid w:val="00944CA6"/>
    <w:rsid w:val="00984728"/>
    <w:rsid w:val="00993336"/>
    <w:rsid w:val="009C65F8"/>
    <w:rsid w:val="009F6E95"/>
    <w:rsid w:val="00A335BE"/>
    <w:rsid w:val="00A70F5D"/>
    <w:rsid w:val="00AB674C"/>
    <w:rsid w:val="00AD026E"/>
    <w:rsid w:val="00B133C4"/>
    <w:rsid w:val="00B34240"/>
    <w:rsid w:val="00B34889"/>
    <w:rsid w:val="00B516E3"/>
    <w:rsid w:val="00BA4F57"/>
    <w:rsid w:val="00BB3FC4"/>
    <w:rsid w:val="00BC3101"/>
    <w:rsid w:val="00BC6B2E"/>
    <w:rsid w:val="00BD7589"/>
    <w:rsid w:val="00BE1C96"/>
    <w:rsid w:val="00C05612"/>
    <w:rsid w:val="00C6273C"/>
    <w:rsid w:val="00C905CF"/>
    <w:rsid w:val="00CA57B2"/>
    <w:rsid w:val="00CB06D4"/>
    <w:rsid w:val="00CB2291"/>
    <w:rsid w:val="00CB67B6"/>
    <w:rsid w:val="00CF6869"/>
    <w:rsid w:val="00D035B5"/>
    <w:rsid w:val="00D20A49"/>
    <w:rsid w:val="00D363C0"/>
    <w:rsid w:val="00D63EA8"/>
    <w:rsid w:val="00D654ED"/>
    <w:rsid w:val="00D70ADD"/>
    <w:rsid w:val="00D824E5"/>
    <w:rsid w:val="00DB77C4"/>
    <w:rsid w:val="00DC0294"/>
    <w:rsid w:val="00DC6E86"/>
    <w:rsid w:val="00E461AD"/>
    <w:rsid w:val="00E8610C"/>
    <w:rsid w:val="00EB54F5"/>
    <w:rsid w:val="00F13094"/>
    <w:rsid w:val="00F7012B"/>
    <w:rsid w:val="00F74815"/>
    <w:rsid w:val="00FB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6646"/>
  <w15:chartTrackingRefBased/>
  <w15:docId w15:val="{1D497A6C-60BE-4EA5-9ADC-B996B1C7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6F5"/>
    <w:rPr>
      <w:sz w:val="24"/>
      <w:lang w:val="en-US"/>
    </w:rPr>
  </w:style>
  <w:style w:type="paragraph" w:styleId="Heading1">
    <w:name w:val="heading 1"/>
    <w:basedOn w:val="Normal"/>
    <w:link w:val="Heading1Char"/>
    <w:autoRedefine/>
    <w:uiPriority w:val="1"/>
    <w:qFormat/>
    <w:rsid w:val="00265075"/>
    <w:pPr>
      <w:widowControl w:val="0"/>
      <w:spacing w:before="69" w:after="0" w:line="240" w:lineRule="auto"/>
      <w:outlineLvl w:val="0"/>
    </w:pPr>
    <w:rPr>
      <w:rFonts w:eastAsia="Arial"/>
      <w:b/>
      <w:bCs/>
      <w:sz w:val="32"/>
      <w:szCs w:val="24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F0B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0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65075"/>
    <w:rPr>
      <w:rFonts w:eastAsia="Arial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31F0B"/>
    <w:rPr>
      <w:rFonts w:eastAsiaTheme="majorEastAsia" w:cstheme="majorBidi"/>
      <w:b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571E8"/>
    <w:pPr>
      <w:spacing w:after="0" w:line="240" w:lineRule="auto"/>
      <w:contextualSpacing/>
    </w:pPr>
    <w:rPr>
      <w:rFonts w:eastAsiaTheme="majorEastAsia" w:cstheme="majorBidi"/>
      <w:b/>
      <w:color w:val="0070C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1E8"/>
    <w:rPr>
      <w:rFonts w:ascii="Lato" w:eastAsiaTheme="majorEastAsia" w:hAnsi="Lato" w:cstheme="majorBidi"/>
      <w:b/>
      <w:color w:val="0070C0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075"/>
    <w:rPr>
      <w:rFonts w:asciiTheme="majorHAnsi" w:eastAsiaTheme="majorEastAsia" w:hAnsiTheme="majorHAnsi" w:cstheme="majorBidi"/>
      <w:b/>
      <w:sz w:val="24"/>
      <w:szCs w:val="24"/>
    </w:rPr>
  </w:style>
  <w:style w:type="table" w:styleId="TableGrid">
    <w:name w:val="Table Grid"/>
    <w:basedOn w:val="TableNormal"/>
    <w:uiPriority w:val="39"/>
    <w:rsid w:val="00151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7C4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02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2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46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wwaveohs2016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Sampson</dc:creator>
  <cp:keywords/>
  <dc:description/>
  <cp:lastModifiedBy>Stewart Sampson</cp:lastModifiedBy>
  <cp:revision>2</cp:revision>
  <dcterms:created xsi:type="dcterms:W3CDTF">2025-12-20T16:28:00Z</dcterms:created>
  <dcterms:modified xsi:type="dcterms:W3CDTF">2025-12-20T16:28:00Z</dcterms:modified>
</cp:coreProperties>
</file>