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738" w:type="dxa"/>
        <w:tblLook w:val="04A0" w:firstRow="1" w:lastRow="0" w:firstColumn="1" w:lastColumn="0" w:noHBand="0" w:noVBand="1"/>
      </w:tblPr>
      <w:tblGrid>
        <w:gridCol w:w="1638"/>
        <w:gridCol w:w="8100"/>
      </w:tblGrid>
      <w:tr w:rsidR="008B06F2" w:rsidRPr="00C67641" w14:paraId="6598176F" w14:textId="77777777" w:rsidTr="007E1CED">
        <w:tc>
          <w:tcPr>
            <w:tcW w:w="9738" w:type="dxa"/>
            <w:gridSpan w:val="2"/>
            <w:vAlign w:val="center"/>
          </w:tcPr>
          <w:p w14:paraId="320ADB9E" w14:textId="77777777" w:rsidR="008B06F2" w:rsidRPr="00305D9C" w:rsidRDefault="008B06F2" w:rsidP="00C67641">
            <w:pPr>
              <w:pStyle w:val="wse-txt-bm"/>
              <w:shd w:val="clear" w:color="auto" w:fill="FFFFFF"/>
              <w:spacing w:before="0" w:beforeAutospacing="0" w:after="0" w:afterAutospacing="0"/>
              <w:jc w:val="center"/>
              <w:rPr>
                <w:rStyle w:val="clr-txt-hex0eafc2"/>
                <w:rFonts w:ascii="Open Sans" w:hAnsi="Open Sans"/>
                <w:b/>
              </w:rPr>
            </w:pPr>
            <w:r w:rsidRPr="008B06F2">
              <w:rPr>
                <w:rStyle w:val="clr-txt-hex0eafc2"/>
                <w:rFonts w:ascii="Open Sans" w:hAnsi="Open Sans"/>
                <w:b/>
                <w:sz w:val="56"/>
              </w:rPr>
              <w:t>Schedule with Descriptions</w:t>
            </w:r>
          </w:p>
        </w:tc>
      </w:tr>
      <w:tr w:rsidR="00C67641" w:rsidRPr="00C67641" w14:paraId="32C1A22E" w14:textId="77777777" w:rsidTr="007E1CED">
        <w:tc>
          <w:tcPr>
            <w:tcW w:w="1638" w:type="dxa"/>
            <w:vAlign w:val="center"/>
          </w:tcPr>
          <w:p w14:paraId="16C7F1C4" w14:textId="77777777" w:rsidR="00093AF7" w:rsidRDefault="00C67641" w:rsidP="00C67641">
            <w:pPr>
              <w:jc w:val="center"/>
            </w:pPr>
            <w:r>
              <w:t>7:00am – 9:00am</w:t>
            </w:r>
          </w:p>
        </w:tc>
        <w:tc>
          <w:tcPr>
            <w:tcW w:w="8100" w:type="dxa"/>
            <w:vAlign w:val="center"/>
          </w:tcPr>
          <w:p w14:paraId="0F92AA06" w14:textId="77777777" w:rsidR="00061197" w:rsidRPr="007E1CED" w:rsidRDefault="00061197" w:rsidP="00C67641">
            <w:pPr>
              <w:pStyle w:val="wse-txt-bm"/>
              <w:shd w:val="clear" w:color="auto" w:fill="FFFFFF"/>
              <w:spacing w:before="0" w:beforeAutospacing="0" w:after="0" w:afterAutospacing="0"/>
              <w:jc w:val="center"/>
              <w:rPr>
                <w:rStyle w:val="clr-txt-hex0eafc2"/>
                <w:rFonts w:ascii="Open Sans" w:hAnsi="Open Sans"/>
                <w:b/>
                <w:sz w:val="22"/>
                <w:szCs w:val="22"/>
              </w:rPr>
            </w:pPr>
          </w:p>
          <w:p w14:paraId="0891560A" w14:textId="77777777" w:rsidR="00C67641" w:rsidRPr="007E1CED" w:rsidRDefault="00093AF7" w:rsidP="00C67641">
            <w:pPr>
              <w:pStyle w:val="wse-txt-bm"/>
              <w:shd w:val="clear" w:color="auto" w:fill="FFFFFF"/>
              <w:spacing w:before="0" w:beforeAutospacing="0" w:after="0" w:afterAutospacing="0"/>
              <w:jc w:val="center"/>
              <w:rPr>
                <w:rStyle w:val="clr-txt-hex0eafc2"/>
                <w:rFonts w:ascii="Open Sans" w:hAnsi="Open Sans"/>
                <w:b/>
                <w:sz w:val="22"/>
                <w:szCs w:val="22"/>
              </w:rPr>
            </w:pPr>
            <w:r w:rsidRPr="007E1CED">
              <w:rPr>
                <w:rStyle w:val="clr-txt-hex0eafc2"/>
                <w:rFonts w:ascii="Open Sans" w:hAnsi="Open Sans"/>
                <w:b/>
                <w:sz w:val="22"/>
                <w:szCs w:val="22"/>
              </w:rPr>
              <w:t xml:space="preserve">Arrival and morning movie while enjoying breakfast! </w:t>
            </w:r>
          </w:p>
          <w:p w14:paraId="4A9E7767" w14:textId="77777777" w:rsidR="00093AF7" w:rsidRPr="007E1CED" w:rsidRDefault="00093AF7" w:rsidP="00C67641">
            <w:pPr>
              <w:pStyle w:val="wse-txt-bm"/>
              <w:shd w:val="clear" w:color="auto" w:fill="FFFFFF"/>
              <w:spacing w:before="0" w:beforeAutospacing="0" w:after="0" w:afterAutospacing="0"/>
              <w:jc w:val="center"/>
              <w:rPr>
                <w:rFonts w:ascii="Open Sans" w:hAnsi="Open Sans"/>
                <w:sz w:val="22"/>
                <w:szCs w:val="22"/>
              </w:rPr>
            </w:pPr>
            <w:r w:rsidRPr="007E1CED">
              <w:rPr>
                <w:rStyle w:val="clr-txt-hex0eafc2"/>
                <w:rFonts w:ascii="Open Sans" w:hAnsi="Open Sans"/>
                <w:sz w:val="22"/>
                <w:szCs w:val="22"/>
              </w:rPr>
              <w:t>(Breakfast provided by </w:t>
            </w:r>
            <w:r w:rsidRPr="007E1CED">
              <w:rPr>
                <w:rStyle w:val="clr-txt-hex0eafc2"/>
                <w:rFonts w:ascii="Open Sans" w:hAnsi="Open Sans"/>
                <w:bCs/>
                <w:sz w:val="22"/>
                <w:szCs w:val="22"/>
              </w:rPr>
              <w:t>parents!!)</w:t>
            </w:r>
          </w:p>
          <w:p w14:paraId="3C5785FB" w14:textId="77777777" w:rsidR="00093AF7" w:rsidRPr="007E1CED" w:rsidRDefault="00093AF7" w:rsidP="00C67641">
            <w:pPr>
              <w:pStyle w:val="wse-txt-bm"/>
              <w:shd w:val="clear" w:color="auto" w:fill="FFFFFF"/>
              <w:spacing w:before="0" w:beforeAutospacing="0" w:after="0" w:afterAutospacing="0"/>
              <w:jc w:val="center"/>
              <w:rPr>
                <w:rFonts w:ascii="Open Sans" w:hAnsi="Open Sans"/>
                <w:sz w:val="22"/>
                <w:szCs w:val="22"/>
              </w:rPr>
            </w:pPr>
            <w:r w:rsidRPr="007E1CED">
              <w:rPr>
                <w:rStyle w:val="clr-txt-hex0eafc2"/>
                <w:rFonts w:ascii="Open Sans" w:hAnsi="Open Sans"/>
                <w:bCs/>
                <w:sz w:val="22"/>
                <w:szCs w:val="22"/>
              </w:rPr>
              <w:t>We ask that students arrive by 8:50 am so rotations can start on time :)</w:t>
            </w:r>
          </w:p>
          <w:p w14:paraId="04BBC6AE" w14:textId="77777777" w:rsidR="00093AF7" w:rsidRPr="00C67641" w:rsidRDefault="00093AF7" w:rsidP="00C67641">
            <w:pPr>
              <w:jc w:val="center"/>
            </w:pPr>
          </w:p>
        </w:tc>
      </w:tr>
      <w:tr w:rsidR="00093AF7" w14:paraId="61F74748" w14:textId="77777777" w:rsidTr="007E1CED">
        <w:tc>
          <w:tcPr>
            <w:tcW w:w="1638" w:type="dxa"/>
            <w:vAlign w:val="center"/>
          </w:tcPr>
          <w:p w14:paraId="4977958D" w14:textId="6B5F85DD" w:rsidR="00093AF7" w:rsidRDefault="00C67641" w:rsidP="00C67641">
            <w:pPr>
              <w:jc w:val="center"/>
            </w:pPr>
            <w:r>
              <w:t>9:00am – 9:</w:t>
            </w:r>
            <w:r w:rsidR="001162C7">
              <w:t>05</w:t>
            </w:r>
            <w:r>
              <w:t>am</w:t>
            </w:r>
          </w:p>
        </w:tc>
        <w:tc>
          <w:tcPr>
            <w:tcW w:w="8100" w:type="dxa"/>
            <w:vAlign w:val="center"/>
          </w:tcPr>
          <w:p w14:paraId="0BB13012" w14:textId="77777777" w:rsidR="00061197" w:rsidRDefault="00061197" w:rsidP="00C67641">
            <w:pPr>
              <w:jc w:val="center"/>
              <w:rPr>
                <w:b/>
              </w:rPr>
            </w:pPr>
          </w:p>
          <w:p w14:paraId="278DE0F5" w14:textId="77777777" w:rsidR="00093AF7" w:rsidRPr="00305D9C" w:rsidRDefault="00C67641" w:rsidP="00C67641">
            <w:pPr>
              <w:jc w:val="center"/>
              <w:rPr>
                <w:b/>
              </w:rPr>
            </w:pPr>
            <w:r w:rsidRPr="00305D9C">
              <w:rPr>
                <w:b/>
              </w:rPr>
              <w:t>Morning Announcements</w:t>
            </w:r>
          </w:p>
          <w:p w14:paraId="08FBD63F" w14:textId="77777777" w:rsidR="00C67641" w:rsidRDefault="00C67641" w:rsidP="00C67641">
            <w:pPr>
              <w:jc w:val="center"/>
            </w:pPr>
            <w:r>
              <w:t>Campers will be informed about the plans for the day and updates on the team.</w:t>
            </w:r>
          </w:p>
          <w:p w14:paraId="4056EE0D" w14:textId="77777777" w:rsidR="00061197" w:rsidRDefault="00061197" w:rsidP="00C67641">
            <w:pPr>
              <w:jc w:val="center"/>
            </w:pPr>
          </w:p>
        </w:tc>
      </w:tr>
      <w:tr w:rsidR="00093AF7" w14:paraId="41F8D20A" w14:textId="77777777" w:rsidTr="007E1CED">
        <w:tc>
          <w:tcPr>
            <w:tcW w:w="1638" w:type="dxa"/>
            <w:vAlign w:val="center"/>
          </w:tcPr>
          <w:p w14:paraId="667677D6" w14:textId="7393BEC5" w:rsidR="00093AF7" w:rsidRDefault="00C67641" w:rsidP="00C67641">
            <w:pPr>
              <w:jc w:val="center"/>
            </w:pPr>
            <w:r>
              <w:t>9:</w:t>
            </w:r>
            <w:r w:rsidR="001162C7">
              <w:t>05</w:t>
            </w:r>
            <w:r>
              <w:t>am – 9:</w:t>
            </w:r>
            <w:r w:rsidR="00736688">
              <w:t>3</w:t>
            </w:r>
            <w:r w:rsidR="00C91DEB">
              <w:t>0</w:t>
            </w:r>
            <w:r>
              <w:t>am</w:t>
            </w:r>
          </w:p>
        </w:tc>
        <w:tc>
          <w:tcPr>
            <w:tcW w:w="8100" w:type="dxa"/>
            <w:vAlign w:val="center"/>
          </w:tcPr>
          <w:p w14:paraId="69E02F0C" w14:textId="77777777" w:rsidR="00061197" w:rsidRDefault="00061197" w:rsidP="00C67641">
            <w:pPr>
              <w:jc w:val="center"/>
              <w:rPr>
                <w:b/>
              </w:rPr>
            </w:pPr>
          </w:p>
          <w:p w14:paraId="5879C530" w14:textId="77777777" w:rsidR="00093AF7" w:rsidRPr="00305D9C" w:rsidRDefault="00C67641" w:rsidP="00C67641">
            <w:pPr>
              <w:jc w:val="center"/>
              <w:rPr>
                <w:b/>
              </w:rPr>
            </w:pPr>
            <w:r w:rsidRPr="00305D9C">
              <w:rPr>
                <w:b/>
              </w:rPr>
              <w:t>Worship</w:t>
            </w:r>
          </w:p>
          <w:p w14:paraId="528E9682" w14:textId="77777777" w:rsidR="00C67641" w:rsidRDefault="00C67641" w:rsidP="00C67641">
            <w:pPr>
              <w:jc w:val="center"/>
            </w:pPr>
            <w:r>
              <w:t>Campers will participate in a Zumba type of worship where they will be dancing to a song. They will also learn at least 2 songs in sign language.</w:t>
            </w:r>
          </w:p>
          <w:p w14:paraId="4330CB6C" w14:textId="77777777" w:rsidR="00061197" w:rsidRDefault="00061197" w:rsidP="00C67641">
            <w:pPr>
              <w:jc w:val="center"/>
            </w:pPr>
          </w:p>
        </w:tc>
      </w:tr>
      <w:tr w:rsidR="00093AF7" w14:paraId="29CDFDF3" w14:textId="77777777" w:rsidTr="007E1CED">
        <w:tc>
          <w:tcPr>
            <w:tcW w:w="1638" w:type="dxa"/>
            <w:vAlign w:val="center"/>
          </w:tcPr>
          <w:p w14:paraId="039DA3A8" w14:textId="342E15F3" w:rsidR="00093AF7" w:rsidRDefault="00C91DEB" w:rsidP="00C67641">
            <w:pPr>
              <w:jc w:val="center"/>
            </w:pPr>
            <w:r>
              <w:t>9</w:t>
            </w:r>
            <w:r w:rsidR="00C67641">
              <w:t>:</w:t>
            </w:r>
            <w:r>
              <w:t>3</w:t>
            </w:r>
            <w:r w:rsidR="00C67641">
              <w:t xml:space="preserve">0am </w:t>
            </w:r>
            <w:r w:rsidR="00305D9C">
              <w:t>–</w:t>
            </w:r>
            <w:r w:rsidR="00C67641">
              <w:t xml:space="preserve"> </w:t>
            </w:r>
            <w:r w:rsidR="00305D9C">
              <w:t>11:30am</w:t>
            </w:r>
          </w:p>
        </w:tc>
        <w:tc>
          <w:tcPr>
            <w:tcW w:w="8100" w:type="dxa"/>
            <w:vAlign w:val="center"/>
          </w:tcPr>
          <w:p w14:paraId="519C0B25" w14:textId="77777777" w:rsidR="00061197" w:rsidRDefault="00061197" w:rsidP="00C67641">
            <w:pPr>
              <w:jc w:val="center"/>
              <w:rPr>
                <w:b/>
              </w:rPr>
            </w:pPr>
          </w:p>
          <w:p w14:paraId="6A645D3C" w14:textId="77777777" w:rsidR="00093AF7" w:rsidRPr="00305D9C" w:rsidRDefault="00305D9C" w:rsidP="00C67641">
            <w:pPr>
              <w:jc w:val="center"/>
              <w:rPr>
                <w:b/>
              </w:rPr>
            </w:pPr>
            <w:r w:rsidRPr="00305D9C">
              <w:rPr>
                <w:b/>
              </w:rPr>
              <w:t>Morning Rotation Stations</w:t>
            </w:r>
          </w:p>
          <w:p w14:paraId="2759BBFD" w14:textId="77777777" w:rsidR="00305D9C" w:rsidRDefault="00305D9C" w:rsidP="00C67641">
            <w:pPr>
              <w:jc w:val="center"/>
            </w:pPr>
            <w:r w:rsidRPr="00305D9C">
              <w:t>(See info below for more details)</w:t>
            </w:r>
          </w:p>
          <w:p w14:paraId="388D8FAF" w14:textId="77777777" w:rsidR="00061197" w:rsidRPr="00305D9C" w:rsidRDefault="00061197" w:rsidP="00C67641">
            <w:pPr>
              <w:jc w:val="center"/>
            </w:pPr>
          </w:p>
        </w:tc>
      </w:tr>
      <w:tr w:rsidR="00093AF7" w14:paraId="0D57610A" w14:textId="77777777" w:rsidTr="007E1CED">
        <w:tc>
          <w:tcPr>
            <w:tcW w:w="1638" w:type="dxa"/>
            <w:vAlign w:val="center"/>
          </w:tcPr>
          <w:p w14:paraId="5E9410CB" w14:textId="77777777" w:rsidR="00093AF7" w:rsidRDefault="00305D9C" w:rsidP="00C67641">
            <w:pPr>
              <w:jc w:val="center"/>
            </w:pPr>
            <w:r>
              <w:t>11:30am – 12:15pm</w:t>
            </w:r>
          </w:p>
        </w:tc>
        <w:tc>
          <w:tcPr>
            <w:tcW w:w="8100" w:type="dxa"/>
            <w:vAlign w:val="center"/>
          </w:tcPr>
          <w:p w14:paraId="71551A74" w14:textId="77777777" w:rsidR="00061197" w:rsidRDefault="00061197" w:rsidP="00C67641">
            <w:pPr>
              <w:jc w:val="center"/>
              <w:rPr>
                <w:b/>
              </w:rPr>
            </w:pPr>
          </w:p>
          <w:p w14:paraId="68E4C4C1" w14:textId="77777777" w:rsidR="00093AF7" w:rsidRPr="00305D9C" w:rsidRDefault="00305D9C" w:rsidP="00C67641">
            <w:pPr>
              <w:jc w:val="center"/>
              <w:rPr>
                <w:b/>
              </w:rPr>
            </w:pPr>
            <w:r w:rsidRPr="00305D9C">
              <w:rPr>
                <w:b/>
              </w:rPr>
              <w:t>Lunch Time</w:t>
            </w:r>
          </w:p>
          <w:p w14:paraId="2B5D209E" w14:textId="77777777" w:rsidR="00305D9C" w:rsidRDefault="00305D9C" w:rsidP="00C67641">
            <w:pPr>
              <w:jc w:val="center"/>
            </w:pPr>
            <w:r>
              <w:t>Campers will be required to bring their o</w:t>
            </w:r>
            <w:r w:rsidR="00026149">
              <w:t>wn lunch from home. Due to COVID</w:t>
            </w:r>
            <w:r>
              <w:t xml:space="preserve"> we are unable to heat up lunches so if your camper would like a hot lunch s</w:t>
            </w:r>
            <w:r w:rsidR="00026149">
              <w:t xml:space="preserve">ome alternative ways to do so </w:t>
            </w:r>
            <w:r>
              <w:t xml:space="preserve">would be to pack a thermos or to heat up the container of food ahead of time and then wrap it in tin foil. </w:t>
            </w:r>
          </w:p>
          <w:p w14:paraId="2EB91495" w14:textId="77777777" w:rsidR="00061197" w:rsidRDefault="00061197" w:rsidP="00C67641">
            <w:pPr>
              <w:jc w:val="center"/>
            </w:pPr>
          </w:p>
        </w:tc>
      </w:tr>
      <w:tr w:rsidR="00093AF7" w14:paraId="36C956C3" w14:textId="77777777" w:rsidTr="007E1CED">
        <w:tc>
          <w:tcPr>
            <w:tcW w:w="1638" w:type="dxa"/>
            <w:vAlign w:val="center"/>
          </w:tcPr>
          <w:p w14:paraId="6C3265FE" w14:textId="55B384BF" w:rsidR="00093AF7" w:rsidRDefault="00026149" w:rsidP="00C67641">
            <w:pPr>
              <w:jc w:val="center"/>
            </w:pPr>
            <w:r>
              <w:t>12:15pm – 1:</w:t>
            </w:r>
            <w:r w:rsidR="00C91DEB">
              <w:t>15</w:t>
            </w:r>
            <w:r>
              <w:t>pm</w:t>
            </w:r>
          </w:p>
        </w:tc>
        <w:tc>
          <w:tcPr>
            <w:tcW w:w="8100" w:type="dxa"/>
            <w:vAlign w:val="center"/>
          </w:tcPr>
          <w:p w14:paraId="647FA54D" w14:textId="77777777" w:rsidR="00061197" w:rsidRDefault="00061197" w:rsidP="00C67641">
            <w:pPr>
              <w:jc w:val="center"/>
              <w:rPr>
                <w:b/>
              </w:rPr>
            </w:pPr>
          </w:p>
          <w:p w14:paraId="0EE33D36" w14:textId="6DF9E5F4" w:rsidR="00C91DEB" w:rsidRPr="00026149" w:rsidRDefault="00C91DEB" w:rsidP="00C91DEB">
            <w:pPr>
              <w:rPr>
                <w:b/>
              </w:rPr>
            </w:pPr>
            <w:r>
              <w:rPr>
                <w:b/>
              </w:rPr>
              <w:t xml:space="preserve">                                                                       </w:t>
            </w:r>
            <w:r w:rsidRPr="00026149">
              <w:rPr>
                <w:b/>
              </w:rPr>
              <w:t>Recess</w:t>
            </w:r>
          </w:p>
          <w:p w14:paraId="3EAFF119" w14:textId="09EB4C2F" w:rsidR="00C91DEB" w:rsidRDefault="00C91DEB" w:rsidP="00C91DEB">
            <w:pPr>
              <w:jc w:val="center"/>
            </w:pPr>
            <w:r>
              <w:t>Campers will be given free time outside to run around, play on the playground, play basketball, draw with chalk etc. We ask that ALL campers bring a water bottle. The heat in Florida is no joke and unfortunately, we cannot supply your camper with a water bottle so please send one so they can stay hydrated.</w:t>
            </w:r>
          </w:p>
          <w:p w14:paraId="4A9C2891" w14:textId="77777777" w:rsidR="00C91DEB" w:rsidRDefault="00C91DEB" w:rsidP="00C67641">
            <w:pPr>
              <w:jc w:val="center"/>
              <w:rPr>
                <w:b/>
              </w:rPr>
            </w:pPr>
          </w:p>
          <w:p w14:paraId="6191F0A2" w14:textId="77777777" w:rsidR="00061197" w:rsidRDefault="00061197" w:rsidP="00C91DEB">
            <w:pPr>
              <w:jc w:val="center"/>
            </w:pPr>
          </w:p>
        </w:tc>
      </w:tr>
      <w:tr w:rsidR="001162C7" w14:paraId="2D5FDE14" w14:textId="77777777" w:rsidTr="007E1CED">
        <w:tc>
          <w:tcPr>
            <w:tcW w:w="1638" w:type="dxa"/>
            <w:vAlign w:val="center"/>
          </w:tcPr>
          <w:p w14:paraId="248BF4EB" w14:textId="22C7856B" w:rsidR="001162C7" w:rsidRDefault="001162C7" w:rsidP="00C67641">
            <w:pPr>
              <w:jc w:val="center"/>
            </w:pPr>
            <w:r>
              <w:t>1:15-2:00</w:t>
            </w:r>
          </w:p>
        </w:tc>
        <w:tc>
          <w:tcPr>
            <w:tcW w:w="8100" w:type="dxa"/>
            <w:vAlign w:val="center"/>
          </w:tcPr>
          <w:p w14:paraId="5E1C70D3" w14:textId="77777777" w:rsidR="001162C7" w:rsidRDefault="001162C7" w:rsidP="00C67641">
            <w:pPr>
              <w:jc w:val="center"/>
              <w:rPr>
                <w:b/>
              </w:rPr>
            </w:pPr>
            <w:r>
              <w:rPr>
                <w:b/>
              </w:rPr>
              <w:t>Learning Time</w:t>
            </w:r>
          </w:p>
          <w:p w14:paraId="283FA9BF" w14:textId="79E50931" w:rsidR="00736688" w:rsidRPr="00736688" w:rsidRDefault="00736688" w:rsidP="00C67641">
            <w:pPr>
              <w:jc w:val="center"/>
              <w:rPr>
                <w:bCs/>
              </w:rPr>
            </w:pPr>
            <w:r w:rsidRPr="00736688">
              <w:rPr>
                <w:bCs/>
              </w:rPr>
              <w:t xml:space="preserve">The counselors will have a age geared lesson ready to </w:t>
            </w:r>
            <w:r>
              <w:rPr>
                <w:bCs/>
              </w:rPr>
              <w:t>h</w:t>
            </w:r>
            <w:r w:rsidRPr="00736688">
              <w:rPr>
                <w:bCs/>
              </w:rPr>
              <w:t>elp keep your camper’s gears in tune.</w:t>
            </w:r>
          </w:p>
        </w:tc>
      </w:tr>
      <w:tr w:rsidR="00305D9C" w14:paraId="552DE475" w14:textId="77777777" w:rsidTr="007E1CED">
        <w:tc>
          <w:tcPr>
            <w:tcW w:w="1638" w:type="dxa"/>
            <w:vAlign w:val="center"/>
          </w:tcPr>
          <w:p w14:paraId="69D30191" w14:textId="77777777" w:rsidR="00305D9C" w:rsidRDefault="00026149" w:rsidP="00C67641">
            <w:pPr>
              <w:jc w:val="center"/>
            </w:pPr>
            <w:r>
              <w:t>2:00pm – 2:30pm</w:t>
            </w:r>
          </w:p>
        </w:tc>
        <w:tc>
          <w:tcPr>
            <w:tcW w:w="8100" w:type="dxa"/>
            <w:vAlign w:val="center"/>
          </w:tcPr>
          <w:p w14:paraId="5EEFFB41" w14:textId="77777777" w:rsidR="00061197" w:rsidRDefault="00061197" w:rsidP="00C67641">
            <w:pPr>
              <w:jc w:val="center"/>
              <w:rPr>
                <w:b/>
              </w:rPr>
            </w:pPr>
          </w:p>
          <w:p w14:paraId="3786E147" w14:textId="77777777" w:rsidR="00305D9C" w:rsidRPr="00026149" w:rsidRDefault="00026149" w:rsidP="00C67641">
            <w:pPr>
              <w:jc w:val="center"/>
              <w:rPr>
                <w:b/>
              </w:rPr>
            </w:pPr>
            <w:r w:rsidRPr="00026149">
              <w:rPr>
                <w:b/>
              </w:rPr>
              <w:t>Afternoon Snack</w:t>
            </w:r>
          </w:p>
          <w:p w14:paraId="4C7D3383" w14:textId="77777777" w:rsidR="00026149" w:rsidRDefault="00026149" w:rsidP="00026149">
            <w:pPr>
              <w:jc w:val="center"/>
            </w:pPr>
            <w:r>
              <w:t xml:space="preserve">Parents will have to pack their camper an afternoon snack. </w:t>
            </w:r>
          </w:p>
          <w:p w14:paraId="7A2E16CE" w14:textId="77777777" w:rsidR="00061197" w:rsidRDefault="00061197" w:rsidP="00026149">
            <w:pPr>
              <w:jc w:val="center"/>
            </w:pPr>
          </w:p>
        </w:tc>
      </w:tr>
      <w:tr w:rsidR="00305D9C" w14:paraId="38EA9354" w14:textId="77777777" w:rsidTr="007E1CED">
        <w:tc>
          <w:tcPr>
            <w:tcW w:w="1638" w:type="dxa"/>
            <w:vAlign w:val="center"/>
          </w:tcPr>
          <w:p w14:paraId="5CA22DA6" w14:textId="77777777" w:rsidR="00305D9C" w:rsidRDefault="00026149" w:rsidP="008B06F2">
            <w:pPr>
              <w:jc w:val="center"/>
            </w:pPr>
            <w:r>
              <w:t>2:30</w:t>
            </w:r>
            <w:r w:rsidR="008B06F2">
              <w:t>pm – 4:30pm</w:t>
            </w:r>
          </w:p>
        </w:tc>
        <w:tc>
          <w:tcPr>
            <w:tcW w:w="8100" w:type="dxa"/>
            <w:vAlign w:val="center"/>
          </w:tcPr>
          <w:p w14:paraId="54BE2EA4" w14:textId="77777777" w:rsidR="00061197" w:rsidRDefault="00061197" w:rsidP="00C67641">
            <w:pPr>
              <w:jc w:val="center"/>
              <w:rPr>
                <w:b/>
              </w:rPr>
            </w:pPr>
          </w:p>
          <w:p w14:paraId="1F1034A7" w14:textId="77777777" w:rsidR="00305D9C" w:rsidRDefault="008B06F2" w:rsidP="00C67641">
            <w:pPr>
              <w:jc w:val="center"/>
              <w:rPr>
                <w:b/>
              </w:rPr>
            </w:pPr>
            <w:r w:rsidRPr="008B06F2">
              <w:rPr>
                <w:b/>
              </w:rPr>
              <w:t>Afternoon Rotation Stations</w:t>
            </w:r>
          </w:p>
          <w:p w14:paraId="4BC0B3CC" w14:textId="77777777" w:rsidR="008B06F2" w:rsidRDefault="008B06F2" w:rsidP="00C67641">
            <w:pPr>
              <w:jc w:val="center"/>
            </w:pPr>
            <w:r>
              <w:t>(See info below for more details)</w:t>
            </w:r>
          </w:p>
          <w:p w14:paraId="3ABE7DBD" w14:textId="77777777" w:rsidR="00061197" w:rsidRPr="008B06F2" w:rsidRDefault="00061197" w:rsidP="00C67641">
            <w:pPr>
              <w:jc w:val="center"/>
            </w:pPr>
          </w:p>
        </w:tc>
      </w:tr>
      <w:tr w:rsidR="00305D9C" w14:paraId="0E59DD45" w14:textId="77777777" w:rsidTr="007E1CED">
        <w:tc>
          <w:tcPr>
            <w:tcW w:w="1638" w:type="dxa"/>
            <w:vAlign w:val="center"/>
          </w:tcPr>
          <w:p w14:paraId="1A22C4ED" w14:textId="77777777" w:rsidR="00305D9C" w:rsidRDefault="008B06F2" w:rsidP="00C67641">
            <w:pPr>
              <w:jc w:val="center"/>
            </w:pPr>
            <w:r>
              <w:lastRenderedPageBreak/>
              <w:t>4:30pm – 5:30pm</w:t>
            </w:r>
          </w:p>
        </w:tc>
        <w:tc>
          <w:tcPr>
            <w:tcW w:w="8100" w:type="dxa"/>
            <w:vAlign w:val="center"/>
          </w:tcPr>
          <w:p w14:paraId="42E96F8B" w14:textId="77777777" w:rsidR="00061197" w:rsidRDefault="00061197" w:rsidP="00C67641">
            <w:pPr>
              <w:jc w:val="center"/>
              <w:rPr>
                <w:b/>
              </w:rPr>
            </w:pPr>
          </w:p>
          <w:p w14:paraId="10691139" w14:textId="77777777" w:rsidR="00305D9C" w:rsidRPr="008B06F2" w:rsidRDefault="008B06F2" w:rsidP="00C67641">
            <w:pPr>
              <w:jc w:val="center"/>
              <w:rPr>
                <w:b/>
              </w:rPr>
            </w:pPr>
            <w:r w:rsidRPr="008B06F2">
              <w:rPr>
                <w:b/>
              </w:rPr>
              <w:t>Counselors Choice Activity</w:t>
            </w:r>
          </w:p>
          <w:p w14:paraId="29C67680" w14:textId="77777777" w:rsidR="008B06F2" w:rsidRDefault="008B06F2" w:rsidP="00C67641">
            <w:pPr>
              <w:jc w:val="center"/>
            </w:pPr>
            <w:r>
              <w:t>Counselors will choose any activity to do with the group due to campers normally going home around this hour. Activities include appropriate aged movies, dodge ball, relay races, minute to win it challenges.</w:t>
            </w:r>
          </w:p>
          <w:p w14:paraId="3DBCC838" w14:textId="77777777" w:rsidR="00061197" w:rsidRDefault="00061197" w:rsidP="00C67641">
            <w:pPr>
              <w:jc w:val="center"/>
            </w:pPr>
          </w:p>
        </w:tc>
      </w:tr>
      <w:tr w:rsidR="008B06F2" w14:paraId="71666074" w14:textId="77777777" w:rsidTr="007E1CED">
        <w:tc>
          <w:tcPr>
            <w:tcW w:w="1638" w:type="dxa"/>
            <w:vAlign w:val="center"/>
          </w:tcPr>
          <w:p w14:paraId="288A5A23" w14:textId="77777777" w:rsidR="008B06F2" w:rsidRDefault="008B06F2" w:rsidP="00C67641">
            <w:pPr>
              <w:jc w:val="center"/>
            </w:pPr>
            <w:r>
              <w:t>5:30pm – 6:00pm</w:t>
            </w:r>
          </w:p>
        </w:tc>
        <w:tc>
          <w:tcPr>
            <w:tcW w:w="8100" w:type="dxa"/>
            <w:vAlign w:val="center"/>
          </w:tcPr>
          <w:p w14:paraId="5EB0C1C9" w14:textId="77777777" w:rsidR="00061197" w:rsidRDefault="00061197" w:rsidP="00C67641">
            <w:pPr>
              <w:jc w:val="center"/>
              <w:rPr>
                <w:b/>
              </w:rPr>
            </w:pPr>
          </w:p>
          <w:p w14:paraId="3E072A64" w14:textId="77777777" w:rsidR="008B06F2" w:rsidRDefault="008B06F2" w:rsidP="00C67641">
            <w:pPr>
              <w:jc w:val="center"/>
              <w:rPr>
                <w:b/>
              </w:rPr>
            </w:pPr>
            <w:r>
              <w:rPr>
                <w:b/>
              </w:rPr>
              <w:t>Goodbyes</w:t>
            </w:r>
          </w:p>
          <w:p w14:paraId="33F20729" w14:textId="77777777" w:rsidR="008B06F2" w:rsidRDefault="008B06F2" w:rsidP="00C67641">
            <w:pPr>
              <w:jc w:val="center"/>
            </w:pPr>
            <w:r w:rsidRPr="008B06F2">
              <w:t>Campers will go into the daycare room for the remainder of the time until they go home.</w:t>
            </w:r>
          </w:p>
          <w:p w14:paraId="670978A6" w14:textId="77777777" w:rsidR="00061197" w:rsidRPr="008B06F2" w:rsidRDefault="00061197" w:rsidP="00C67641">
            <w:pPr>
              <w:jc w:val="center"/>
            </w:pPr>
          </w:p>
        </w:tc>
      </w:tr>
    </w:tbl>
    <w:p w14:paraId="7F8F2E69" w14:textId="77777777" w:rsidR="00882AA5" w:rsidRDefault="00882AA5"/>
    <w:sectPr w:rsidR="00882A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F7"/>
    <w:rsid w:val="00026149"/>
    <w:rsid w:val="00061197"/>
    <w:rsid w:val="00093AF7"/>
    <w:rsid w:val="001162C7"/>
    <w:rsid w:val="001E5D2C"/>
    <w:rsid w:val="00305D9C"/>
    <w:rsid w:val="003D0841"/>
    <w:rsid w:val="00575287"/>
    <w:rsid w:val="005A69E7"/>
    <w:rsid w:val="00736688"/>
    <w:rsid w:val="007E1CED"/>
    <w:rsid w:val="00882AA5"/>
    <w:rsid w:val="008B06F2"/>
    <w:rsid w:val="00C67641"/>
    <w:rsid w:val="00C91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B74FF"/>
  <w15:docId w15:val="{D64FBFA1-B6D7-48B6-8C1C-1C8274B3D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3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se-txt-bm">
    <w:name w:val="wse-txt-bm"/>
    <w:basedOn w:val="Normal"/>
    <w:rsid w:val="00093A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r-txt-hex0eafc2">
    <w:name w:val="clr-txt-hex0eafc2"/>
    <w:basedOn w:val="DefaultParagraphFont"/>
    <w:rsid w:val="00093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928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Terrell Watkins</cp:lastModifiedBy>
  <cp:revision>5</cp:revision>
  <cp:lastPrinted>2022-05-10T18:20:00Z</cp:lastPrinted>
  <dcterms:created xsi:type="dcterms:W3CDTF">2022-05-10T18:20:00Z</dcterms:created>
  <dcterms:modified xsi:type="dcterms:W3CDTF">2023-02-07T23:07:00Z</dcterms:modified>
</cp:coreProperties>
</file>