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D5" w:rsidRPr="00067D5E" w:rsidRDefault="000C1FDA" w:rsidP="00067D5E">
      <w:pPr>
        <w:spacing w:after="120"/>
        <w:rPr>
          <w:rFonts w:ascii="Verdana" w:hAnsi="Verdana"/>
          <w:b/>
        </w:rPr>
      </w:pPr>
      <w:r>
        <w:rPr>
          <w:rFonts w:ascii="Verdana" w:hAnsi="Verdana"/>
          <w:b/>
        </w:rPr>
        <w:t>Paper 3</w:t>
      </w:r>
      <w:r w:rsidR="00B76EB4">
        <w:rPr>
          <w:rFonts w:ascii="Verdana" w:hAnsi="Verdana"/>
          <w:b/>
        </w:rPr>
        <w:t>B/4B</w:t>
      </w:r>
      <w:r>
        <w:rPr>
          <w:rFonts w:ascii="Verdana" w:hAnsi="Verdana"/>
          <w:b/>
        </w:rPr>
        <w:t xml:space="preserve">: </w:t>
      </w:r>
      <w:r w:rsidR="00FD25D5" w:rsidRPr="00102348">
        <w:rPr>
          <w:rFonts w:ascii="Verdana" w:hAnsi="Verdana"/>
          <w:b/>
        </w:rPr>
        <w:t>Further Statistics 1</w:t>
      </w:r>
      <w:r>
        <w:rPr>
          <w:rFonts w:ascii="Verdana" w:hAnsi="Verdana"/>
          <w:b/>
        </w:rPr>
        <w:t xml:space="preserve"> Mark Schemes</w:t>
      </w:r>
    </w:p>
    <w:tbl>
      <w:tblPr>
        <w:tblW w:w="963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1271"/>
        <w:gridCol w:w="3181"/>
        <w:gridCol w:w="3453"/>
        <w:gridCol w:w="992"/>
        <w:gridCol w:w="742"/>
      </w:tblGrid>
      <w:tr w:rsidR="00FD25D5" w:rsidRPr="00102348" w:rsidTr="00067D5E">
        <w:trPr>
          <w:trHeight w:val="43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6634" w:type="dxa"/>
            <w:gridSpan w:val="2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4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067D5E">
        <w:trPr>
          <w:trHeight w:val="485"/>
        </w:trPr>
        <w:tc>
          <w:tcPr>
            <w:tcW w:w="1271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1</w:t>
            </w:r>
          </w:p>
        </w:tc>
        <w:tc>
          <w:tcPr>
            <w:tcW w:w="6634" w:type="dxa"/>
            <w:gridSpan w:val="2"/>
            <w:vAlign w:val="center"/>
          </w:tcPr>
          <w:p w:rsidR="00FD25D5" w:rsidRPr="00102348" w:rsidRDefault="00FD25D5" w:rsidP="00533DB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Symbol" w:hAnsi="Symbol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>H</w:t>
            </w:r>
            <w:r w:rsidRPr="00102348">
              <w:rPr>
                <w:rFonts w:ascii="Times New Roman" w:hAnsi="Times New Roman"/>
                <w:sz w:val="24"/>
                <w:szCs w:val="24"/>
                <w:vertAlign w:val="subscript"/>
              </w:rPr>
              <w:t>o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r w:rsidRPr="00102348">
              <w:rPr>
                <w:rFonts w:ascii="Symbol" w:hAnsi="Symbol"/>
                <w:sz w:val="24"/>
                <w:szCs w:val="24"/>
              </w:rPr>
              <w:t></w:t>
            </w:r>
            <w:r w:rsidRPr="00102348">
              <w:rPr>
                <w:rFonts w:ascii="Symbol" w:hAnsi="Symbol"/>
                <w:sz w:val="24"/>
                <w:szCs w:val="24"/>
              </w:rPr>
              <w:t>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>= 5 (</w:t>
            </w:r>
            <w:r w:rsidRPr="00102348">
              <w:rPr>
                <w:rFonts w:ascii="Symbol" w:hAnsi="Symbol"/>
                <w:sz w:val="24"/>
                <w:szCs w:val="24"/>
              </w:rPr>
              <w:t></w:t>
            </w:r>
            <w:r w:rsidRPr="00102348">
              <w:rPr>
                <w:rFonts w:ascii="Symbol" w:hAnsi="Symbol"/>
                <w:sz w:val="24"/>
                <w:szCs w:val="24"/>
              </w:rPr>
              <w:t>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= 2.5) </w:t>
            </w:r>
            <w:r w:rsidRPr="00102348">
              <w:rPr>
                <w:rFonts w:ascii="Times New Roman" w:hAnsi="Times New Roman"/>
                <w:sz w:val="24"/>
              </w:rPr>
              <w:t xml:space="preserve">    H</w:t>
            </w:r>
            <w:r w:rsidRPr="00102348">
              <w:rPr>
                <w:rFonts w:ascii="Times New Roman" w:hAnsi="Times New Roman"/>
                <w:sz w:val="24"/>
                <w:vertAlign w:val="subscript"/>
              </w:rPr>
              <w:t xml:space="preserve">1  </w:t>
            </w:r>
            <w:r w:rsidRPr="00102348">
              <w:rPr>
                <w:rFonts w:ascii="Times New Roman" w:hAnsi="Times New Roman"/>
                <w:sz w:val="24"/>
              </w:rPr>
              <w:t xml:space="preserve">: </w:t>
            </w:r>
            <w:r w:rsidRPr="00102348">
              <w:rPr>
                <w:rFonts w:ascii="Symbol" w:hAnsi="Symbol"/>
                <w:sz w:val="24"/>
              </w:rPr>
              <w:t></w:t>
            </w:r>
            <w:r w:rsidRPr="00102348">
              <w:rPr>
                <w:rFonts w:ascii="Symbol" w:hAnsi="Symbol"/>
                <w:sz w:val="24"/>
              </w:rPr>
              <w:t></w:t>
            </w:r>
            <w:r w:rsidRPr="00102348">
              <w:rPr>
                <w:rFonts w:ascii="Times New Roman" w:hAnsi="Times New Roman"/>
                <w:sz w:val="24"/>
              </w:rPr>
              <w:t>&gt; 5 (</w:t>
            </w:r>
            <w:r w:rsidRPr="00102348">
              <w:rPr>
                <w:rFonts w:ascii="Symbol" w:hAnsi="Symbol"/>
                <w:sz w:val="24"/>
              </w:rPr>
              <w:t></w:t>
            </w:r>
            <w:r w:rsidRPr="00102348">
              <w:rPr>
                <w:rFonts w:ascii="Symbol" w:hAnsi="Symbol"/>
                <w:sz w:val="24"/>
              </w:rPr>
              <w:t></w:t>
            </w:r>
            <w:r w:rsidRPr="00102348">
              <w:rPr>
                <w:rFonts w:ascii="Times New Roman" w:hAnsi="Times New Roman"/>
                <w:sz w:val="24"/>
              </w:rPr>
              <w:t>&gt; 2.5)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2.5</w:t>
            </w:r>
          </w:p>
        </w:tc>
      </w:tr>
      <w:tr w:rsidR="00FD25D5" w:rsidRPr="00102348" w:rsidTr="00067D5E">
        <w:trPr>
          <w:trHeight w:val="485"/>
        </w:trPr>
        <w:tc>
          <w:tcPr>
            <w:tcW w:w="1271" w:type="dxa"/>
            <w:vMerge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rPr>
                <w:i/>
              </w:rPr>
              <w:t>X</w:t>
            </w:r>
            <w:r w:rsidRPr="00102348">
              <w:t xml:space="preserve"> ~ Po (2.5)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3.3</w:t>
            </w:r>
          </w:p>
        </w:tc>
      </w:tr>
      <w:tr w:rsidR="00FD25D5" w:rsidRPr="00102348" w:rsidTr="00067D5E">
        <w:trPr>
          <w:trHeight w:val="485"/>
        </w:trPr>
        <w:tc>
          <w:tcPr>
            <w:tcW w:w="1271" w:type="dxa"/>
            <w:vMerge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181" w:type="dxa"/>
            <w:vAlign w:val="center"/>
          </w:tcPr>
          <w:p w:rsidR="00FD25D5" w:rsidRPr="000D5F45" w:rsidRDefault="00FD25D5" w:rsidP="004A7447">
            <w:pPr>
              <w:spacing w:before="40" w:after="40"/>
              <w:jc w:val="center"/>
              <w:rPr>
                <w:b/>
              </w:rPr>
            </w:pPr>
            <w:r w:rsidRPr="000D5F45">
              <w:rPr>
                <w:b/>
              </w:rPr>
              <w:t>Method 1</w:t>
            </w:r>
            <w:r>
              <w:rPr>
                <w:b/>
              </w:rPr>
              <w:t>:</w:t>
            </w:r>
          </w:p>
        </w:tc>
        <w:tc>
          <w:tcPr>
            <w:tcW w:w="3453" w:type="dxa"/>
            <w:vAlign w:val="center"/>
          </w:tcPr>
          <w:p w:rsidR="00FD25D5" w:rsidRPr="000D5F45" w:rsidRDefault="00FD25D5" w:rsidP="004A7447">
            <w:pPr>
              <w:spacing w:before="40" w:after="40"/>
              <w:jc w:val="center"/>
              <w:rPr>
                <w:b/>
              </w:rPr>
            </w:pPr>
            <w:r w:rsidRPr="000D5F45">
              <w:rPr>
                <w:b/>
              </w:rPr>
              <w:t>Method 2</w:t>
            </w:r>
            <w:r>
              <w:rPr>
                <w:b/>
              </w:rPr>
              <w:t>: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5"/>
        </w:trPr>
        <w:tc>
          <w:tcPr>
            <w:tcW w:w="1271" w:type="dxa"/>
            <w:vMerge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181" w:type="dxa"/>
            <w:vAlign w:val="center"/>
          </w:tcPr>
          <w:p w:rsidR="00FD25D5" w:rsidRPr="00EE7107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107">
              <w:rPr>
                <w:rFonts w:ascii="Times New Roman" w:hAnsi="Times New Roman"/>
                <w:position w:val="-14"/>
                <w:sz w:val="24"/>
                <w:szCs w:val="24"/>
              </w:rPr>
              <w:object w:dxaOrig="29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1.5pt;height:21.75pt" o:ole="">
                  <v:imagedata r:id="rId7" o:title=""/>
                </v:shape>
                <o:OLEObject Type="Embed" ProgID="Equation.DSMT4" ShapeID="_x0000_i1025" DrawAspect="Content" ObjectID="_1570266699" r:id="rId8"/>
              </w:object>
            </w: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      = 1 − 0.9858</w:t>
            </w:r>
          </w:p>
        </w:tc>
        <w:tc>
          <w:tcPr>
            <w:tcW w:w="3453" w:type="dxa"/>
            <w:vAlign w:val="center"/>
          </w:tcPr>
          <w:p w:rsidR="00FD25D5" w:rsidRPr="00EE7107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107">
              <w:rPr>
                <w:rFonts w:ascii="Times New Roman" w:hAnsi="Times New Roman"/>
                <w:sz w:val="24"/>
                <w:szCs w:val="24"/>
              </w:rPr>
              <w:t>P(</w:t>
            </w:r>
            <w:r w:rsidRPr="00EE7107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107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26" type="#_x0000_t75" style="width:14.25pt;height:14.25pt" o:ole="">
                  <v:imagedata r:id="rId9" o:title=""/>
                </v:shape>
                <o:OLEObject Type="Embed" ProgID="Equation.DSMT4" ShapeID="_x0000_i1026" DrawAspect="Content" ObjectID="_1570266700" r:id="rId10"/>
              </w:object>
            </w:r>
            <w:r w:rsidRPr="00EE7107">
              <w:rPr>
                <w:rFonts w:ascii="Times New Roman" w:hAnsi="Times New Roman"/>
                <w:sz w:val="24"/>
                <w:szCs w:val="24"/>
              </w:rPr>
              <w:t>5) = 0.1088</w:t>
            </w:r>
          </w:p>
          <w:p w:rsidR="00FD25D5" w:rsidRPr="00EE7107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              P(</w:t>
            </w:r>
            <w:r w:rsidRPr="00EE7107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107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27" type="#_x0000_t75" style="width:14.25pt;height:14.25pt" o:ole="">
                  <v:imagedata r:id="rId9" o:title=""/>
                </v:shape>
                <o:OLEObject Type="Embed" ProgID="Equation.DSMT4" ShapeID="_x0000_i1027" DrawAspect="Content" ObjectID="_1570266701" r:id="rId11"/>
              </w:object>
            </w:r>
            <w:r w:rsidRPr="00EE7107">
              <w:rPr>
                <w:rFonts w:ascii="Times New Roman" w:hAnsi="Times New Roman"/>
                <w:sz w:val="24"/>
                <w:szCs w:val="24"/>
              </w:rPr>
              <w:t>6) =  0.042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625"/>
        </w:trPr>
        <w:tc>
          <w:tcPr>
            <w:tcW w:w="1271" w:type="dxa"/>
            <w:vMerge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181" w:type="dxa"/>
            <w:vAlign w:val="center"/>
          </w:tcPr>
          <w:p w:rsidR="00FD25D5" w:rsidRPr="00EE7107" w:rsidRDefault="00FD25D5" w:rsidP="004A7447">
            <w:pPr>
              <w:spacing w:before="40" w:after="40"/>
              <w:jc w:val="center"/>
            </w:pPr>
            <w:r w:rsidRPr="00EE7107">
              <w:t xml:space="preserve">    = 0.0142</w:t>
            </w:r>
          </w:p>
        </w:tc>
        <w:tc>
          <w:tcPr>
            <w:tcW w:w="3453" w:type="dxa"/>
            <w:vAlign w:val="center"/>
          </w:tcPr>
          <w:p w:rsidR="00FD25D5" w:rsidRPr="00EE7107" w:rsidRDefault="00FD25D5" w:rsidP="004A7447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107">
              <w:rPr>
                <w:rFonts w:ascii="Times New Roman" w:hAnsi="Times New Roman"/>
                <w:sz w:val="24"/>
                <w:szCs w:val="24"/>
              </w:rPr>
              <w:t xml:space="preserve">CR </w:t>
            </w:r>
            <w:r w:rsidRPr="00EE7107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107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28" type="#_x0000_t75" style="width:14.25pt;height:14.25pt" o:ole="">
                  <v:imagedata r:id="rId12" o:title=""/>
                </v:shape>
                <o:OLEObject Type="Embed" ProgID="Equation.DSMT4" ShapeID="_x0000_i1028" DrawAspect="Content" ObjectID="_1570266702" r:id="rId13"/>
              </w:object>
            </w:r>
            <w:r w:rsidRPr="00EE7107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1408"/>
        </w:trPr>
        <w:tc>
          <w:tcPr>
            <w:tcW w:w="1271" w:type="dxa"/>
            <w:vMerge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4" w:type="dxa"/>
            <w:gridSpan w:val="2"/>
            <w:vAlign w:val="center"/>
          </w:tcPr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 w:rsidRPr="00102348">
              <w:rPr>
                <w:rFonts w:ascii="Times New Roman" w:hAnsi="Times New Roman"/>
                <w:sz w:val="24"/>
              </w:rPr>
              <w:t xml:space="preserve">0.0142 &lt; 0.05     7 </w:t>
            </w:r>
            <w:r w:rsidRPr="00102348">
              <w:rPr>
                <w:rFonts w:ascii="Times New Roman" w:hAnsi="Times New Roman"/>
                <w:position w:val="-8"/>
                <w:sz w:val="24"/>
              </w:rPr>
              <w:object w:dxaOrig="240" w:dyaOrig="279">
                <v:shape id="_x0000_i1029" type="#_x0000_t75" style="width:14.25pt;height:14.25pt" o:ole="">
                  <v:imagedata r:id="rId14" o:title=""/>
                </v:shape>
                <o:OLEObject Type="Embed" ProgID="Equation.DSMT4" ShapeID="_x0000_i1029" DrawAspect="Content" ObjectID="_1570266703" r:id="rId15"/>
              </w:object>
            </w:r>
            <w:r w:rsidRPr="00102348">
              <w:rPr>
                <w:rFonts w:ascii="Times New Roman" w:hAnsi="Times New Roman"/>
                <w:sz w:val="24"/>
              </w:rPr>
              <w:t xml:space="preserve"> 6 or 7 is in critical region or 7 is significant</w:t>
            </w:r>
          </w:p>
          <w:p w:rsidR="00FD25D5" w:rsidRPr="00102348" w:rsidRDefault="00FD25D5" w:rsidP="00533DB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102348">
              <w:rPr>
                <w:rFonts w:ascii="Times New Roman" w:hAnsi="Times New Roman"/>
                <w:sz w:val="24"/>
              </w:rPr>
              <w:t>Reject H</w:t>
            </w:r>
            <w:r w:rsidRPr="00102348">
              <w:rPr>
                <w:rFonts w:ascii="Times New Roman" w:hAnsi="Times New Roman"/>
                <w:sz w:val="24"/>
                <w:vertAlign w:val="subscript"/>
              </w:rPr>
              <w:t>0</w:t>
            </w:r>
            <w:r w:rsidRPr="00102348">
              <w:rPr>
                <w:rFonts w:ascii="Times New Roman" w:hAnsi="Times New Roman"/>
                <w:sz w:val="24"/>
              </w:rPr>
              <w:t>. There is evidence at the</w:t>
            </w:r>
            <w:r>
              <w:rPr>
                <w:rFonts w:ascii="Times New Roman" w:hAnsi="Times New Roman"/>
                <w:sz w:val="24"/>
              </w:rPr>
              <w:t xml:space="preserve"> 5% significance level that the </w:t>
            </w:r>
            <w:r w:rsidRPr="00102348">
              <w:rPr>
                <w:rFonts w:ascii="Times New Roman" w:hAnsi="Times New Roman"/>
                <w:sz w:val="24"/>
              </w:rPr>
              <w:t>level of pollution has increased.</w:t>
            </w:r>
          </w:p>
          <w:p w:rsidR="00FD25D5" w:rsidRPr="000D5F45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 w:rsidRPr="000D5F45">
              <w:rPr>
                <w:rFonts w:ascii="Times New Roman" w:hAnsi="Times New Roman"/>
                <w:b/>
                <w:sz w:val="24"/>
              </w:rPr>
              <w:t>or</w:t>
            </w:r>
          </w:p>
          <w:p w:rsidR="00FD25D5" w:rsidRPr="00102348" w:rsidRDefault="00FD25D5" w:rsidP="00533DB8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 w:rsidRPr="00102348">
              <w:rPr>
                <w:rFonts w:ascii="Times New Roman" w:hAnsi="Times New Roman"/>
                <w:sz w:val="24"/>
              </w:rPr>
              <w:t>There is evidence to support the scientists claim is justified</w:t>
            </w:r>
          </w:p>
        </w:tc>
        <w:tc>
          <w:tcPr>
            <w:tcW w:w="99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A1cso</w:t>
            </w:r>
          </w:p>
        </w:tc>
        <w:tc>
          <w:tcPr>
            <w:tcW w:w="742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2.2b</w:t>
            </w:r>
          </w:p>
        </w:tc>
      </w:tr>
      <w:tr w:rsidR="00FD25D5" w:rsidRPr="00102348" w:rsidTr="00A95FDF">
        <w:trPr>
          <w:trHeight w:val="96"/>
        </w:trPr>
        <w:tc>
          <w:tcPr>
            <w:tcW w:w="9639" w:type="dxa"/>
            <w:gridSpan w:val="5"/>
            <w:vAlign w:val="center"/>
          </w:tcPr>
          <w:p w:rsidR="00FD25D5" w:rsidRPr="00102348" w:rsidRDefault="00FD25D5" w:rsidP="004A7447">
            <w:pPr>
              <w:spacing w:before="40" w:after="40"/>
              <w:jc w:val="right"/>
              <w:rPr>
                <w:b/>
              </w:rPr>
            </w:pPr>
            <w:r w:rsidRPr="00102348">
              <w:rPr>
                <w:b/>
              </w:rPr>
              <w:t>(5 marks)</w:t>
            </w:r>
          </w:p>
        </w:tc>
      </w:tr>
      <w:tr w:rsidR="00FD25D5" w:rsidRPr="00102348" w:rsidTr="00A95FDF">
        <w:trPr>
          <w:trHeight w:val="96"/>
        </w:trPr>
        <w:tc>
          <w:tcPr>
            <w:tcW w:w="9639" w:type="dxa"/>
            <w:gridSpan w:val="5"/>
            <w:vAlign w:val="center"/>
          </w:tcPr>
          <w:p w:rsidR="00FD25D5" w:rsidRPr="000D5F45" w:rsidRDefault="00FD25D5" w:rsidP="004A7447">
            <w:pPr>
              <w:spacing w:before="40" w:after="40"/>
              <w:rPr>
                <w:rFonts w:ascii="Verdana" w:hAnsi="Verdana"/>
                <w:b/>
              </w:rPr>
            </w:pPr>
            <w:r w:rsidRPr="000D5F45">
              <w:rPr>
                <w:rFonts w:ascii="Verdana" w:hAnsi="Verdana"/>
                <w:b/>
                <w:sz w:val="20"/>
              </w:rPr>
              <w:t>Notes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4A7447">
        <w:trPr>
          <w:trHeight w:val="485"/>
        </w:trPr>
        <w:tc>
          <w:tcPr>
            <w:tcW w:w="9639" w:type="dxa"/>
            <w:gridSpan w:val="5"/>
            <w:vAlign w:val="center"/>
          </w:tcPr>
          <w:p w:rsidR="00FD25D5" w:rsidRPr="00102348" w:rsidRDefault="00FD25D5" w:rsidP="00447D4F">
            <w:r w:rsidRPr="008B4DC2">
              <w:rPr>
                <w:b/>
              </w:rPr>
              <w:t>B1:</w:t>
            </w:r>
            <w:r w:rsidRPr="008B4DC2">
              <w:tab/>
            </w:r>
            <w:r w:rsidRPr="00102348">
              <w:t>Both hypotheses correct</w:t>
            </w:r>
            <w:r w:rsidRPr="00102348">
              <w:rPr>
                <w:b/>
              </w:rPr>
              <w:t xml:space="preserve"> </w:t>
            </w:r>
            <w:r w:rsidRPr="00102348">
              <w:t>using</w:t>
            </w:r>
            <w:r w:rsidRPr="00102348">
              <w:rPr>
                <w:b/>
              </w:rPr>
              <w:t xml:space="preserve"> </w:t>
            </w:r>
            <w:r w:rsidRPr="00102348">
              <w:rPr>
                <w:b/>
                <w:position w:val="-6"/>
              </w:rPr>
              <w:object w:dxaOrig="200" w:dyaOrig="279">
                <v:shape id="_x0000_i1030" type="#_x0000_t75" style="width:14.25pt;height:14.25pt" o:ole="">
                  <v:imagedata r:id="rId16" o:title=""/>
                </v:shape>
                <o:OLEObject Type="Embed" ProgID="Equation.DSMT4" ShapeID="_x0000_i1030" DrawAspect="Content" ObjectID="_1570266704" r:id="rId17"/>
              </w:object>
            </w:r>
            <w:r w:rsidRPr="00102348">
              <w:rPr>
                <w:b/>
              </w:rPr>
              <w:t xml:space="preserve">or </w:t>
            </w:r>
            <w:r w:rsidRPr="00102348">
              <w:rPr>
                <w:b/>
                <w:position w:val="-10"/>
              </w:rPr>
              <w:object w:dxaOrig="200" w:dyaOrig="260">
                <v:shape id="_x0000_i1031" type="#_x0000_t75" style="width:14.25pt;height:14.25pt" o:ole="">
                  <v:imagedata r:id="rId18" o:title=""/>
                </v:shape>
                <o:OLEObject Type="Embed" ProgID="Equation.DSMT4" ShapeID="_x0000_i1031" DrawAspect="Content" ObjectID="_1570266705" r:id="rId19"/>
              </w:object>
            </w:r>
            <w:r w:rsidRPr="00102348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  <w:r w:rsidRPr="00102348">
              <w:t xml:space="preserve">5 </w:t>
            </w:r>
            <w:r w:rsidRPr="00ED4708">
              <w:rPr>
                <w:b/>
              </w:rPr>
              <w:t>or</w:t>
            </w:r>
            <w:r w:rsidRPr="00102348">
              <w:t xml:space="preserve"> 2.5</w:t>
            </w:r>
          </w:p>
          <w:p w:rsidR="00FD25D5" w:rsidRPr="00102348" w:rsidRDefault="00FD25D5" w:rsidP="00447D4F">
            <w:r w:rsidRPr="008B4DC2">
              <w:rPr>
                <w:b/>
              </w:rPr>
              <w:t>B1:</w:t>
            </w:r>
            <w:r w:rsidRPr="008B4DC2">
              <w:tab/>
            </w:r>
            <w:r w:rsidRPr="00102348">
              <w:t xml:space="preserve">Realising that the model </w:t>
            </w:r>
            <w:proofErr w:type="gramStart"/>
            <w:r w:rsidRPr="00102348">
              <w:t>Po(</w:t>
            </w:r>
            <w:proofErr w:type="gramEnd"/>
            <w:r w:rsidRPr="00102348">
              <w:t>2.5) is to be u</w:t>
            </w:r>
            <w:r>
              <w:t>sed. This may be stated or used</w:t>
            </w:r>
          </w:p>
          <w:p w:rsidR="00FD25D5" w:rsidRPr="00102348" w:rsidRDefault="00FD25D5" w:rsidP="00447D4F">
            <w:r>
              <w:rPr>
                <w:b/>
              </w:rPr>
              <w:t>M</w:t>
            </w:r>
            <w:r w:rsidRPr="008B4DC2">
              <w:rPr>
                <w:b/>
              </w:rPr>
              <w:t>1:</w:t>
            </w:r>
            <w:r w:rsidRPr="008B4DC2">
              <w:tab/>
            </w:r>
            <w:r w:rsidRPr="00102348">
              <w:t xml:space="preserve">Using or writing </w:t>
            </w:r>
            <w:r w:rsidRPr="00102348">
              <w:rPr>
                <w:position w:val="-10"/>
              </w:rPr>
              <w:object w:dxaOrig="1620" w:dyaOrig="320">
                <v:shape id="_x0000_i1032" type="#_x0000_t75" style="width:79.5pt;height:14.25pt" o:ole="">
                  <v:imagedata r:id="rId20" o:title=""/>
                </v:shape>
                <o:OLEObject Type="Embed" ProgID="Equation.DSMT4" ShapeID="_x0000_i1032" DrawAspect="Content" ObjectID="_1570266706" r:id="rId21"/>
              </w:object>
            </w:r>
            <w:r w:rsidRPr="000D5F45">
              <w:rPr>
                <w:b/>
              </w:rPr>
              <w:t>or</w:t>
            </w:r>
            <w:r w:rsidRPr="00102348">
              <w:rPr>
                <w:position w:val="-10"/>
              </w:rPr>
              <w:object w:dxaOrig="1560" w:dyaOrig="320">
                <v:shape id="_x0000_i1033" type="#_x0000_t75" style="width:79.5pt;height:14.25pt" o:ole="">
                  <v:imagedata r:id="rId22" o:title=""/>
                </v:shape>
                <o:OLEObject Type="Embed" ProgID="Equation.DSMT4" ShapeID="_x0000_i1033" DrawAspect="Content" ObjectID="_1570266707" r:id="rId23"/>
              </w:object>
            </w:r>
          </w:p>
          <w:p w:rsidR="00FD25D5" w:rsidRPr="00102348" w:rsidRDefault="00FD25D5" w:rsidP="00447D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a correct CR </w:t>
            </w:r>
            <w:r w:rsidRPr="00102348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P(</w:t>
            </w:r>
            <w:r w:rsidRPr="0010234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34" type="#_x0000_t75" style="width:14.25pt;height:14.25pt" o:ole="">
                  <v:imagedata r:id="rId9" o:title=""/>
                </v:shape>
                <o:OLEObject Type="Embed" ProgID="Equation.DSMT4" ShapeID="_x0000_i1034" DrawAspect="Content" ObjectID="_1570266708" r:id="rId24"/>
              </w:objec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5) = </w:t>
            </w:r>
            <w:proofErr w:type="spellStart"/>
            <w:r w:rsidRPr="00102348">
              <w:rPr>
                <w:rFonts w:ascii="Times New Roman" w:hAnsi="Times New Roman"/>
                <w:sz w:val="24"/>
                <w:szCs w:val="24"/>
              </w:rPr>
              <w:t>awrt</w:t>
            </w:r>
            <w:proofErr w:type="spellEnd"/>
            <w:r w:rsidRPr="00102348">
              <w:rPr>
                <w:rFonts w:ascii="Times New Roman" w:hAnsi="Times New Roman"/>
                <w:sz w:val="24"/>
                <w:szCs w:val="24"/>
              </w:rPr>
              <w:t xml:space="preserve"> 0.109 </w:t>
            </w:r>
            <w:r w:rsidRPr="0010234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P(</w:t>
            </w:r>
            <w:r w:rsidRPr="0010234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35" type="#_x0000_t75" style="width:14.25pt;height:14.25pt" o:ole="">
                  <v:imagedata r:id="rId9" o:title=""/>
                </v:shape>
                <o:OLEObject Type="Embed" ProgID="Equation.DSMT4" ShapeID="_x0000_i1035" DrawAspect="Content" ObjectID="_1570266709" r:id="rId25"/>
              </w:objec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6) = </w:t>
            </w:r>
            <w:proofErr w:type="spellStart"/>
            <w:r w:rsidRPr="00102348">
              <w:rPr>
                <w:rFonts w:ascii="Times New Roman" w:hAnsi="Times New Roman"/>
                <w:sz w:val="24"/>
                <w:szCs w:val="24"/>
              </w:rPr>
              <w:t>awrt</w:t>
            </w:r>
            <w:proofErr w:type="spellEnd"/>
            <w:r w:rsidRPr="00102348">
              <w:rPr>
                <w:rFonts w:ascii="Times New Roman" w:hAnsi="Times New Roman"/>
                <w:sz w:val="24"/>
                <w:szCs w:val="24"/>
              </w:rPr>
              <w:t xml:space="preserve"> 0.042 </w:t>
            </w:r>
          </w:p>
          <w:p w:rsidR="00FD25D5" w:rsidRPr="00102348" w:rsidRDefault="00FD25D5" w:rsidP="00447D4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4"/>
                <w:szCs w:val="24"/>
              </w:rPr>
            </w:pPr>
            <w:r w:rsidRPr="00ED4708">
              <w:rPr>
                <w:rFonts w:ascii="Times New Roman" w:hAnsi="Times New Roman"/>
                <w:b/>
                <w:sz w:val="24"/>
              </w:rPr>
              <w:t>A1:</w:t>
            </w:r>
            <w:r w:rsidRPr="00ED4708">
              <w:rPr>
                <w:sz w:val="24"/>
              </w:rPr>
              <w:tab/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awrt 0.0142 </w:t>
            </w:r>
            <w:r w:rsidRPr="000D5F4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CR</w:t>
            </w:r>
            <w:r w:rsidRPr="00102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36" type="#_x0000_t75" style="width:14.25pt;height:14.25pt" o:ole="">
                  <v:imagedata r:id="rId26" o:title=""/>
                </v:shape>
                <o:OLEObject Type="Embed" ProgID="Equation.DSMT4" ShapeID="_x0000_i1036" DrawAspect="Content" ObjectID="_1570266710" r:id="rId27"/>
              </w:objec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6  </w:t>
            </w:r>
            <w:r w:rsidRPr="000D5F4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34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&gt; 5</w:t>
            </w:r>
          </w:p>
          <w:p w:rsidR="00FD25D5" w:rsidRPr="00102348" w:rsidRDefault="00FD25D5" w:rsidP="00447D4F">
            <w:r>
              <w:rPr>
                <w:b/>
              </w:rPr>
              <w:t>M</w:t>
            </w:r>
            <w:r w:rsidRPr="008B4DC2">
              <w:rPr>
                <w:b/>
              </w:rPr>
              <w:t>1:</w:t>
            </w:r>
            <w:r w:rsidRPr="008B4DC2">
              <w:tab/>
            </w:r>
            <w:r w:rsidRPr="00102348">
              <w:t>A fully correct solution and drawing a correct inference in context</w:t>
            </w:r>
          </w:p>
        </w:tc>
      </w:tr>
    </w:tbl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447D4F" w:rsidRDefault="00447D4F">
      <w:pPr>
        <w:spacing w:after="160" w:line="259" w:lineRule="auto"/>
      </w:pPr>
      <w:r>
        <w:br w:type="page"/>
      </w:r>
    </w:p>
    <w:tbl>
      <w:tblPr>
        <w:tblW w:w="976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1276"/>
        <w:gridCol w:w="113"/>
        <w:gridCol w:w="6662"/>
        <w:gridCol w:w="993"/>
        <w:gridCol w:w="708"/>
        <w:gridCol w:w="14"/>
      </w:tblGrid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775" w:type="dxa"/>
            <w:gridSpan w:val="2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A95FDF">
        <w:trPr>
          <w:gridAfter w:val="1"/>
          <w:wAfter w:w="14" w:type="dxa"/>
          <w:trHeight w:val="903"/>
        </w:trPr>
        <w:tc>
          <w:tcPr>
            <w:tcW w:w="1276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2(a)</w:t>
            </w: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</w:pPr>
            <w:r w:rsidRPr="00102348">
              <w:t>P(</w:t>
            </w:r>
            <w:r w:rsidRPr="00102348">
              <w:rPr>
                <w:i/>
              </w:rPr>
              <w:t xml:space="preserve">X  </w:t>
            </w:r>
            <w:r w:rsidRPr="00102348">
              <w:rPr>
                <w:position w:val="-8"/>
              </w:rPr>
              <w:object w:dxaOrig="240" w:dyaOrig="279">
                <v:shape id="_x0000_i1037" type="#_x0000_t75" style="width:14.25pt;height:14.25pt" o:ole="">
                  <v:imagedata r:id="rId26" o:title=""/>
                </v:shape>
                <o:OLEObject Type="Embed" ProgID="Equation.DSMT4" ShapeID="_x0000_i1037" DrawAspect="Content" ObjectID="_1570266711" r:id="rId28"/>
              </w:object>
            </w:r>
            <w:r w:rsidRPr="00102348">
              <w:rPr>
                <w:i/>
              </w:rPr>
              <w:t xml:space="preserve"> </w:t>
            </w:r>
            <w:r w:rsidRPr="00102348">
              <w:t>1) = 1 – P(</w:t>
            </w:r>
            <w:r w:rsidRPr="00102348">
              <w:rPr>
                <w:i/>
              </w:rPr>
              <w:t>X</w:t>
            </w:r>
            <w:r w:rsidRPr="00102348">
              <w:t xml:space="preserve"> = 0)</w:t>
            </w:r>
          </w:p>
          <w:p w:rsidR="00FD25D5" w:rsidRPr="00102348" w:rsidRDefault="00FD25D5" w:rsidP="004A7447">
            <w:pPr>
              <w:spacing w:before="40" w:after="40"/>
              <w:jc w:val="center"/>
            </w:pPr>
            <w:r>
              <w:t xml:space="preserve"> </w:t>
            </w:r>
            <w:r w:rsidRPr="00102348">
              <w:t>1 – P(</w:t>
            </w:r>
            <w:r w:rsidRPr="00102348">
              <w:rPr>
                <w:i/>
              </w:rPr>
              <w:t>X</w:t>
            </w:r>
            <w:r w:rsidRPr="00102348">
              <w:t xml:space="preserve"> = 0) = 0.049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</w:pPr>
            <w:r w:rsidRPr="00102348">
              <w:t>P(</w:t>
            </w:r>
            <w:r w:rsidRPr="00102348">
              <w:rPr>
                <w:i/>
              </w:rPr>
              <w:t>X</w:t>
            </w:r>
            <w:r w:rsidRPr="00102348">
              <w:t xml:space="preserve"> = 0) = 0.951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697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0D5F45"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  <w:vertAlign w:val="superscript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= 0.951</w:t>
            </w:r>
          </w:p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 w:rsidRPr="000D5F45"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= 0.99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ab/>
            </w:r>
            <w:r>
              <w:rPr>
                <w:rFonts w:ascii="Times New Roman" w:hAnsi="Times New Roman"/>
                <w:i/>
                <w:sz w:val="24"/>
              </w:rPr>
              <w:tab/>
            </w:r>
            <w:r w:rsidRPr="00102348">
              <w:rPr>
                <w:rFonts w:ascii="Times New Roman" w:hAnsi="Times New Roman"/>
                <w:i/>
                <w:sz w:val="24"/>
              </w:rPr>
              <w:t>p</w:t>
            </w:r>
            <w:r w:rsidRPr="00102348">
              <w:rPr>
                <w:rFonts w:ascii="Times New Roman" w:hAnsi="Times New Roman"/>
                <w:sz w:val="24"/>
              </w:rPr>
              <w:t xml:space="preserve"> = 0.01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rPr>
                <w:i/>
              </w:rPr>
              <w:t>X</w:t>
            </w:r>
            <w:r w:rsidRPr="00102348">
              <w:t xml:space="preserve"> ~B(1000, 0.01)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3.3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 w:rsidRPr="00102348">
              <w:rPr>
                <w:rFonts w:ascii="Times New Roman" w:hAnsi="Times New Roman"/>
                <w:sz w:val="24"/>
              </w:rPr>
              <w:t xml:space="preserve">Mean = </w:t>
            </w:r>
            <w:r w:rsidRPr="00102348">
              <w:rPr>
                <w:rFonts w:ascii="Times New Roman" w:hAnsi="Times New Roman"/>
                <w:i/>
                <w:sz w:val="24"/>
              </w:rPr>
              <w:t>np</w:t>
            </w:r>
            <w:r w:rsidRPr="00102348">
              <w:rPr>
                <w:rFonts w:ascii="Times New Roman" w:hAnsi="Times New Roman"/>
                <w:sz w:val="24"/>
              </w:rPr>
              <w:t xml:space="preserve"> = 10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A1ft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 w:rsidRPr="00102348">
              <w:rPr>
                <w:rFonts w:ascii="Times New Roman" w:hAnsi="Times New Roman"/>
                <w:sz w:val="24"/>
              </w:rPr>
              <w:t xml:space="preserve">Variance = </w:t>
            </w:r>
            <w:r w:rsidRPr="00102348">
              <w:rPr>
                <w:rFonts w:ascii="Times New Roman" w:hAnsi="Times New Roman"/>
                <w:i/>
                <w:sz w:val="24"/>
              </w:rPr>
              <w:t>np</w:t>
            </w:r>
            <w:r w:rsidRPr="00102348">
              <w:rPr>
                <w:rFonts w:ascii="Times New Roman" w:hAnsi="Times New Roman"/>
                <w:sz w:val="24"/>
              </w:rPr>
              <w:t xml:space="preserve">(1 – </w:t>
            </w:r>
            <w:r w:rsidRPr="00102348">
              <w:rPr>
                <w:rFonts w:ascii="Times New Roman" w:hAnsi="Times New Roman"/>
                <w:i/>
                <w:sz w:val="24"/>
              </w:rPr>
              <w:t>p</w:t>
            </w:r>
            <w:r w:rsidRPr="00102348">
              <w:rPr>
                <w:rFonts w:ascii="Times New Roman" w:hAnsi="Times New Roman"/>
                <w:sz w:val="24"/>
              </w:rPr>
              <w:t>) = 9.9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A1ft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(7)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(b)</w:t>
            </w: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533DB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102348">
              <w:rPr>
                <w:rFonts w:ascii="Times New Roman" w:hAnsi="Times New Roman"/>
                <w:i/>
                <w:sz w:val="24"/>
              </w:rPr>
              <w:t>X</w:t>
            </w:r>
            <w:r w:rsidRPr="00102348">
              <w:rPr>
                <w:rFonts w:ascii="Times New Roman" w:hAnsi="Times New Roman"/>
                <w:sz w:val="24"/>
              </w:rPr>
              <w:t xml:space="preserve"> ~ Po(“10”) then require: P(</w:t>
            </w:r>
            <w:r w:rsidRPr="00102348">
              <w:rPr>
                <w:rFonts w:ascii="Times New Roman" w:hAnsi="Times New Roman"/>
                <w:i/>
                <w:sz w:val="24"/>
              </w:rPr>
              <w:t>X</w:t>
            </w:r>
            <w:r w:rsidRPr="00102348">
              <w:rPr>
                <w:rFonts w:ascii="Times New Roman" w:hAnsi="Times New Roman"/>
                <w:sz w:val="24"/>
              </w:rPr>
              <w:t xml:space="preserve"> &gt; 6) = 1 – P (</w:t>
            </w:r>
            <w:r w:rsidRPr="00102348">
              <w:rPr>
                <w:rFonts w:ascii="Times New Roman" w:hAnsi="Times New Roman"/>
                <w:i/>
                <w:sz w:val="24"/>
              </w:rPr>
              <w:t>X</w:t>
            </w:r>
            <w:r w:rsidRPr="00102348">
              <w:rPr>
                <w:rFonts w:ascii="Times New Roman" w:hAnsi="Times New Roman"/>
                <w:sz w:val="24"/>
              </w:rPr>
              <w:t xml:space="preserve"> </w:t>
            </w:r>
            <w:r w:rsidRPr="00102348">
              <w:rPr>
                <w:rFonts w:ascii="Times New Roman" w:hAnsi="Times New Roman"/>
                <w:position w:val="-8"/>
                <w:sz w:val="24"/>
                <w:szCs w:val="24"/>
              </w:rPr>
              <w:object w:dxaOrig="240" w:dyaOrig="279">
                <v:shape id="_x0000_i1038" type="#_x0000_t75" style="width:14.25pt;height:14.25pt" o:ole="">
                  <v:imagedata r:id="rId29" o:title=""/>
                </v:shape>
                <o:OLEObject Type="Embed" ProgID="Equation.DSMT4" ShapeID="_x0000_i1038" DrawAspect="Content" ObjectID="_1570266712" r:id="rId30"/>
              </w:object>
            </w:r>
            <w:r w:rsidRPr="00102348">
              <w:rPr>
                <w:rFonts w:ascii="Times New Roman" w:hAnsi="Times New Roman"/>
                <w:sz w:val="24"/>
              </w:rPr>
              <w:t>6)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3.4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533DB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 w:rsidRPr="00102348">
              <w:rPr>
                <w:rFonts w:ascii="Times New Roman" w:hAnsi="Times New Roman"/>
                <w:sz w:val="24"/>
              </w:rPr>
              <w:t>=  1 – 0.1301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533DB8" w:rsidP="00533DB8">
            <w:pPr>
              <w:spacing w:before="40" w:after="40"/>
            </w:pPr>
            <w:r>
              <w:t> </w:t>
            </w:r>
            <w:r>
              <w:tab/>
            </w:r>
            <w:r w:rsidR="00FD25D5">
              <w:t xml:space="preserve"> =</w:t>
            </w:r>
            <w:r w:rsidR="00FD25D5" w:rsidRPr="00102348">
              <w:t xml:space="preserve"> 0.870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(c)</w:t>
            </w: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533DB8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102348">
              <w:rPr>
                <w:rFonts w:ascii="Times New Roman" w:hAnsi="Times New Roman"/>
                <w:sz w:val="24"/>
                <w:szCs w:val="24"/>
              </w:rPr>
              <w:t xml:space="preserve">The approximation is valid as </w:t>
            </w:r>
            <w:r w:rsidRPr="00533DB8">
              <w:rPr>
                <w:rFonts w:ascii="Times New Roman" w:hAnsi="Times New Roman"/>
                <w:sz w:val="24"/>
                <w:szCs w:val="24"/>
              </w:rPr>
              <w:t>: the number of calls is large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2.4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533DB8" w:rsidP="00533DB8">
            <w:pPr>
              <w:spacing w:before="40" w:after="40"/>
            </w:pPr>
            <w:r>
              <w:t>T</w:t>
            </w:r>
            <w:r w:rsidR="00FD25D5" w:rsidRPr="00102348">
              <w:t>he probability of connecting to the wrong agent is small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2.4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(d)</w:t>
            </w: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533DB8">
            <w:pPr>
              <w:spacing w:before="40" w:after="40"/>
            </w:pPr>
            <w:r w:rsidRPr="00102348">
              <w:t>The answer is accurate to 2 decimal place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3.2b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276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775" w:type="dxa"/>
            <w:gridSpan w:val="2"/>
            <w:vAlign w:val="center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(1)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96"/>
        </w:trPr>
        <w:tc>
          <w:tcPr>
            <w:tcW w:w="9752" w:type="dxa"/>
            <w:gridSpan w:val="5"/>
            <w:vAlign w:val="center"/>
          </w:tcPr>
          <w:p w:rsidR="00FD25D5" w:rsidRPr="00102348" w:rsidRDefault="00FD25D5" w:rsidP="004A7447">
            <w:pPr>
              <w:spacing w:before="40" w:after="40"/>
              <w:jc w:val="right"/>
            </w:pPr>
            <w:r w:rsidRPr="00102348">
              <w:rPr>
                <w:b/>
              </w:rPr>
              <w:t>(12 marks)</w:t>
            </w:r>
          </w:p>
        </w:tc>
      </w:tr>
      <w:tr w:rsidR="00FD25D5" w:rsidRPr="00102348" w:rsidTr="00A95FDF">
        <w:trPr>
          <w:gridAfter w:val="1"/>
          <w:wAfter w:w="14" w:type="dxa"/>
          <w:trHeight w:val="96"/>
        </w:trPr>
        <w:tc>
          <w:tcPr>
            <w:tcW w:w="9752" w:type="dxa"/>
            <w:gridSpan w:val="5"/>
            <w:vAlign w:val="center"/>
          </w:tcPr>
          <w:p w:rsidR="00FD25D5" w:rsidRPr="000D5F45" w:rsidRDefault="00FD25D5" w:rsidP="004A7447">
            <w:pPr>
              <w:spacing w:before="40" w:after="40"/>
              <w:rPr>
                <w:rFonts w:ascii="Verdana" w:hAnsi="Verdana"/>
                <w:b/>
              </w:rPr>
            </w:pPr>
            <w:r w:rsidRPr="000D5F45">
              <w:rPr>
                <w:rFonts w:ascii="Verdana" w:hAnsi="Verdana"/>
                <w:b/>
                <w:sz w:val="20"/>
              </w:rPr>
              <w:t>Notes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A95FDF">
        <w:trPr>
          <w:trHeight w:val="485"/>
        </w:trPr>
        <w:tc>
          <w:tcPr>
            <w:tcW w:w="9766" w:type="dxa"/>
            <w:gridSpan w:val="6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(a)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Realising that the P(at least 1 call ) = 1 – P(</w:t>
            </w:r>
            <w:r w:rsidRPr="00102348">
              <w:rPr>
                <w:i/>
              </w:rPr>
              <w:t xml:space="preserve">X </w:t>
            </w:r>
            <w:r w:rsidRPr="00102348">
              <w:t>= 0)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Calculating P(</w:t>
            </w:r>
            <w:r w:rsidRPr="00102348">
              <w:rPr>
                <w:i/>
              </w:rPr>
              <w:t xml:space="preserve">X </w:t>
            </w:r>
            <w:r w:rsidRPr="00102348">
              <w:t>= 0) = 0.951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Forming the equation </w:t>
            </w:r>
            <w:r w:rsidRPr="00102348">
              <w:rPr>
                <w:position w:val="-6"/>
              </w:rPr>
              <w:object w:dxaOrig="1780" w:dyaOrig="340">
                <v:shape id="_x0000_i1039" type="#_x0000_t75" style="width:86.25pt;height:14.25pt" o:ole="">
                  <v:imagedata r:id="rId31" o:title=""/>
                </v:shape>
                <o:OLEObject Type="Embed" ProgID="Equation.DSMT4" ShapeID="_x0000_i1039" DrawAspect="Content" ObjectID="_1570266713" r:id="rId32"/>
              </w:object>
            </w:r>
            <w:r w:rsidRPr="00102348">
              <w:t xml:space="preserve"> may be implied by </w:t>
            </w:r>
            <w:r w:rsidRPr="00102348">
              <w:rPr>
                <w:i/>
              </w:rPr>
              <w:t>p</w:t>
            </w:r>
            <w:r w:rsidRPr="00102348">
              <w:t xml:space="preserve"> = 0.01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0.01 only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Realising the need to use the model</w:t>
            </w:r>
            <w:r w:rsidRPr="00102348">
              <w:rPr>
                <w:b/>
              </w:rPr>
              <w:t xml:space="preserve"> </w:t>
            </w:r>
            <w:r w:rsidRPr="00102348">
              <w:t xml:space="preserve">B(1000, 0.01)  This may be stated or used                                          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>
              <w:t>M</w:t>
            </w:r>
            <w:r w:rsidRPr="00102348">
              <w:t xml:space="preserve">ean =10 or ft their </w:t>
            </w:r>
            <w:r w:rsidRPr="00102348">
              <w:rPr>
                <w:i/>
              </w:rPr>
              <w:t>p</w:t>
            </w:r>
            <w:r w:rsidRPr="00102348">
              <w:t xml:space="preserve"> but only</w:t>
            </w:r>
            <w:r w:rsidRPr="00102348">
              <w:rPr>
                <w:i/>
              </w:rPr>
              <w:t xml:space="preserve"> </w:t>
            </w:r>
            <w:r w:rsidRPr="00102348">
              <w:t xml:space="preserve">if 0 &lt; </w:t>
            </w:r>
            <w:r w:rsidRPr="00102348">
              <w:rPr>
                <w:i/>
              </w:rPr>
              <w:t>p</w:t>
            </w:r>
            <w:r w:rsidRPr="00102348">
              <w:t xml:space="preserve"> &lt; 1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proofErr w:type="spellStart"/>
            <w:r w:rsidRPr="00102348">
              <w:t>Var</w:t>
            </w:r>
            <w:proofErr w:type="spellEnd"/>
            <w:r w:rsidRPr="00102348">
              <w:t xml:space="preserve"> = 9.9 or  ft their </w:t>
            </w:r>
            <w:r w:rsidRPr="00102348">
              <w:rPr>
                <w:i/>
              </w:rPr>
              <w:t>p</w:t>
            </w:r>
            <w:r w:rsidRPr="00102348">
              <w:t xml:space="preserve"> but only if 0 &lt; </w:t>
            </w:r>
            <w:r w:rsidRPr="00102348">
              <w:rPr>
                <w:i/>
              </w:rPr>
              <w:t>p</w:t>
            </w:r>
            <w:r w:rsidRPr="00102348">
              <w:t xml:space="preserve"> &lt; 1</w:t>
            </w:r>
          </w:p>
        </w:tc>
      </w:tr>
      <w:tr w:rsidR="00FD25D5" w:rsidRPr="00102348" w:rsidTr="00A95FDF">
        <w:trPr>
          <w:trHeight w:val="485"/>
        </w:trPr>
        <w:tc>
          <w:tcPr>
            <w:tcW w:w="9766" w:type="dxa"/>
            <w:gridSpan w:val="6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(b)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Using the model  Po(“their 10”) (this may be written or used) and 1 – P (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40" type="#_x0000_t75" style="width:14.25pt;height:14.25pt" o:ole="">
                  <v:imagedata r:id="rId29" o:title=""/>
                </v:shape>
                <o:OLEObject Type="Embed" ProgID="Equation.DSMT4" ShapeID="_x0000_i1040" DrawAspect="Content" ObjectID="_1570266714" r:id="rId33"/>
              </w:object>
            </w:r>
            <w:r w:rsidRPr="00102348">
              <w:t xml:space="preserve">6) 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0.870  Award M1 A1 for awrt 0.870 with no incorrect working</w:t>
            </w:r>
          </w:p>
        </w:tc>
      </w:tr>
      <w:tr w:rsidR="00A95FDF" w:rsidRPr="00102348" w:rsidTr="00A95FDF">
        <w:trPr>
          <w:trHeight w:val="548"/>
        </w:trPr>
        <w:tc>
          <w:tcPr>
            <w:tcW w:w="9766" w:type="dxa"/>
            <w:gridSpan w:val="6"/>
          </w:tcPr>
          <w:p w:rsidR="00A95FDF" w:rsidRPr="00102348" w:rsidRDefault="00A95FDF" w:rsidP="007B0CFB">
            <w:pPr>
              <w:rPr>
                <w:b/>
              </w:rPr>
            </w:pPr>
            <w:r w:rsidRPr="00102348">
              <w:rPr>
                <w:b/>
              </w:rPr>
              <w:t>(c)</w:t>
            </w:r>
          </w:p>
          <w:p w:rsidR="00A95FDF" w:rsidRPr="00102348" w:rsidRDefault="00A95FDF" w:rsidP="007B0CFB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Explaining why approximation is valid -</w:t>
            </w:r>
            <w:r w:rsidRPr="00102348">
              <w:rPr>
                <w:b/>
              </w:rPr>
              <w:t xml:space="preserve"> </w:t>
            </w:r>
            <w:r w:rsidRPr="00102348">
              <w:t>need the context of number and calls</w:t>
            </w:r>
          </w:p>
          <w:p w:rsidR="00A95FDF" w:rsidRPr="00102348" w:rsidRDefault="00A95FDF" w:rsidP="007B0CFB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>
              <w:t>N</w:t>
            </w:r>
            <w:r w:rsidRPr="00102348">
              <w:t>eed the context connecting, wrong agent</w:t>
            </w:r>
          </w:p>
        </w:tc>
      </w:tr>
      <w:tr w:rsidR="00A95FDF" w:rsidRPr="00102348" w:rsidTr="00A95FDF">
        <w:trPr>
          <w:trHeight w:val="485"/>
        </w:trPr>
        <w:tc>
          <w:tcPr>
            <w:tcW w:w="9766" w:type="dxa"/>
            <w:gridSpan w:val="6"/>
          </w:tcPr>
          <w:p w:rsidR="00A95FDF" w:rsidRPr="00102348" w:rsidRDefault="00A95FDF" w:rsidP="007B0CFB">
            <w:pPr>
              <w:rPr>
                <w:b/>
              </w:rPr>
            </w:pPr>
            <w:r w:rsidRPr="00102348">
              <w:rPr>
                <w:b/>
              </w:rPr>
              <w:t>(d)</w:t>
            </w:r>
          </w:p>
          <w:p w:rsidR="00A95FDF" w:rsidRPr="00102348" w:rsidRDefault="00A95FDF" w:rsidP="007B0CFB">
            <w:pPr>
              <w:rPr>
                <w:b/>
              </w:rPr>
            </w:pPr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Evaluating the accuracy of their answer in (b). Allow 2 significant figures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3(a)</w:t>
            </w: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t>Expected value for 2 =</w:t>
            </w:r>
            <w:r w:rsidRPr="00102348">
              <w:rPr>
                <w:position w:val="-10"/>
              </w:rPr>
              <w:object w:dxaOrig="1460" w:dyaOrig="320">
                <v:shape id="_x0000_i1041" type="#_x0000_t75" style="width:1in;height:14.25pt" o:ole="">
                  <v:imagedata r:id="rId34" o:title=""/>
                </v:shape>
                <o:OLEObject Type="Embed" ProgID="Equation.DSMT4" ShapeID="_x0000_i1041" DrawAspect="Content" ObjectID="_1570266715" r:id="rId35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3.4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4A7447">
            <w:pPr>
              <w:spacing w:before="40" w:after="40"/>
            </w:pPr>
            <w:r w:rsidRPr="00102348">
              <w:t xml:space="preserve">   </w:t>
            </w:r>
            <w:r>
              <w:t xml:space="preserve">                             </w:t>
            </w:r>
            <w:r>
              <w:tab/>
            </w:r>
            <w:r>
              <w:tab/>
            </w:r>
            <w:r w:rsidRPr="00102348">
              <w:t>= 28.3015…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t xml:space="preserve">Expected value for 4 or more = 150 – (53.8 + 56.6 + 28.3 + 8.9)   </w:t>
            </w:r>
            <w:r>
              <w:t xml:space="preserve">                                  </w:t>
            </w:r>
            <w:r w:rsidR="00347C64">
              <w:tab/>
            </w:r>
            <w:r w:rsidR="00347C64">
              <w:tab/>
            </w:r>
            <w:r w:rsidR="00347C64">
              <w:tab/>
            </w:r>
            <w:r w:rsidR="00347C64">
              <w:tab/>
            </w:r>
            <w:r w:rsidRPr="00102348">
              <w:t>= 2.4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A1ft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H</w:t>
            </w:r>
            <w:r w:rsidRPr="00102348">
              <w:rPr>
                <w:vertAlign w:val="subscript"/>
              </w:rPr>
              <w:t>0</w:t>
            </w:r>
            <w:r w:rsidRPr="00102348">
              <w:t>: Bin(20, 0.05) is a suitable model</w:t>
            </w:r>
          </w:p>
          <w:p w:rsidR="00FD25D5" w:rsidRPr="00102348" w:rsidRDefault="00FD25D5" w:rsidP="00347C64">
            <w:pPr>
              <w:spacing w:before="40" w:after="40"/>
            </w:pPr>
            <w:r w:rsidRPr="00102348">
              <w:t>H</w:t>
            </w:r>
            <w:r w:rsidRPr="00102348">
              <w:rPr>
                <w:vertAlign w:val="subscript"/>
              </w:rPr>
              <w:t>1</w:t>
            </w:r>
            <w:r w:rsidRPr="00102348">
              <w:t>: Bin(20, 0.05) is not a suitable model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2.5</w:t>
            </w:r>
          </w:p>
        </w:tc>
      </w:tr>
      <w:tr w:rsidR="00FD25D5" w:rsidRPr="00102348" w:rsidTr="00A95FDF">
        <w:trPr>
          <w:gridAfter w:val="1"/>
          <w:wAfter w:w="14" w:type="dxa"/>
          <w:trHeight w:val="340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Combining last two groups</w:t>
            </w:r>
          </w:p>
          <w:tbl>
            <w:tblPr>
              <w:tblStyle w:val="TableGrid"/>
              <w:tblpPr w:leftFromText="180" w:rightFromText="180" w:vertAnchor="text" w:horzAnchor="margin" w:tblpX="137" w:tblpY="198"/>
              <w:tblOverlap w:val="never"/>
              <w:tblW w:w="6843" w:type="dxa"/>
              <w:tblLayout w:type="fixed"/>
              <w:tblLook w:val="04A0"/>
            </w:tblPr>
            <w:tblGrid>
              <w:gridCol w:w="3353"/>
              <w:gridCol w:w="3490"/>
            </w:tblGrid>
            <w:tr w:rsidR="00FD25D5" w:rsidRPr="00102348" w:rsidTr="004A7447">
              <w:tc>
                <w:tcPr>
                  <w:tcW w:w="3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102348">
                    <w:rPr>
                      <w:position w:val="-8"/>
                    </w:rPr>
                    <w:object w:dxaOrig="240" w:dyaOrig="279">
                      <v:shape id="_x0000_i1042" type="#_x0000_t75" style="width:14.25pt;height:14.25pt" o:ole="">
                        <v:imagedata r:id="rId36" o:title=""/>
                      </v:shape>
                      <o:OLEObject Type="Embed" ProgID="Equation.DSMT4" ShapeID="_x0000_i1042" DrawAspect="Content" ObjectID="_1570266716" r:id="rId37"/>
                    </w:object>
                  </w:r>
                  <w:r w:rsidRPr="00102348">
                    <w:rPr>
                      <w:b/>
                    </w:rPr>
                    <w:t xml:space="preserve"> 3</w:t>
                  </w:r>
                </w:p>
              </w:tc>
            </w:tr>
            <w:tr w:rsidR="00FD25D5" w:rsidRPr="00102348" w:rsidTr="004A7447">
              <w:tc>
                <w:tcPr>
                  <w:tcW w:w="3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102348">
                    <w:rPr>
                      <w:b/>
                    </w:rPr>
                    <w:t>Observed frequency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</w:pPr>
                  <w:r w:rsidRPr="00102348">
                    <w:t>19</w:t>
                  </w:r>
                </w:p>
              </w:tc>
            </w:tr>
            <w:tr w:rsidR="00FD25D5" w:rsidRPr="00102348" w:rsidTr="004A7447">
              <w:tc>
                <w:tcPr>
                  <w:tcW w:w="33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  <w:rPr>
                      <w:b/>
                    </w:rPr>
                  </w:pPr>
                  <w:r w:rsidRPr="00102348">
                    <w:rPr>
                      <w:b/>
                    </w:rPr>
                    <w:t>Expected frequency</w:t>
                  </w: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FD25D5" w:rsidRPr="00102348" w:rsidRDefault="00FD25D5" w:rsidP="004A7447">
                  <w:pPr>
                    <w:spacing w:before="40" w:after="40"/>
                    <w:jc w:val="center"/>
                  </w:pPr>
                  <w:r w:rsidRPr="00102348">
                    <w:t>11.3</w:t>
                  </w:r>
                </w:p>
              </w:tc>
            </w:tr>
          </w:tbl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</w:tc>
      </w:tr>
      <w:tr w:rsidR="00FD25D5" w:rsidRPr="00102348" w:rsidTr="00A95FDF">
        <w:trPr>
          <w:gridAfter w:val="1"/>
          <w:wAfter w:w="14" w:type="dxa"/>
          <w:trHeight w:val="340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rFonts w:ascii="Symbol" w:hAnsi="Symbol"/>
                <w:i/>
              </w:rPr>
              <w:t>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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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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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</w:t>
            </w:r>
            <w:r w:rsidRPr="00102348">
              <w:rPr>
                <w:rFonts w:ascii="Symbol" w:hAnsi="Symbol"/>
              </w:rPr>
              <w:t></w:t>
            </w:r>
            <w:r w:rsidRPr="00102348">
              <w:rPr>
                <w:rFonts w:ascii="Symbol" w:hAnsi="Symbol"/>
              </w:rPr>
              <w:t>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t>Critical value, χ</w:t>
            </w:r>
            <w:r w:rsidRPr="00102348">
              <w:rPr>
                <w:vertAlign w:val="superscript"/>
              </w:rPr>
              <w:t>2</w:t>
            </w:r>
            <w:r w:rsidRPr="00102348">
              <w:t xml:space="preserve"> (0.05) = 7.815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1.1a</w:t>
            </w: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t xml:space="preserve">Test statistic = </w:t>
            </w:r>
            <w:r w:rsidRPr="00102348">
              <w:rPr>
                <w:position w:val="-24"/>
              </w:rPr>
              <w:object w:dxaOrig="3040" w:dyaOrig="720">
                <v:shape id="_x0000_i1043" type="#_x0000_t75" style="width:151.5pt;height:36.75pt" o:ole="">
                  <v:imagedata r:id="rId38" o:title=""/>
                </v:shape>
                <o:OLEObject Type="Embed" ProgID="Equation.DSMT4" ShapeID="_x0000_i1043" DrawAspect="Content" ObjectID="_1570266717" r:id="rId39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347C64" w:rsidP="004A7447">
            <w:pPr>
              <w:spacing w:before="40" w:after="4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FD25D5" w:rsidRPr="00102348">
              <w:t>= 8.117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A95FDF">
        <w:trPr>
          <w:gridAfter w:val="1"/>
          <w:wAfter w:w="14" w:type="dxa"/>
          <w:trHeight w:val="488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347C64">
            <w:pPr>
              <w:spacing w:before="40" w:after="40"/>
              <w:rPr>
                <w:vertAlign w:val="subscript"/>
              </w:rPr>
            </w:pPr>
            <w:r w:rsidRPr="00102348">
              <w:t>In critical region, sufficient evidence to reject H</w:t>
            </w:r>
            <w:r w:rsidRPr="00102348">
              <w:rPr>
                <w:vertAlign w:val="subscript"/>
              </w:rPr>
              <w:t>0</w:t>
            </w:r>
            <w:r w:rsidRPr="00102348">
              <w:t>, accept H</w:t>
            </w:r>
            <w:r w:rsidRPr="00102348">
              <w:rPr>
                <w:vertAlign w:val="subscript"/>
              </w:rPr>
              <w:t>1</w:t>
            </w:r>
          </w:p>
          <w:p w:rsidR="00FD25D5" w:rsidRPr="00102348" w:rsidRDefault="00FD25D5" w:rsidP="00347C64">
            <w:pPr>
              <w:spacing w:before="40" w:after="40"/>
            </w:pPr>
            <w:r w:rsidRPr="00102348">
              <w:t>Significant evidence at 5% level to reject the manager’s model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3.5a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(10)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(b)</w:t>
            </w:r>
          </w:p>
        </w:tc>
        <w:tc>
          <w:tcPr>
            <w:tcW w:w="6662" w:type="dxa"/>
          </w:tcPr>
          <w:p w:rsidR="00FD25D5" w:rsidRPr="00102348" w:rsidRDefault="00FD25D5" w:rsidP="004A7447">
            <w:pPr>
              <w:spacing w:before="40" w:after="40"/>
            </w:pPr>
            <w:r w:rsidRPr="00102348">
              <w:rPr>
                <w:rFonts w:ascii="Symbol" w:hAnsi="Symbol"/>
              </w:rPr>
              <w:t></w:t>
            </w:r>
            <w:r w:rsidRPr="00102348">
              <w:t xml:space="preserve"> = 4 – 2 = 2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4A7447">
            <w:pPr>
              <w:spacing w:before="40" w:after="40"/>
            </w:pPr>
            <w:r w:rsidRPr="00102348">
              <w:t>4 classes due to pooling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2.4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2 restrictions (equal total and mean/proportion)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2.4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485"/>
        </w:trPr>
        <w:tc>
          <w:tcPr>
            <w:tcW w:w="1389" w:type="dxa"/>
            <w:gridSpan w:val="2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(c)</w:t>
            </w:r>
          </w:p>
        </w:tc>
        <w:tc>
          <w:tcPr>
            <w:tcW w:w="6662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H</w:t>
            </w:r>
            <w:r w:rsidRPr="00102348">
              <w:rPr>
                <w:vertAlign w:val="subscript"/>
              </w:rPr>
              <w:t>0</w:t>
            </w:r>
            <w:r w:rsidRPr="00102348">
              <w:t>: Binomial distribution is a good model</w:t>
            </w:r>
          </w:p>
          <w:p w:rsidR="00FD25D5" w:rsidRPr="00102348" w:rsidRDefault="00FD25D5" w:rsidP="00347C64">
            <w:pPr>
              <w:spacing w:before="40" w:after="40"/>
            </w:pPr>
            <w:r w:rsidRPr="00102348">
              <w:t>H</w:t>
            </w:r>
            <w:r w:rsidRPr="00102348">
              <w:rPr>
                <w:vertAlign w:val="subscript"/>
              </w:rPr>
              <w:t>1</w:t>
            </w:r>
            <w:r w:rsidRPr="00102348">
              <w:t>: Binomial distribution is not a good model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3.4</w:t>
            </w:r>
          </w:p>
        </w:tc>
      </w:tr>
      <w:tr w:rsidR="00FD25D5" w:rsidRPr="00102348" w:rsidTr="00A95FDF">
        <w:trPr>
          <w:gridAfter w:val="1"/>
          <w:wAfter w:w="14" w:type="dxa"/>
          <w:trHeight w:val="1104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FD25D5" w:rsidRPr="00102348" w:rsidRDefault="00FD25D5" w:rsidP="00347C64">
            <w:pPr>
              <w:spacing w:before="40" w:after="40"/>
            </w:pPr>
            <w:r w:rsidRPr="00102348">
              <w:t>Critical value, χ</w:t>
            </w:r>
            <w:r w:rsidRPr="00102348">
              <w:rPr>
                <w:vertAlign w:val="superscript"/>
              </w:rPr>
              <w:t>2</w:t>
            </w:r>
            <w:r w:rsidRPr="00102348">
              <w:t xml:space="preserve"> (0.05) = 5.991</w:t>
            </w:r>
          </w:p>
          <w:p w:rsidR="00FD25D5" w:rsidRPr="00102348" w:rsidRDefault="00FD25D5" w:rsidP="00347C64">
            <w:pPr>
              <w:spacing w:before="40" w:after="40"/>
              <w:rPr>
                <w:vertAlign w:val="subscript"/>
              </w:rPr>
            </w:pPr>
            <w:r w:rsidRPr="00102348">
              <w:t>Test statistic is not in critical region, insufficient evidence to reject H</w:t>
            </w:r>
            <w:r w:rsidRPr="00102348">
              <w:rPr>
                <w:vertAlign w:val="subscript"/>
              </w:rPr>
              <w:t>0</w:t>
            </w:r>
          </w:p>
          <w:p w:rsidR="00FD25D5" w:rsidRPr="00102348" w:rsidRDefault="00FD25D5" w:rsidP="00347C64">
            <w:pPr>
              <w:spacing w:before="40" w:after="40"/>
            </w:pPr>
            <w:r w:rsidRPr="00102348">
              <w:t>There is evidence that the Binomial distribution is a good model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3.5a</w:t>
            </w: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1389" w:type="dxa"/>
            <w:gridSpan w:val="2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A95FDF">
        <w:trPr>
          <w:gridAfter w:val="1"/>
          <w:wAfter w:w="14" w:type="dxa"/>
          <w:trHeight w:val="283"/>
        </w:trPr>
        <w:tc>
          <w:tcPr>
            <w:tcW w:w="9752" w:type="dxa"/>
            <w:gridSpan w:val="5"/>
            <w:vAlign w:val="center"/>
          </w:tcPr>
          <w:p w:rsidR="00FD25D5" w:rsidRPr="00102348" w:rsidRDefault="00FD25D5" w:rsidP="004A7447">
            <w:pPr>
              <w:spacing w:before="40" w:after="40"/>
              <w:jc w:val="right"/>
              <w:rPr>
                <w:b/>
              </w:rPr>
            </w:pPr>
            <w:r w:rsidRPr="00102348">
              <w:rPr>
                <w:b/>
              </w:rPr>
              <w:t>(14 marks)</w:t>
            </w:r>
          </w:p>
        </w:tc>
      </w:tr>
    </w:tbl>
    <w:p w:rsidR="00067D5E" w:rsidRDefault="00067D5E"/>
    <w:p w:rsidR="00067D5E" w:rsidRDefault="00067D5E">
      <w:pPr>
        <w:spacing w:after="160" w:line="259" w:lineRule="auto"/>
      </w:pPr>
      <w:r>
        <w:br w:type="page"/>
      </w:r>
    </w:p>
    <w:tbl>
      <w:tblPr>
        <w:tblW w:w="975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9752"/>
      </w:tblGrid>
      <w:tr w:rsidR="00FD25D5" w:rsidRPr="00102348" w:rsidTr="00067D5E">
        <w:trPr>
          <w:trHeight w:val="283"/>
        </w:trPr>
        <w:tc>
          <w:tcPr>
            <w:tcW w:w="9752" w:type="dxa"/>
            <w:vAlign w:val="center"/>
          </w:tcPr>
          <w:p w:rsidR="00FD25D5" w:rsidRPr="000D5F45" w:rsidRDefault="00447D4F" w:rsidP="004A7447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Question 3 n</w:t>
            </w:r>
            <w:r w:rsidR="00FD25D5" w:rsidRPr="000D5F45">
              <w:rPr>
                <w:rFonts w:ascii="Verdana" w:hAnsi="Verdana"/>
                <w:b/>
                <w:sz w:val="20"/>
              </w:rPr>
              <w:t>otes</w:t>
            </w:r>
            <w:r w:rsidR="00FD25D5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067D5E">
        <w:trPr>
          <w:trHeight w:val="485"/>
        </w:trPr>
        <w:tc>
          <w:tcPr>
            <w:tcW w:w="9752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(a)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Using the binomial model</w:t>
            </w:r>
            <w:r w:rsidRPr="00102348">
              <w:rPr>
                <w:b/>
              </w:rPr>
              <w:t xml:space="preserve"> </w:t>
            </w:r>
            <w:r w:rsidRPr="00102348">
              <w:rPr>
                <w:position w:val="-10"/>
              </w:rPr>
              <w:object w:dxaOrig="1820" w:dyaOrig="380">
                <v:shape id="_x0000_i1044" type="#_x0000_t75" style="width:93.75pt;height:14.25pt" o:ole="">
                  <v:imagedata r:id="rId40" o:title=""/>
                </v:shape>
                <o:OLEObject Type="Embed" ProgID="Equation.DSMT4" ShapeID="_x0000_i1044" DrawAspect="Content" ObjectID="_1570266718" r:id="rId41"/>
              </w:object>
            </w:r>
            <w:r w:rsidRPr="00102348">
              <w:t xml:space="preserve"> may be implied by 28.3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28.3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proofErr w:type="spellStart"/>
            <w:r w:rsidRPr="00102348">
              <w:t>awrt</w:t>
            </w:r>
            <w:proofErr w:type="spellEnd"/>
            <w:r w:rsidRPr="00102348">
              <w:t xml:space="preserve"> 2.4 or ft their “28.3”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Both hypotheses correct using the correct </w:t>
            </w:r>
            <w:r>
              <w:t>notation or written out in full</w:t>
            </w:r>
            <w:r w:rsidRPr="00102348">
              <w:t xml:space="preserve"> 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For recognising the need to combine groups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Number of degrees of freedom = 3 may be implied by a correct CV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7.82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Attempting to find</w:t>
            </w:r>
            <w:r w:rsidRPr="00102348">
              <w:rPr>
                <w:b/>
              </w:rPr>
              <w:t xml:space="preserve"> </w:t>
            </w:r>
            <w:r w:rsidRPr="00102348">
              <w:rPr>
                <w:position w:val="-30"/>
              </w:rPr>
              <w:object w:dxaOrig="1380" w:dyaOrig="780">
                <v:shape id="_x0000_i1045" type="#_x0000_t75" style="width:64.5pt;height:35.25pt" o:ole="">
                  <v:imagedata r:id="rId42" o:title=""/>
                </v:shape>
                <o:OLEObject Type="Embed" ProgID="Equation.DSMT4" ShapeID="_x0000_i1045" DrawAspect="Content" ObjectID="_1570266719" r:id="rId43"/>
              </w:object>
            </w:r>
            <w:r w:rsidRPr="00102348">
              <w:t xml:space="preserve"> or </w:t>
            </w:r>
            <w:r w:rsidRPr="00102348">
              <w:rPr>
                <w:position w:val="-30"/>
              </w:rPr>
              <w:object w:dxaOrig="1180" w:dyaOrig="720">
                <v:shape id="_x0000_i1046" type="#_x0000_t75" style="width:57.75pt;height:36.75pt" o:ole="">
                  <v:imagedata r:id="rId44" o:title=""/>
                </v:shape>
                <o:OLEObject Type="Embed" ProgID="Equation.DSMT4" ShapeID="_x0000_i1046" DrawAspect="Content" ObjectID="_1570266720" r:id="rId45"/>
              </w:object>
            </w:r>
            <w:r w:rsidRPr="00102348">
              <w:t xml:space="preserve"> may be implied by awrt 8.12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8.12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Evaluating the outcome of a model by drawing a correct inference in context</w:t>
            </w:r>
          </w:p>
        </w:tc>
      </w:tr>
      <w:tr w:rsidR="00FD25D5" w:rsidRPr="00102348" w:rsidTr="00067D5E">
        <w:trPr>
          <w:trHeight w:val="485"/>
        </w:trPr>
        <w:tc>
          <w:tcPr>
            <w:tcW w:w="9752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(b)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Explaining why there are 4 classes</w:t>
            </w:r>
            <w:r w:rsidRPr="00102348">
              <w:rPr>
                <w:b/>
              </w:rPr>
              <w:t xml:space="preserve"> 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Explanation of why 2 is subtracted</w:t>
            </w:r>
          </w:p>
        </w:tc>
      </w:tr>
      <w:tr w:rsidR="00FD25D5" w:rsidRPr="00102348" w:rsidTr="00D6473D">
        <w:trPr>
          <w:trHeight w:val="485"/>
        </w:trPr>
        <w:tc>
          <w:tcPr>
            <w:tcW w:w="9752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(c)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Correct hypotheses for the refined model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The CV awrt 5.99 and</w:t>
            </w:r>
            <w:r w:rsidRPr="00102348">
              <w:rPr>
                <w:b/>
              </w:rPr>
              <w:t xml:space="preserve"> </w:t>
            </w:r>
            <w:r w:rsidRPr="00102348">
              <w:t xml:space="preserve">drawing the correct inference for the refined model </w:t>
            </w:r>
          </w:p>
        </w:tc>
      </w:tr>
    </w:tbl>
    <w:p w:rsidR="00067D5E" w:rsidRDefault="00067D5E"/>
    <w:p w:rsidR="00067D5E" w:rsidRDefault="00067D5E">
      <w:pPr>
        <w:spacing w:after="160" w:line="259" w:lineRule="auto"/>
      </w:pPr>
      <w:r>
        <w:br w:type="page"/>
      </w:r>
    </w:p>
    <w:tbl>
      <w:tblPr>
        <w:tblW w:w="9752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1389"/>
        <w:gridCol w:w="6662"/>
        <w:gridCol w:w="993"/>
        <w:gridCol w:w="708"/>
      </w:tblGrid>
      <w:tr w:rsidR="00FD25D5" w:rsidRPr="00102348" w:rsidTr="00067D5E">
        <w:trPr>
          <w:trHeight w:val="485"/>
        </w:trPr>
        <w:tc>
          <w:tcPr>
            <w:tcW w:w="1389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067D5E">
        <w:trPr>
          <w:trHeight w:val="485"/>
        </w:trPr>
        <w:tc>
          <w:tcPr>
            <w:tcW w:w="1389" w:type="dxa"/>
            <w:vMerge w:val="restart"/>
            <w:shd w:val="clear" w:color="auto" w:fill="FFFFFF" w:themeFill="background1"/>
          </w:tcPr>
          <w:p w:rsidR="00FD25D5" w:rsidRPr="00102348" w:rsidRDefault="00447D4F" w:rsidP="004A744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2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rPr>
                <w:b/>
              </w:rPr>
            </w:pPr>
            <w:r w:rsidRPr="00102348">
              <w:t>Po(2.3)</w:t>
            </w:r>
            <w:r w:rsidRPr="00102348">
              <w:rPr>
                <w:b/>
              </w:rPr>
              <w:t xml:space="preserve">   </w:t>
            </w:r>
            <w:r w:rsidRPr="00102348">
              <w:rPr>
                <w:i/>
              </w:rPr>
              <w:t>n</w:t>
            </w:r>
            <w:r w:rsidRPr="00102348">
              <w:t xml:space="preserve"> = 100</w:t>
            </w:r>
            <w:r w:rsidRPr="00102348">
              <w:rPr>
                <w:b/>
              </w:rPr>
              <w:t xml:space="preserve"> </w:t>
            </w:r>
            <w:r w:rsidRPr="00102348">
              <w:rPr>
                <w:rFonts w:ascii="Symbol" w:hAnsi="Symbol"/>
                <w:i/>
              </w:rPr>
              <w:t></w:t>
            </w:r>
            <w:r w:rsidRPr="00102348">
              <w:rPr>
                <w:b/>
              </w:rPr>
              <w:t xml:space="preserve"> = </w:t>
            </w:r>
            <w:r w:rsidRPr="00102348">
              <w:t>2.3</w:t>
            </w:r>
            <w:r w:rsidRPr="00102348">
              <w:rPr>
                <w:b/>
                <w:position w:val="-6"/>
              </w:rPr>
              <w:object w:dxaOrig="859" w:dyaOrig="320">
                <v:shape id="_x0000_i1047" type="#_x0000_t75" style="width:42.75pt;height:14.25pt" o:ole="">
                  <v:imagedata r:id="rId46" o:title=""/>
                </v:shape>
                <o:OLEObject Type="Embed" ProgID="Equation.DSMT4" ShapeID="_x0000_i1047" DrawAspect="Content" ObjectID="_1570266721" r:id="rId47"/>
              </w:object>
            </w: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</w:tr>
      <w:tr w:rsidR="00FD25D5" w:rsidRPr="00102348" w:rsidTr="00067D5E">
        <w:trPr>
          <w:trHeight w:val="485"/>
        </w:trPr>
        <w:tc>
          <w:tcPr>
            <w:tcW w:w="1389" w:type="dxa"/>
            <w:vMerge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 xml:space="preserve">CLT </w:t>
            </w:r>
            <w:r w:rsidRPr="00102348">
              <w:rPr>
                <w:position w:val="-28"/>
              </w:rPr>
              <w:object w:dxaOrig="2000" w:dyaOrig="680">
                <v:shape id="_x0000_i1048" type="#_x0000_t75" style="width:101.25pt;height:36.75pt" o:ole="">
                  <v:imagedata r:id="rId48" o:title=""/>
                </v:shape>
                <o:OLEObject Type="Embed" ProgID="Equation.DSMT4" ShapeID="_x0000_i1048" DrawAspect="Content" ObjectID="_1570266722" r:id="rId49"/>
              </w:object>
            </w: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3.1a</w:t>
            </w:r>
          </w:p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5"/>
        </w:trPr>
        <w:tc>
          <w:tcPr>
            <w:tcW w:w="1389" w:type="dxa"/>
            <w:vMerge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D25D5" w:rsidRPr="00102348" w:rsidRDefault="00FD25D5" w:rsidP="004A7447">
            <w:pPr>
              <w:spacing w:before="40" w:after="40"/>
            </w:pPr>
            <w:r w:rsidRPr="00102348">
              <w:rPr>
                <w:position w:val="-30"/>
              </w:rPr>
              <w:object w:dxaOrig="3040" w:dyaOrig="720">
                <v:shape id="_x0000_i1049" type="#_x0000_t75" style="width:151.5pt;height:36.75pt" o:ole="">
                  <v:imagedata r:id="rId50" o:title=""/>
                </v:shape>
                <o:OLEObject Type="Embed" ProgID="Equation.DSMT4" ShapeID="_x0000_i1049" DrawAspect="Content" ObjectID="_1570266723" r:id="rId51"/>
              </w:object>
            </w: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3.4</w:t>
            </w:r>
          </w:p>
        </w:tc>
      </w:tr>
      <w:tr w:rsidR="00FD25D5" w:rsidRPr="00102348" w:rsidTr="00067D5E">
        <w:trPr>
          <w:trHeight w:val="485"/>
        </w:trPr>
        <w:tc>
          <w:tcPr>
            <w:tcW w:w="1389" w:type="dxa"/>
            <w:vMerge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>
              <w:tab/>
            </w:r>
            <w:r w:rsidRPr="00102348">
              <w:t xml:space="preserve">= </w:t>
            </w:r>
            <w:proofErr w:type="gramStart"/>
            <w:r w:rsidRPr="00102348">
              <w:t>P(</w:t>
            </w:r>
            <w:proofErr w:type="gramEnd"/>
            <w:r w:rsidRPr="00102348">
              <w:t>Z &gt; 1.318..)</w:t>
            </w: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5"/>
        </w:trPr>
        <w:tc>
          <w:tcPr>
            <w:tcW w:w="1389" w:type="dxa"/>
            <w:vMerge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 w:rsidRPr="00102348">
              <w:t>= 0.09632…</w:t>
            </w: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CF0C36">
        <w:trPr>
          <w:trHeight w:val="85"/>
        </w:trPr>
        <w:tc>
          <w:tcPr>
            <w:tcW w:w="1389" w:type="dxa"/>
            <w:vMerge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FD25D5" w:rsidRPr="00102348" w:rsidRDefault="00FD25D5" w:rsidP="004A7447">
            <w:pPr>
              <w:spacing w:before="40" w:after="40"/>
            </w:pPr>
          </w:p>
        </w:tc>
        <w:tc>
          <w:tcPr>
            <w:tcW w:w="993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(4)</w:t>
            </w:r>
          </w:p>
        </w:tc>
        <w:tc>
          <w:tcPr>
            <w:tcW w:w="708" w:type="dxa"/>
            <w:shd w:val="clear" w:color="auto" w:fill="FFFFFF" w:themeFill="background1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CF0C36">
        <w:trPr>
          <w:trHeight w:val="85"/>
        </w:trPr>
        <w:tc>
          <w:tcPr>
            <w:tcW w:w="9752" w:type="dxa"/>
            <w:gridSpan w:val="4"/>
            <w:shd w:val="clear" w:color="auto" w:fill="FFFFFF" w:themeFill="background1"/>
            <w:vAlign w:val="center"/>
          </w:tcPr>
          <w:p w:rsidR="00FD25D5" w:rsidRPr="00102348" w:rsidRDefault="00FD25D5" w:rsidP="00447D4F">
            <w:pPr>
              <w:spacing w:before="40" w:after="40"/>
              <w:jc w:val="right"/>
              <w:rPr>
                <w:b/>
              </w:rPr>
            </w:pPr>
            <w:r w:rsidRPr="00102348">
              <w:rPr>
                <w:b/>
              </w:rPr>
              <w:t>(4 marks)</w:t>
            </w:r>
          </w:p>
        </w:tc>
      </w:tr>
      <w:tr w:rsidR="00CF0C36" w:rsidRPr="00102348" w:rsidTr="00CF0C36">
        <w:trPr>
          <w:trHeight w:val="85"/>
        </w:trPr>
        <w:tc>
          <w:tcPr>
            <w:tcW w:w="9752" w:type="dxa"/>
            <w:gridSpan w:val="4"/>
            <w:shd w:val="clear" w:color="auto" w:fill="FFFFFF" w:themeFill="background1"/>
            <w:vAlign w:val="center"/>
          </w:tcPr>
          <w:p w:rsidR="00CF0C36" w:rsidRPr="000D5F45" w:rsidRDefault="00CF0C36" w:rsidP="00CF0C36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</w:t>
            </w:r>
            <w:r w:rsidRPr="000D5F45">
              <w:rPr>
                <w:rFonts w:ascii="Verdana" w:hAnsi="Verdana"/>
                <w:b/>
                <w:sz w:val="20"/>
              </w:rPr>
              <w:t>otes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CF0C36" w:rsidRPr="00102348" w:rsidTr="00067D5E">
        <w:trPr>
          <w:trHeight w:val="485"/>
        </w:trPr>
        <w:tc>
          <w:tcPr>
            <w:tcW w:w="9752" w:type="dxa"/>
            <w:gridSpan w:val="4"/>
            <w:shd w:val="clear" w:color="auto" w:fill="FFFFFF" w:themeFill="background1"/>
          </w:tcPr>
          <w:p w:rsidR="00CF0C36" w:rsidRDefault="00CF0C36" w:rsidP="00CF0C36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 realising the need to use the CLT to set </w:t>
            </w:r>
            <w:r w:rsidRPr="00102348">
              <w:rPr>
                <w:position w:val="-4"/>
              </w:rPr>
              <w:object w:dxaOrig="460" w:dyaOrig="300">
                <v:shape id="_x0000_i1050" type="#_x0000_t75" style="width:21.75pt;height:14.25pt" o:ole="">
                  <v:imagedata r:id="rId52" o:title=""/>
                </v:shape>
                <o:OLEObject Type="Embed" ProgID="Equation.DSMT4" ShapeID="_x0000_i1050" DrawAspect="Content" ObjectID="_1570266724" r:id="rId53"/>
              </w:object>
            </w:r>
            <w:r w:rsidRPr="00102348">
              <w:t xml:space="preserve"> normal with correct mean   </w:t>
            </w:r>
          </w:p>
          <w:p w:rsidR="00CF0C36" w:rsidRPr="00102348" w:rsidRDefault="00CF0C36" w:rsidP="00CF0C36">
            <w:r>
              <w:t xml:space="preserve">            </w:t>
            </w:r>
            <w:r w:rsidRPr="00102348">
              <w:t>May be implied by using  the</w:t>
            </w:r>
            <w:r>
              <w:t xml:space="preserve"> correct normal distribution</w:t>
            </w:r>
          </w:p>
          <w:p w:rsidR="00CF0C36" w:rsidRPr="00102348" w:rsidRDefault="00CF0C36" w:rsidP="00CF0C36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For fully correct normal stated or used</w:t>
            </w:r>
          </w:p>
          <w:p w:rsidR="00CF0C36" w:rsidRDefault="00CF0C36" w:rsidP="00CF0C36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Use of the normal model to </w:t>
            </w:r>
            <w:proofErr w:type="gramStart"/>
            <w:r w:rsidRPr="00102348">
              <w:t xml:space="preserve">find </w:t>
            </w:r>
            <w:proofErr w:type="gramEnd"/>
            <w:r w:rsidRPr="00102348">
              <w:rPr>
                <w:position w:val="-10"/>
              </w:rPr>
              <w:object w:dxaOrig="1140" w:dyaOrig="360">
                <v:shape id="_x0000_i1051" type="#_x0000_t75" style="width:57.75pt;height:21.75pt" o:ole="">
                  <v:imagedata r:id="rId54" o:title=""/>
                </v:shape>
                <o:OLEObject Type="Embed" ProgID="Equation.DSMT4" ShapeID="_x0000_i1051" DrawAspect="Content" ObjectID="_1570266725" r:id="rId55"/>
              </w:object>
            </w:r>
            <w:r w:rsidRPr="00102348">
              <w:t xml:space="preserve">. Can be awarded for </w:t>
            </w:r>
            <w:r w:rsidRPr="00102348">
              <w:rPr>
                <w:position w:val="-28"/>
              </w:rPr>
              <w:object w:dxaOrig="920" w:dyaOrig="660">
                <v:shape id="_x0000_i1052" type="#_x0000_t75" style="width:42.75pt;height:36.75pt" o:ole="">
                  <v:imagedata r:id="rId56" o:title=""/>
                </v:shape>
                <o:OLEObject Type="Embed" ProgID="Equation.DSMT4" ShapeID="_x0000_i1052" DrawAspect="Content" ObjectID="_1570266726" r:id="rId57"/>
              </w:object>
            </w:r>
            <w:r>
              <w:t xml:space="preserve"> </w:t>
            </w:r>
          </w:p>
          <w:p w:rsidR="00CF0C36" w:rsidRPr="00102348" w:rsidRDefault="00CF0C36" w:rsidP="00CF0C36">
            <w:r>
              <w:t xml:space="preserve">            </w:t>
            </w:r>
            <w:r w:rsidRPr="000D5F45">
              <w:rPr>
                <w:b/>
              </w:rPr>
              <w:t>or</w:t>
            </w:r>
            <w:r w:rsidRPr="00102348">
              <w:t xml:space="preserve"> awrt 1.32</w:t>
            </w:r>
          </w:p>
          <w:p w:rsidR="00CF0C36" w:rsidRPr="00102348" w:rsidRDefault="00CF0C36" w:rsidP="00CF0C36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0.0963</w:t>
            </w:r>
          </w:p>
        </w:tc>
      </w:tr>
    </w:tbl>
    <w:p w:rsidR="00FD25D5" w:rsidRPr="00102348" w:rsidRDefault="00FD25D5" w:rsidP="00FD25D5">
      <w:r w:rsidRPr="00102348">
        <w:br w:type="page"/>
      </w:r>
      <w:bookmarkStart w:id="0" w:name="_GoBack"/>
      <w:bookmarkEnd w:id="0"/>
    </w:p>
    <w:tbl>
      <w:tblPr>
        <w:tblW w:w="957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/>
      </w:tblPr>
      <w:tblGrid>
        <w:gridCol w:w="1221"/>
        <w:gridCol w:w="6684"/>
        <w:gridCol w:w="992"/>
        <w:gridCol w:w="682"/>
      </w:tblGrid>
      <w:tr w:rsidR="00FD25D5" w:rsidRPr="00102348" w:rsidTr="004A7447">
        <w:trPr>
          <w:trHeight w:val="485"/>
        </w:trPr>
        <w:tc>
          <w:tcPr>
            <w:tcW w:w="1221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84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682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 w:val="restart"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5(a)</w:t>
            </w:r>
          </w:p>
        </w:tc>
        <w:tc>
          <w:tcPr>
            <w:tcW w:w="6684" w:type="dxa"/>
            <w:shd w:val="clear" w:color="auto" w:fill="auto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position w:val="-30"/>
              </w:rPr>
              <w:object w:dxaOrig="2000" w:dyaOrig="720">
                <v:shape id="_x0000_i1053" type="#_x0000_t75" style="width:101.25pt;height:36.75pt" o:ole="">
                  <v:imagedata r:id="rId58" o:title=""/>
                </v:shape>
                <o:OLEObject Type="Embed" ProgID="Equation.DSMT4" ShapeID="_x0000_i1053" DrawAspect="Content" ObjectID="_1570266727" r:id="rId59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3.3</w:t>
            </w: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:rsidR="00FD25D5" w:rsidRPr="00102348" w:rsidRDefault="00347C64" w:rsidP="00347C64">
            <w:pPr>
              <w:spacing w:before="40" w:after="40"/>
              <w:rPr>
                <w:b/>
                <w:u w:val="single"/>
              </w:rPr>
            </w:pPr>
            <w:r>
              <w:tab/>
            </w:r>
            <w:r w:rsidR="00FD25D5" w:rsidRPr="00102348">
              <w:t xml:space="preserve">   = 0.05940…     = awrt </w:t>
            </w:r>
            <w:r w:rsidR="00FD25D5" w:rsidRPr="00102348">
              <w:rPr>
                <w:b/>
                <w:u w:val="single"/>
              </w:rPr>
              <w:t>0.0594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 w:val="restart"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(b)</w:t>
            </w:r>
          </w:p>
        </w:tc>
        <w:tc>
          <w:tcPr>
            <w:tcW w:w="6684" w:type="dxa"/>
            <w:shd w:val="clear" w:color="auto" w:fill="auto"/>
          </w:tcPr>
          <w:p w:rsidR="00FD25D5" w:rsidRPr="00102348" w:rsidRDefault="00FD25D5" w:rsidP="004A7447">
            <w:pPr>
              <w:spacing w:before="40" w:after="40"/>
            </w:pPr>
            <w:r w:rsidRPr="00102348">
              <w:t>The model is only valid if: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  <w:vAlign w:val="center"/>
          </w:tcPr>
          <w:p w:rsidR="00FD25D5" w:rsidRPr="00102348" w:rsidRDefault="00FD25D5" w:rsidP="00347C64">
            <w:pPr>
              <w:spacing w:before="40" w:after="40"/>
              <w:rPr>
                <w:b/>
              </w:rPr>
            </w:pPr>
            <w:r w:rsidRPr="00102348">
              <w:t xml:space="preserve">the games (trials) are </w:t>
            </w:r>
            <w:r w:rsidRPr="00102348">
              <w:rPr>
                <w:b/>
              </w:rPr>
              <w:t>independent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3.5b</w:t>
            </w: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t xml:space="preserve">the probability of winning a prize, 0.15,  is </w:t>
            </w:r>
            <w:r w:rsidRPr="00102348">
              <w:rPr>
                <w:b/>
              </w:rPr>
              <w:t>constant</w:t>
            </w:r>
            <w:r w:rsidRPr="00102348">
              <w:t xml:space="preserve"> for each game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3.5b</w:t>
            </w:r>
          </w:p>
        </w:tc>
      </w:tr>
      <w:tr w:rsidR="00FD25D5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BE2929" w:rsidRPr="00102348" w:rsidTr="004A7447">
        <w:trPr>
          <w:trHeight w:val="485"/>
        </w:trPr>
        <w:tc>
          <w:tcPr>
            <w:tcW w:w="1221" w:type="dxa"/>
            <w:vMerge w:val="restart"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(c)</w:t>
            </w:r>
          </w:p>
        </w:tc>
        <w:tc>
          <w:tcPr>
            <w:tcW w:w="6684" w:type="dxa"/>
            <w:shd w:val="clear" w:color="auto" w:fill="auto"/>
          </w:tcPr>
          <w:p w:rsidR="00BE2929" w:rsidRPr="00102348" w:rsidRDefault="00BE2929" w:rsidP="00347C64">
            <w:pPr>
              <w:spacing w:before="40" w:after="40"/>
            </w:pPr>
            <w:r w:rsidRPr="00102348">
              <w:rPr>
                <w:position w:val="-28"/>
              </w:rPr>
              <w:object w:dxaOrig="2740" w:dyaOrig="700">
                <v:shape id="_x0000_i1054" type="#_x0000_t75" style="width:136.5pt;height:36.75pt" o:ole="">
                  <v:imagedata r:id="rId60" o:title=""/>
                </v:shape>
                <o:OLEObject Type="Embed" ProgID="Equation.DSMT4" ShapeID="_x0000_i1054" DrawAspect="Content" ObjectID="_1570266728" r:id="rId61"/>
              </w:objec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M1</w:t>
            </w:r>
          </w:p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3.1b</w:t>
            </w:r>
          </w:p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BE2929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</w:tcPr>
          <w:p w:rsidR="00BE2929" w:rsidRPr="00102348" w:rsidRDefault="00BE2929" w:rsidP="00347C64">
            <w:pPr>
              <w:spacing w:before="40" w:after="40"/>
              <w:rPr>
                <w:i/>
              </w:rPr>
            </w:pPr>
            <w:r>
              <w:t xml:space="preserve">Solving: </w:t>
            </w:r>
            <w:r w:rsidRPr="00102348">
              <w:t>2</w:t>
            </w:r>
            <w:r w:rsidRPr="00102348">
              <w:rPr>
                <w:i/>
              </w:rPr>
              <w:t>p</w:t>
            </w:r>
            <w:r w:rsidRPr="00102348">
              <w:t xml:space="preserve"> = 1 – </w:t>
            </w:r>
            <w:r w:rsidRPr="00102348">
              <w:rPr>
                <w:i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BE2929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84" w:type="dxa"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rPr>
                <w:i/>
              </w:rPr>
              <w:t>p</w:t>
            </w:r>
            <w:r w:rsidRPr="00102348">
              <w:t xml:space="preserve"> = </w:t>
            </w:r>
            <w:r w:rsidRPr="00102348">
              <w:rPr>
                <w:position w:val="-24"/>
              </w:rPr>
              <w:object w:dxaOrig="220" w:dyaOrig="620">
                <v:shape id="_x0000_i1055" type="#_x0000_t75" style="width:14.25pt;height:29.25pt" o:ole="">
                  <v:imagedata r:id="rId62" o:title=""/>
                </v:shape>
                <o:OLEObject Type="Embed" ProgID="Equation.DSMT4" ShapeID="_x0000_i1055" DrawAspect="Content" ObjectID="_1570266729" r:id="rId63"/>
              </w:object>
            </w:r>
            <w:r w:rsidRPr="00102348">
              <w:t xml:space="preserve"> (&gt; 0.15) so </w:t>
            </w:r>
            <w:r w:rsidRPr="000D5F45">
              <w:t>Mary</w:t>
            </w:r>
            <w:r w:rsidRPr="00102348">
              <w:t xml:space="preserve"> has the greater chance of winning a prize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  <w:r w:rsidRPr="00102348">
              <w:t>3.2a</w:t>
            </w:r>
          </w:p>
        </w:tc>
      </w:tr>
      <w:tr w:rsidR="00BE2929" w:rsidRPr="00102348" w:rsidTr="004A7447">
        <w:trPr>
          <w:trHeight w:val="485"/>
        </w:trPr>
        <w:tc>
          <w:tcPr>
            <w:tcW w:w="1221" w:type="dxa"/>
            <w:vMerge/>
            <w:shd w:val="clear" w:color="auto" w:fill="auto"/>
          </w:tcPr>
          <w:p w:rsidR="00BE2929" w:rsidRPr="00102348" w:rsidRDefault="00BE2929" w:rsidP="004A7447">
            <w:pPr>
              <w:spacing w:before="40" w:after="40"/>
              <w:rPr>
                <w:b/>
              </w:rPr>
            </w:pPr>
          </w:p>
        </w:tc>
        <w:tc>
          <w:tcPr>
            <w:tcW w:w="6684" w:type="dxa"/>
            <w:shd w:val="clear" w:color="auto" w:fill="auto"/>
          </w:tcPr>
          <w:p w:rsidR="00BE2929" w:rsidRPr="00102348" w:rsidRDefault="00BE2929" w:rsidP="004A7447">
            <w:pPr>
              <w:spacing w:before="40" w:after="40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(4)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BE2929" w:rsidRPr="00102348" w:rsidRDefault="00BE2929" w:rsidP="004A7447">
            <w:pPr>
              <w:spacing w:before="40" w:after="40"/>
              <w:jc w:val="center"/>
            </w:pPr>
          </w:p>
        </w:tc>
      </w:tr>
      <w:tr w:rsidR="00BE2929" w:rsidRPr="00102348" w:rsidTr="004A7447">
        <w:trPr>
          <w:trHeight w:val="439"/>
        </w:trPr>
        <w:tc>
          <w:tcPr>
            <w:tcW w:w="1221" w:type="dxa"/>
            <w:vMerge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right"/>
            </w:pPr>
          </w:p>
        </w:tc>
        <w:tc>
          <w:tcPr>
            <w:tcW w:w="8358" w:type="dxa"/>
            <w:gridSpan w:val="3"/>
            <w:shd w:val="clear" w:color="auto" w:fill="auto"/>
          </w:tcPr>
          <w:p w:rsidR="00BE2929" w:rsidRPr="00102348" w:rsidRDefault="00BE2929" w:rsidP="004A7447">
            <w:pPr>
              <w:spacing w:before="40" w:after="40"/>
              <w:jc w:val="right"/>
            </w:pPr>
            <w:r w:rsidRPr="00102348">
              <w:rPr>
                <w:b/>
              </w:rPr>
              <w:t>(8 marks)</w:t>
            </w:r>
          </w:p>
        </w:tc>
      </w:tr>
      <w:tr w:rsidR="00FD25D5" w:rsidRPr="00102348" w:rsidTr="00447D4F">
        <w:trPr>
          <w:trHeight w:val="403"/>
        </w:trPr>
        <w:tc>
          <w:tcPr>
            <w:tcW w:w="9579" w:type="dxa"/>
            <w:gridSpan w:val="4"/>
            <w:shd w:val="clear" w:color="auto" w:fill="auto"/>
            <w:vAlign w:val="center"/>
          </w:tcPr>
          <w:p w:rsidR="00FD25D5" w:rsidRPr="000D5F45" w:rsidRDefault="00FD25D5" w:rsidP="00447D4F">
            <w:pPr>
              <w:spacing w:before="40" w:after="40"/>
              <w:rPr>
                <w:rFonts w:ascii="Verdana" w:hAnsi="Verdana"/>
                <w:b/>
              </w:rPr>
            </w:pPr>
            <w:r w:rsidRPr="000D5F45">
              <w:rPr>
                <w:rFonts w:ascii="Verdana" w:hAnsi="Verdana"/>
                <w:b/>
                <w:sz w:val="20"/>
              </w:rPr>
              <w:t>Notes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4A7447">
        <w:trPr>
          <w:trHeight w:val="485"/>
        </w:trPr>
        <w:tc>
          <w:tcPr>
            <w:tcW w:w="9579" w:type="dxa"/>
            <w:gridSpan w:val="4"/>
            <w:shd w:val="clear" w:color="auto" w:fill="auto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5(a)</w:t>
            </w:r>
          </w:p>
          <w:p w:rsidR="00FD25D5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 selecting an appropriate model negative binomial or </w:t>
            </w:r>
            <w:proofErr w:type="gramStart"/>
            <w:r w:rsidRPr="00102348">
              <w:t>B(</w:t>
            </w:r>
            <w:proofErr w:type="gramEnd"/>
            <w:r w:rsidRPr="00102348">
              <w:t>7, 0.15) with an extra success in 8</w:t>
            </w:r>
            <w:r w:rsidRPr="00102348">
              <w:rPr>
                <w:vertAlign w:val="superscript"/>
              </w:rPr>
              <w:t>th</w:t>
            </w:r>
            <w:r w:rsidRPr="00102348">
              <w:t xml:space="preserve"> trial e.g.</w:t>
            </w:r>
            <w:r>
              <w:t xml:space="preserve"> </w:t>
            </w:r>
          </w:p>
          <w:p w:rsidR="00FD25D5" w:rsidRPr="00102348" w:rsidRDefault="00FD25D5" w:rsidP="00447D4F">
            <w:r w:rsidRPr="00102348">
              <w:rPr>
                <w:position w:val="-30"/>
              </w:rPr>
              <w:object w:dxaOrig="2360" w:dyaOrig="720">
                <v:shape id="_x0000_i1056" type="#_x0000_t75" style="width:114.75pt;height:36.75pt" o:ole="">
                  <v:imagedata r:id="rId64" o:title=""/>
                </v:shape>
                <o:OLEObject Type="Embed" ProgID="Equation.DSMT4" ShapeID="_x0000_i1056" DrawAspect="Content" ObjectID="_1570266730" r:id="rId65"/>
              </w:object>
            </w:r>
            <w:r w:rsidRPr="00102348">
              <w:t xml:space="preserve">  Allow </w:t>
            </w:r>
            <w:r w:rsidRPr="00102348">
              <w:rPr>
                <w:position w:val="-30"/>
              </w:rPr>
              <w:object w:dxaOrig="2360" w:dyaOrig="720">
                <v:shape id="_x0000_i1057" type="#_x0000_t75" style="width:114.75pt;height:36.75pt" o:ole="">
                  <v:imagedata r:id="rId66" o:title=""/>
                </v:shape>
                <o:OLEObject Type="Embed" ProgID="Equation.DSMT4" ShapeID="_x0000_i1057" DrawAspect="Content" ObjectID="_1570266731" r:id="rId67"/>
              </w:object>
            </w:r>
            <w:r w:rsidRPr="00102348">
              <w:t xml:space="preserve"> may be implied by </w:t>
            </w:r>
            <w:proofErr w:type="spellStart"/>
            <w:r w:rsidRPr="00102348">
              <w:t>awrt</w:t>
            </w:r>
            <w:proofErr w:type="spellEnd"/>
            <w:r w:rsidRPr="00102348">
              <w:t xml:space="preserve"> 0.0594       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0.0594</w:t>
            </w:r>
          </w:p>
        </w:tc>
      </w:tr>
      <w:tr w:rsidR="00FD25D5" w:rsidRPr="00102348" w:rsidTr="004A7447">
        <w:trPr>
          <w:trHeight w:val="485"/>
        </w:trPr>
        <w:tc>
          <w:tcPr>
            <w:tcW w:w="9579" w:type="dxa"/>
            <w:gridSpan w:val="4"/>
            <w:shd w:val="clear" w:color="auto" w:fill="auto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(b)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Stating the first assumption that games are independent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Stating the second assumption that the probability remains constant</w:t>
            </w:r>
          </w:p>
        </w:tc>
      </w:tr>
      <w:tr w:rsidR="00FD25D5" w:rsidRPr="00102348" w:rsidTr="004A7447">
        <w:trPr>
          <w:trHeight w:val="485"/>
        </w:trPr>
        <w:tc>
          <w:tcPr>
            <w:tcW w:w="9579" w:type="dxa"/>
            <w:gridSpan w:val="4"/>
            <w:shd w:val="clear" w:color="auto" w:fill="auto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(c)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Forming an equation for the mean or for the standard deviation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Both equations correct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Solving the 2 equations leading to 2</w:t>
            </w:r>
            <w:r w:rsidRPr="00102348">
              <w:rPr>
                <w:i/>
              </w:rPr>
              <w:t>p</w:t>
            </w:r>
            <w:r w:rsidRPr="00102348">
              <w:t xml:space="preserve"> = 1 – </w:t>
            </w:r>
            <w:r w:rsidRPr="00102348">
              <w:rPr>
                <w:i/>
              </w:rPr>
              <w:t>p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 </w:t>
            </w:r>
            <w:r w:rsidRPr="00102348">
              <w:rPr>
                <w:i/>
              </w:rPr>
              <w:t>p</w:t>
            </w:r>
            <w:r w:rsidRPr="00102348">
              <w:t xml:space="preserve"> = </w:t>
            </w:r>
            <w:r w:rsidRPr="00102348">
              <w:rPr>
                <w:position w:val="-24"/>
              </w:rPr>
              <w:object w:dxaOrig="220" w:dyaOrig="620">
                <v:shape id="_x0000_i1058" type="#_x0000_t75" style="width:14.25pt;height:29.25pt" o:ole="">
                  <v:imagedata r:id="rId62" o:title=""/>
                </v:shape>
                <o:OLEObject Type="Embed" ProgID="Equation.DSMT4" ShapeID="_x0000_i1058" DrawAspect="Content" ObjectID="_1570266732" r:id="rId68"/>
              </w:object>
            </w:r>
            <w:r w:rsidRPr="00102348">
              <w:t>followed by a  correct deduction</w:t>
            </w:r>
          </w:p>
        </w:tc>
      </w:tr>
    </w:tbl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447D4F" w:rsidRDefault="00447D4F">
      <w:pPr>
        <w:spacing w:after="160" w:line="259" w:lineRule="auto"/>
      </w:pPr>
      <w:r>
        <w:br w:type="page"/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21"/>
        <w:gridCol w:w="6630"/>
        <w:gridCol w:w="993"/>
        <w:gridCol w:w="737"/>
      </w:tblGrid>
      <w:tr w:rsidR="00FD25D5" w:rsidRPr="00102348" w:rsidTr="00067D5E">
        <w:trPr>
          <w:trHeight w:val="340"/>
        </w:trPr>
        <w:tc>
          <w:tcPr>
            <w:tcW w:w="1421" w:type="dxa"/>
            <w:shd w:val="clear" w:color="auto" w:fill="A6A6A6" w:themeFill="background1" w:themeFillShade="A6"/>
          </w:tcPr>
          <w:p w:rsidR="00FD25D5" w:rsidRPr="000D5F45" w:rsidRDefault="00447D4F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</w:t>
            </w:r>
            <w:r w:rsidR="00FD25D5" w:rsidRPr="000D5F45">
              <w:rPr>
                <w:rFonts w:ascii="Verdana" w:hAnsi="Verdana"/>
                <w:b/>
                <w:color w:val="FFFFFF" w:themeColor="background1"/>
                <w:sz w:val="20"/>
              </w:rPr>
              <w:t>uestion</w:t>
            </w:r>
          </w:p>
        </w:tc>
        <w:tc>
          <w:tcPr>
            <w:tcW w:w="6630" w:type="dxa"/>
            <w:shd w:val="clear" w:color="auto" w:fill="A6A6A6" w:themeFill="background1" w:themeFillShade="A6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067D5E">
        <w:tc>
          <w:tcPr>
            <w:tcW w:w="1421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6(a)</w:t>
            </w: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  <w:rPr>
                <w:b/>
              </w:rPr>
            </w:pPr>
            <w:r w:rsidRPr="00102348">
              <w:rPr>
                <w:b/>
                <w:position w:val="-12"/>
              </w:rPr>
              <w:object w:dxaOrig="960" w:dyaOrig="360">
                <v:shape id="_x0000_i1059" type="#_x0000_t75" style="width:50.25pt;height:21.75pt" o:ole="">
                  <v:imagedata r:id="rId69" o:title=""/>
                </v:shape>
                <o:OLEObject Type="Embed" ProgID="Equation.DSMT4" ShapeID="_x0000_i1059" DrawAspect="Content" ObjectID="_1570266733" r:id="rId70"/>
              </w:object>
            </w:r>
            <w:r w:rsidRPr="00102348">
              <w:rPr>
                <w:b/>
              </w:rPr>
              <w:t xml:space="preserve"> </w:t>
            </w:r>
            <w:r w:rsidRPr="00102348">
              <w:t>gives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position w:val="-6"/>
              </w:rPr>
              <w:object w:dxaOrig="920" w:dyaOrig="320">
                <v:shape id="_x0000_i1060" type="#_x0000_t75" style="width:42.75pt;height:14.25pt" o:ole="">
                  <v:imagedata r:id="rId71" o:title=""/>
                </v:shape>
                <o:OLEObject Type="Embed" ProgID="Equation.DSMT4" ShapeID="_x0000_i1060" DrawAspect="Content" ObjectID="_1570266734" r:id="rId72"/>
              </w:object>
            </w:r>
            <w:r w:rsidRPr="00102348">
              <w:t xml:space="preserve">     so  </w:t>
            </w:r>
            <w:r w:rsidRPr="00102348">
              <w:rPr>
                <w:i/>
              </w:rPr>
              <w:t>k</w:t>
            </w:r>
            <w:r w:rsidRPr="00102348">
              <w:t xml:space="preserve"> = </w:t>
            </w:r>
            <w:r w:rsidRPr="00102348">
              <w:rPr>
                <w:position w:val="-24"/>
              </w:rPr>
              <w:object w:dxaOrig="340" w:dyaOrig="620">
                <v:shape id="_x0000_i1061" type="#_x0000_t75" style="width:14.25pt;height:29.25pt" o:ole="">
                  <v:imagedata r:id="rId73" o:title=""/>
                </v:shape>
                <o:OLEObject Type="Embed" ProgID="Equation.DSMT4" ShapeID="_x0000_i1061" DrawAspect="Content" ObjectID="_1570266735" r:id="rId74"/>
              </w:object>
            </w:r>
            <w:r w:rsidRPr="00102348">
              <w:t xml:space="preserve">    </w:t>
            </w:r>
            <w:r w:rsidRPr="00102348">
              <w:rPr>
                <w:b/>
              </w:rPr>
              <w:t>*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A1*</w:t>
            </w:r>
            <w:proofErr w:type="spellStart"/>
            <w:r w:rsidRPr="00102348">
              <w:t>cso</w:t>
            </w:r>
            <w:proofErr w:type="spellEnd"/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c>
          <w:tcPr>
            <w:tcW w:w="1421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(b)</w:t>
            </w: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P(</w:t>
            </w:r>
            <w:r w:rsidRPr="00102348">
              <w:rPr>
                <w:i/>
              </w:rPr>
              <w:t>X</w:t>
            </w:r>
            <w:r w:rsidRPr="00102348">
              <w:t xml:space="preserve"> = 3) = coefficient of </w:t>
            </w:r>
            <w:r w:rsidRPr="00102348">
              <w:rPr>
                <w:i/>
              </w:rPr>
              <w:t>t</w:t>
            </w:r>
            <w:r w:rsidRPr="00102348">
              <w:rPr>
                <w:vertAlign w:val="superscript"/>
              </w:rPr>
              <w:t>3</w:t>
            </w:r>
            <w:r w:rsidRPr="00102348">
              <w:t xml:space="preserve">  so  </w:t>
            </w:r>
            <w:r w:rsidRPr="00102348">
              <w:rPr>
                <w:position w:val="-16"/>
              </w:rPr>
              <w:object w:dxaOrig="2040" w:dyaOrig="440">
                <v:shape id="_x0000_i1062" type="#_x0000_t75" style="width:101.25pt;height:21.75pt" o:ole="">
                  <v:imagedata r:id="rId75" o:title=""/>
                </v:shape>
                <o:OLEObject Type="Embed" ProgID="Equation.DSMT4" ShapeID="_x0000_i1062" DrawAspect="Content" ObjectID="_1570266736" r:id="rId76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680"/>
        </w:trPr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[ P(</w:t>
            </w:r>
            <w:r w:rsidRPr="00102348">
              <w:rPr>
                <w:i/>
              </w:rPr>
              <w:t>X</w:t>
            </w:r>
            <w:r w:rsidRPr="00102348">
              <w:t xml:space="preserve"> = 3) =]  </w:t>
            </w:r>
            <w:r w:rsidRPr="00102348">
              <w:rPr>
                <w:position w:val="-24"/>
                <w:u w:val="single"/>
              </w:rPr>
              <w:object w:dxaOrig="220" w:dyaOrig="620">
                <v:shape id="_x0000_i1063" type="#_x0000_t75" style="width:14.25pt;height:29.25pt" o:ole="">
                  <v:imagedata r:id="rId77" o:title=""/>
                </v:shape>
                <o:OLEObject Type="Embed" ProgID="Equation.DSMT4" ShapeID="_x0000_i1063" DrawAspect="Content" ObjectID="_1570266737" r:id="rId78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c>
          <w:tcPr>
            <w:tcW w:w="1421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(c)</w:t>
            </w: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position w:val="-16"/>
              </w:rPr>
              <w:object w:dxaOrig="3120" w:dyaOrig="440">
                <v:shape id="_x0000_i1064" type="#_x0000_t75" style="width:158.25pt;height:21.75pt" o:ole="">
                  <v:imagedata r:id="rId79" o:title=""/>
                </v:shape>
                <o:OLEObject Type="Embed" ProgID="Equation.DSMT4" ShapeID="_x0000_i1064" DrawAspect="Content" ObjectID="_1570266738" r:id="rId80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E(</w:t>
            </w:r>
            <w:r w:rsidRPr="00102348">
              <w:rPr>
                <w:i/>
              </w:rPr>
              <w:t>X</w:t>
            </w:r>
            <w:r w:rsidRPr="00102348">
              <w:t xml:space="preserve">) = </w:t>
            </w:r>
            <w:r w:rsidRPr="00102348">
              <w:rPr>
                <w:position w:val="-14"/>
              </w:rPr>
              <w:object w:dxaOrig="2860" w:dyaOrig="400">
                <v:shape id="_x0000_i1065" type="#_x0000_t75" style="width:2in;height:21.75pt" o:ole="">
                  <v:imagedata r:id="rId81" o:title=""/>
                </v:shape>
                <o:OLEObject Type="Embed" ProgID="Equation.DSMT4" ShapeID="_x0000_i1065" DrawAspect="Content" ObjectID="_1570266739" r:id="rId82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701"/>
        </w:trPr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347C64" w:rsidP="00347C64">
            <w:pPr>
              <w:spacing w:before="40" w:after="40"/>
            </w:pPr>
            <w:r>
              <w:t xml:space="preserve">        </w:t>
            </w:r>
            <w:r w:rsidR="00FD25D5" w:rsidRPr="00102348">
              <w:t>=</w:t>
            </w:r>
            <w:r w:rsidR="00FD25D5" w:rsidRPr="00347C64">
              <w:t xml:space="preserve"> </w:t>
            </w:r>
            <w:r w:rsidR="00FD25D5" w:rsidRPr="00347C64">
              <w:rPr>
                <w:position w:val="-24"/>
              </w:rPr>
              <w:object w:dxaOrig="220" w:dyaOrig="620">
                <v:shape id="_x0000_i1066" type="#_x0000_t75" style="width:14.25pt;height:29.25pt" o:ole="">
                  <v:imagedata r:id="rId83" o:title=""/>
                </v:shape>
                <o:OLEObject Type="Embed" ProgID="Equation.DSMT4" ShapeID="_x0000_i1066" DrawAspect="Content" ObjectID="_1570266740" r:id="rId84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position w:val="-20"/>
              </w:rPr>
              <w:object w:dxaOrig="3780" w:dyaOrig="520">
                <v:shape id="_x0000_i1067" type="#_x0000_t75" style="width:186.75pt;height:29.25pt" o:ole="">
                  <v:imagedata r:id="rId85" o:title=""/>
                </v:shape>
                <o:OLEObject Type="Embed" ProgID="Equation.DSMT4" ShapeID="_x0000_i1067" DrawAspect="Content" ObjectID="_1570266741" r:id="rId86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680"/>
        </w:trPr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347C64" w:rsidP="00347C64">
            <w:pPr>
              <w:spacing w:before="40" w:after="40"/>
            </w:pPr>
            <w:r w:rsidRPr="00102348">
              <w:rPr>
                <w:position w:val="-12"/>
              </w:rPr>
              <w:object w:dxaOrig="2260" w:dyaOrig="380">
                <v:shape id="_x0000_i1068" type="#_x0000_t75" style="width:114.75pt;height:14.25pt" o:ole="">
                  <v:imagedata r:id="rId87" o:title=""/>
                </v:shape>
                <o:OLEObject Type="Embed" ProgID="Equation.DSMT4" ShapeID="_x0000_i1068" DrawAspect="Content" ObjectID="_1570266742" r:id="rId88"/>
              </w:object>
            </w:r>
            <w:r w:rsidR="00FD25D5">
              <w:tab/>
            </w:r>
            <w:r w:rsidR="00FD25D5">
              <w:tab/>
            </w:r>
            <w:r w:rsidR="00FD25D5" w:rsidRPr="00102348">
              <w:t xml:space="preserve"> </w:t>
            </w:r>
            <w:r w:rsidR="00FD25D5" w:rsidRPr="00102348">
              <w:rPr>
                <w:position w:val="-28"/>
              </w:rPr>
              <w:object w:dxaOrig="780" w:dyaOrig="680">
                <v:shape id="_x0000_i1069" type="#_x0000_t75" style="width:42.75pt;height:36.75pt" o:ole="">
                  <v:imagedata r:id="rId89" o:title=""/>
                </v:shape>
                <o:OLEObject Type="Embed" ProgID="Equation.DSMT4" ShapeID="_x0000_i1069" DrawAspect="Content" ObjectID="_1570266743" r:id="rId90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</w:pPr>
            <w:proofErr w:type="spellStart"/>
            <w:r w:rsidRPr="00102348">
              <w:t>Var</w:t>
            </w:r>
            <w:proofErr w:type="spellEnd"/>
            <w:r w:rsidRPr="00102348">
              <w:t>(</w:t>
            </w:r>
            <w:r w:rsidRPr="00102348">
              <w:rPr>
                <w:i/>
              </w:rPr>
              <w:t>X</w:t>
            </w:r>
            <w:r w:rsidRPr="00102348">
              <w:t xml:space="preserve">) = </w:t>
            </w:r>
            <w:r w:rsidR="00347C64" w:rsidRPr="00102348">
              <w:rPr>
                <w:position w:val="-24"/>
              </w:rPr>
              <w:object w:dxaOrig="4140" w:dyaOrig="620">
                <v:shape id="_x0000_i1070" type="#_x0000_t75" style="width:208.5pt;height:29.25pt" o:ole="">
                  <v:imagedata r:id="rId91" o:title=""/>
                </v:shape>
                <o:OLEObject Type="Embed" ProgID="Equation.DSMT4" ShapeID="_x0000_i1070" DrawAspect="Content" ObjectID="_1570266744" r:id="rId92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</w:tc>
      </w:tr>
      <w:tr w:rsidR="00FD25D5" w:rsidRPr="00102348" w:rsidTr="00067D5E">
        <w:trPr>
          <w:trHeight w:val="680"/>
        </w:trPr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347C64">
            <w:pPr>
              <w:spacing w:before="40" w:after="40"/>
              <w:jc w:val="center"/>
            </w:pPr>
            <w:r w:rsidRPr="00102348">
              <w:t xml:space="preserve">= </w:t>
            </w:r>
            <w:r w:rsidRPr="00102348">
              <w:rPr>
                <w:position w:val="-24"/>
                <w:u w:val="single"/>
              </w:rPr>
              <w:object w:dxaOrig="360" w:dyaOrig="620">
                <v:shape id="_x0000_i1071" type="#_x0000_t75" style="width:21.75pt;height:29.25pt" o:ole="">
                  <v:imagedata r:id="rId93" o:title=""/>
                </v:shape>
                <o:OLEObject Type="Embed" ProgID="Equation.DSMT4" ShapeID="_x0000_i1071" DrawAspect="Content" ObjectID="_1570266745" r:id="rId94"/>
              </w:object>
            </w:r>
            <w:r w:rsidRPr="00102348">
              <w:t>*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A1*</w:t>
            </w:r>
            <w:proofErr w:type="spellStart"/>
            <w:r w:rsidRPr="00102348">
              <w:t>cso</w:t>
            </w:r>
            <w:proofErr w:type="spellEnd"/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(8)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c>
          <w:tcPr>
            <w:tcW w:w="1421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(d)</w:t>
            </w: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  <w:position w:val="-24"/>
              </w:rPr>
              <w:object w:dxaOrig="2980" w:dyaOrig="639">
                <v:shape id="_x0000_i1072" type="#_x0000_t75" style="width:151.5pt;height:29.25pt" o:ole="">
                  <v:imagedata r:id="rId95" o:title=""/>
                </v:shape>
                <o:OLEObject Type="Embed" ProgID="Equation.DSMT4" ShapeID="_x0000_i1072" DrawAspect="Content" ObjectID="_1570266746" r:id="rId96"/>
              </w:object>
            </w:r>
            <w:r w:rsidRPr="00102348">
              <w:rPr>
                <w:b/>
              </w:rPr>
              <w:t xml:space="preserve">                       [</w:t>
            </w:r>
            <w:r w:rsidRPr="00102348">
              <w:rPr>
                <w:b/>
                <w:position w:val="-10"/>
              </w:rPr>
              <w:object w:dxaOrig="300" w:dyaOrig="279">
                <v:shape id="_x0000_i1073" type="#_x0000_t75" style="width:14.25pt;height:14.25pt" o:ole="">
                  <v:imagedata r:id="rId97" o:title=""/>
                </v:shape>
                <o:OLEObject Type="Embed" ProgID="Equation.DSMT4" ShapeID="_x0000_i1073" DrawAspect="Content" ObjectID="_1570266747" r:id="rId98"/>
              </w:object>
            </w:r>
            <w:r w:rsidRPr="00102348">
              <w:rPr>
                <w:b/>
              </w:rPr>
              <w:t xml:space="preserve">  </w:t>
            </w:r>
            <w:r w:rsidRPr="00102348">
              <w:rPr>
                <w:u w:val="single"/>
              </w:rPr>
              <w:t>or</w:t>
            </w:r>
            <w:r w:rsidRPr="00102348">
              <w:rPr>
                <w:b/>
              </w:rPr>
              <w:t xml:space="preserve"> </w:t>
            </w:r>
            <w:r w:rsidRPr="00102348">
              <w:t xml:space="preserve">sub </w:t>
            </w:r>
            <w:r w:rsidRPr="00102348">
              <w:rPr>
                <w:i/>
              </w:rPr>
              <w:t>t</w:t>
            </w:r>
            <w:r w:rsidRPr="00102348">
              <w:rPr>
                <w:vertAlign w:val="superscript"/>
              </w:rPr>
              <w:t>2</w:t>
            </w:r>
            <w:r w:rsidRPr="00102348">
              <w:t xml:space="preserve"> for </w:t>
            </w:r>
            <w:r w:rsidRPr="00102348">
              <w:rPr>
                <w:i/>
              </w:rPr>
              <w:t>t</w:t>
            </w:r>
            <w:r w:rsidRPr="00102348">
              <w:t>]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3.1a</w:t>
            </w:r>
          </w:p>
        </w:tc>
      </w:tr>
      <w:tr w:rsidR="00FD25D5" w:rsidRPr="00102348" w:rsidTr="00067D5E">
        <w:trPr>
          <w:trHeight w:val="639"/>
        </w:trPr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347C64" w:rsidP="00347C64">
            <w:pPr>
              <w:spacing w:before="40" w:after="40"/>
            </w:pPr>
            <w:r>
              <w:tab/>
              <w:t xml:space="preserve">    </w:t>
            </w:r>
            <w:r w:rsidR="00FD25D5" w:rsidRPr="00102348">
              <w:t xml:space="preserve">= </w:t>
            </w:r>
            <w:r w:rsidRPr="00102348">
              <w:rPr>
                <w:position w:val="-24"/>
              </w:rPr>
              <w:object w:dxaOrig="2860" w:dyaOrig="620">
                <v:shape id="_x0000_i1074" type="#_x0000_t75" style="width:2in;height:29.25pt" o:ole="">
                  <v:imagedata r:id="rId99" o:title=""/>
                </v:shape>
                <o:OLEObject Type="Embed" ProgID="Equation.DSMT4" ShapeID="_x0000_i1074" DrawAspect="Content" ObjectID="_1570266748" r:id="rId100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c>
          <w:tcPr>
            <w:tcW w:w="1421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0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c>
          <w:tcPr>
            <w:tcW w:w="9781" w:type="dxa"/>
            <w:gridSpan w:val="4"/>
          </w:tcPr>
          <w:p w:rsidR="00FD25D5" w:rsidRPr="00102348" w:rsidRDefault="00FD25D5" w:rsidP="004A7447">
            <w:pPr>
              <w:spacing w:before="40" w:after="40"/>
              <w:jc w:val="right"/>
            </w:pPr>
            <w:r w:rsidRPr="00102348">
              <w:rPr>
                <w:b/>
              </w:rPr>
              <w:t>(14 marks)</w:t>
            </w:r>
          </w:p>
        </w:tc>
      </w:tr>
      <w:tr w:rsidR="00FD25D5" w:rsidRPr="00102348" w:rsidTr="00067D5E">
        <w:tc>
          <w:tcPr>
            <w:tcW w:w="9781" w:type="dxa"/>
            <w:gridSpan w:val="4"/>
          </w:tcPr>
          <w:p w:rsidR="00FD25D5" w:rsidRPr="000D5F45" w:rsidRDefault="00FD25D5" w:rsidP="004A7447">
            <w:pPr>
              <w:spacing w:before="40" w:after="40"/>
              <w:rPr>
                <w:rFonts w:ascii="Verdana" w:hAnsi="Verdana"/>
                <w:b/>
              </w:rPr>
            </w:pPr>
            <w:r w:rsidRPr="000D5F45">
              <w:rPr>
                <w:rFonts w:ascii="Verdana" w:hAnsi="Verdana"/>
                <w:b/>
                <w:sz w:val="20"/>
              </w:rPr>
              <w:t>Notes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067D5E">
        <w:tc>
          <w:tcPr>
            <w:tcW w:w="9781" w:type="dxa"/>
            <w:gridSpan w:val="4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(a)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Stating </w:t>
            </w:r>
            <w:r w:rsidRPr="00102348">
              <w:rPr>
                <w:b/>
                <w:position w:val="-12"/>
              </w:rPr>
              <w:object w:dxaOrig="960" w:dyaOrig="360">
                <v:shape id="_x0000_i1075" type="#_x0000_t75" style="width:50.25pt;height:21.75pt" o:ole="">
                  <v:imagedata r:id="rId69" o:title=""/>
                </v:shape>
                <o:OLEObject Type="Embed" ProgID="Equation.DSMT4" ShapeID="_x0000_i1075" DrawAspect="Content" ObjectID="_1570266749" r:id="rId101"/>
              </w:object>
            </w:r>
            <w:r w:rsidRPr="0010234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FD25D5" w:rsidRPr="00102348" w:rsidRDefault="00FD25D5" w:rsidP="00447D4F">
            <w:r w:rsidRPr="00102348">
              <w:rPr>
                <w:b/>
              </w:rPr>
              <w:t>A1*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Fully correct proof with no errors</w:t>
            </w:r>
            <w:r>
              <w:t xml:space="preserve"> </w:t>
            </w:r>
            <w:proofErr w:type="spellStart"/>
            <w:r>
              <w:t>cso</w:t>
            </w:r>
            <w:proofErr w:type="spellEnd"/>
          </w:p>
        </w:tc>
      </w:tr>
      <w:tr w:rsidR="00FD25D5" w:rsidRPr="00102348" w:rsidTr="00067D5E">
        <w:tc>
          <w:tcPr>
            <w:tcW w:w="9781" w:type="dxa"/>
            <w:gridSpan w:val="4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(b)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Attempting to find the coefficient of </w:t>
            </w:r>
            <w:r w:rsidRPr="00102348">
              <w:rPr>
                <w:i/>
              </w:rPr>
              <w:t>t</w:t>
            </w:r>
            <w:r w:rsidRPr="00102348">
              <w:rPr>
                <w:vertAlign w:val="superscript"/>
              </w:rPr>
              <w:t>3</w:t>
            </w:r>
            <w:r w:rsidRPr="00102348">
              <w:t xml:space="preserve">. May be implied by obtaining </w:t>
            </w:r>
            <w:r w:rsidRPr="00102348">
              <w:rPr>
                <w:position w:val="-24"/>
              </w:rPr>
              <w:object w:dxaOrig="220" w:dyaOrig="620">
                <v:shape id="_x0000_i1076" type="#_x0000_t75" style="width:14.25pt;height:29.25pt" o:ole="">
                  <v:imagedata r:id="rId77" o:title=""/>
                </v:shape>
                <o:OLEObject Type="Embed" ProgID="Equation.DSMT4" ShapeID="_x0000_i1076" DrawAspect="Content" ObjectID="_1570266750" r:id="rId102"/>
              </w:object>
            </w:r>
            <w:r w:rsidRPr="00102348">
              <w:t xml:space="preserve"> or </w:t>
            </w:r>
            <w:proofErr w:type="spellStart"/>
            <w:r w:rsidRPr="00102348">
              <w:t>awrt</w:t>
            </w:r>
            <w:proofErr w:type="spellEnd"/>
            <w:r w:rsidRPr="00102348">
              <w:t xml:space="preserve"> 0.11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position w:val="-24"/>
              </w:rPr>
              <w:object w:dxaOrig="220" w:dyaOrig="620">
                <v:shape id="_x0000_i1077" type="#_x0000_t75" style="width:14.25pt;height:29.25pt" o:ole="">
                  <v:imagedata r:id="rId77" o:title=""/>
                </v:shape>
                <o:OLEObject Type="Embed" ProgID="Equation.DSMT4" ShapeID="_x0000_i1077" DrawAspect="Content" ObjectID="_1570266751" r:id="rId103"/>
              </w:object>
            </w:r>
            <w:r w:rsidRPr="00102348">
              <w:t xml:space="preserve">, allow </w:t>
            </w:r>
            <w:proofErr w:type="spellStart"/>
            <w:r w:rsidRPr="00102348">
              <w:t>awrt</w:t>
            </w:r>
            <w:proofErr w:type="spellEnd"/>
            <w:r w:rsidRPr="00102348">
              <w:t xml:space="preserve"> 0.111</w:t>
            </w:r>
          </w:p>
        </w:tc>
      </w:tr>
    </w:tbl>
    <w:p w:rsidR="00FD25D5" w:rsidRPr="00102348" w:rsidRDefault="00FD25D5" w:rsidP="00FD25D5">
      <w:r w:rsidRPr="00102348">
        <w:br w:type="page"/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781"/>
      </w:tblGrid>
      <w:tr w:rsidR="00FD25D5" w:rsidRPr="00102348" w:rsidTr="00A95FDF">
        <w:trPr>
          <w:trHeight w:val="415"/>
        </w:trPr>
        <w:tc>
          <w:tcPr>
            <w:tcW w:w="9781" w:type="dxa"/>
            <w:vAlign w:val="center"/>
          </w:tcPr>
          <w:p w:rsidR="00FD25D5" w:rsidRPr="000D5F45" w:rsidRDefault="00FD25D5" w:rsidP="00447D4F">
            <w:pPr>
              <w:spacing w:before="40" w:after="4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 xml:space="preserve">Question 6 notes </w:t>
            </w:r>
            <w:r w:rsidRPr="000D5F45">
              <w:rPr>
                <w:rFonts w:ascii="Verdana" w:hAnsi="Verdana"/>
                <w:b/>
                <w:sz w:val="20"/>
              </w:rPr>
              <w:t>continued</w:t>
            </w:r>
            <w:r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A95FDF"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(c)</w:t>
            </w:r>
          </w:p>
          <w:p w:rsidR="00FD25D5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Attempting to find</w:t>
            </w:r>
            <w:r w:rsidRPr="00102348">
              <w:rPr>
                <w:position w:val="-12"/>
              </w:rPr>
              <w:object w:dxaOrig="639" w:dyaOrig="360">
                <v:shape id="_x0000_i1078" type="#_x0000_t75" style="width:29.25pt;height:21.75pt" o:ole="">
                  <v:imagedata r:id="rId104" o:title=""/>
                </v:shape>
                <o:OLEObject Type="Embed" ProgID="Equation.DSMT4" ShapeID="_x0000_i1078" DrawAspect="Content" ObjectID="_1570266752" r:id="rId105"/>
              </w:object>
            </w:r>
            <w:r w:rsidRPr="00102348">
              <w:t xml:space="preserve">. Allow Chain rule or multiplying out the brackets and </w:t>
            </w:r>
          </w:p>
          <w:p w:rsidR="00FD25D5" w:rsidRPr="00102348" w:rsidRDefault="00FD25D5" w:rsidP="00447D4F">
            <w:r>
              <w:t xml:space="preserve">            </w:t>
            </w:r>
            <w:r w:rsidRPr="00102348">
              <w:t>differentiating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Substituting </w:t>
            </w:r>
            <w:r w:rsidRPr="00102348">
              <w:rPr>
                <w:i/>
              </w:rPr>
              <w:t>t</w:t>
            </w:r>
            <w:r w:rsidRPr="00102348">
              <w:t xml:space="preserve"> = 1 into </w:t>
            </w:r>
            <w:r w:rsidRPr="00102348">
              <w:rPr>
                <w:position w:val="-12"/>
              </w:rPr>
              <w:object w:dxaOrig="639" w:dyaOrig="360">
                <v:shape id="_x0000_i1079" type="#_x0000_t75" style="width:29.25pt;height:21.75pt" o:ole="">
                  <v:imagedata r:id="rId104" o:title=""/>
                </v:shape>
                <o:OLEObject Type="Embed" ProgID="Equation.DSMT4" ShapeID="_x0000_i1079" DrawAspect="Content" ObjectID="_1570266753" r:id="rId106"/>
              </w:object>
            </w:r>
            <w:r w:rsidRPr="00102348">
              <w:t xml:space="preserve"> </w:t>
            </w:r>
          </w:p>
          <w:p w:rsidR="00FD25D5" w:rsidRPr="00102348" w:rsidRDefault="00FD25D5" w:rsidP="00447D4F">
            <w:pPr>
              <w:rPr>
                <w:i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position w:val="-24"/>
              </w:rPr>
              <w:object w:dxaOrig="220" w:dyaOrig="620">
                <v:shape id="_x0000_i1080" type="#_x0000_t75" style="width:14.25pt;height:29.25pt" o:ole="">
                  <v:imagedata r:id="rId83" o:title=""/>
                </v:shape>
                <o:OLEObject Type="Embed" ProgID="Equation.DSMT4" ShapeID="_x0000_i1080" DrawAspect="Content" ObjectID="_1570266754" r:id="rId107"/>
              </w:object>
            </w:r>
            <w:r w:rsidRPr="00102348">
              <w:t xml:space="preserve">, allow </w:t>
            </w:r>
            <w:proofErr w:type="spellStart"/>
            <w:r w:rsidRPr="00102348">
              <w:t>awrt</w:t>
            </w:r>
            <w:proofErr w:type="spellEnd"/>
            <w:r w:rsidRPr="00102348">
              <w:t xml:space="preserve"> 1.67 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Attempting to find </w:t>
            </w:r>
            <w:r w:rsidRPr="00102348">
              <w:rPr>
                <w:position w:val="-12"/>
              </w:rPr>
              <w:object w:dxaOrig="639" w:dyaOrig="360">
                <v:shape id="_x0000_i1081" type="#_x0000_t75" style="width:29.25pt;height:21.75pt" o:ole="">
                  <v:imagedata r:id="rId108" o:title=""/>
                </v:shape>
                <o:OLEObject Type="Embed" ProgID="Equation.DSMT4" ShapeID="_x0000_i1081" DrawAspect="Content" ObjectID="_1570266755" r:id="rId109"/>
              </w:objec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b/>
                <w:position w:val="-20"/>
              </w:rPr>
              <w:object w:dxaOrig="2960" w:dyaOrig="520">
                <v:shape id="_x0000_i1082" type="#_x0000_t75" style="width:151.5pt;height:29.25pt" o:ole="">
                  <v:imagedata r:id="rId110" o:title=""/>
                </v:shape>
                <o:OLEObject Type="Embed" ProgID="Equation.DSMT4" ShapeID="_x0000_i1082" DrawAspect="Content" ObjectID="_1570266756" r:id="rId111"/>
              </w:object>
            </w:r>
            <w:r w:rsidRPr="00102348">
              <w:rPr>
                <w:b/>
              </w:rPr>
              <w:t xml:space="preserve"> or </w:t>
            </w:r>
            <w:r w:rsidRPr="00102348">
              <w:rPr>
                <w:b/>
                <w:position w:val="-10"/>
              </w:rPr>
              <w:object w:dxaOrig="1840" w:dyaOrig="360">
                <v:shape id="_x0000_i1083" type="#_x0000_t75" style="width:93.75pt;height:21.75pt" o:ole="">
                  <v:imagedata r:id="rId112" o:title=""/>
                </v:shape>
                <o:OLEObject Type="Embed" ProgID="Equation.DSMT4" ShapeID="_x0000_i1083" DrawAspect="Content" ObjectID="_1570266757" r:id="rId113"/>
              </w:object>
            </w:r>
            <w:r w:rsidRPr="00102348">
              <w:rPr>
                <w:b/>
              </w:rPr>
              <w:t xml:space="preserve"> </w:t>
            </w:r>
            <w:proofErr w:type="spellStart"/>
            <w:r w:rsidRPr="00102348">
              <w:t>o.e</w:t>
            </w:r>
            <w:proofErr w:type="spellEnd"/>
            <w:r w:rsidRPr="00102348">
              <w:t>.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position w:val="-10"/>
              </w:rPr>
              <w:object w:dxaOrig="1320" w:dyaOrig="360">
                <v:shape id="_x0000_i1084" type="#_x0000_t75" style="width:64.5pt;height:14.25pt" o:ole="">
                  <v:imagedata r:id="rId114" o:title=""/>
                </v:shape>
                <o:OLEObject Type="Embed" ProgID="Equation.DSMT4" ShapeID="_x0000_i1084" DrawAspect="Content" ObjectID="_1570266758" r:id="rId115"/>
              </w:object>
            </w:r>
            <w:proofErr w:type="spellStart"/>
            <w:r w:rsidRPr="00102348">
              <w:t>o.e</w:t>
            </w:r>
            <w:proofErr w:type="spellEnd"/>
            <w:r w:rsidRPr="00102348">
              <w:t>.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Using </w:t>
            </w:r>
            <w:r w:rsidRPr="00102348">
              <w:rPr>
                <w:position w:val="-14"/>
              </w:rPr>
              <w:object w:dxaOrig="2460" w:dyaOrig="440">
                <v:shape id="_x0000_i1085" type="#_x0000_t75" style="width:122.25pt;height:21.75pt" o:ole="">
                  <v:imagedata r:id="rId116" o:title=""/>
                </v:shape>
                <o:OLEObject Type="Embed" ProgID="Equation.DSMT4" ShapeID="_x0000_i1085" DrawAspect="Content" ObjectID="_1570266759" r:id="rId117"/>
              </w:object>
            </w:r>
            <w:r w:rsidRPr="00102348">
              <w:t>to find the Variance</w:t>
            </w:r>
          </w:p>
          <w:p w:rsidR="00FD25D5" w:rsidRPr="00102348" w:rsidRDefault="00FD25D5" w:rsidP="00447D4F">
            <w:r w:rsidRPr="00102348">
              <w:rPr>
                <w:b/>
              </w:rPr>
              <w:t>A1*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position w:val="-24"/>
              </w:rPr>
              <w:object w:dxaOrig="360" w:dyaOrig="620">
                <v:shape id="_x0000_i1086" type="#_x0000_t75" style="width:21.75pt;height:29.25pt" o:ole="">
                  <v:imagedata r:id="rId118" o:title=""/>
                </v:shape>
                <o:OLEObject Type="Embed" ProgID="Equation.DSMT4" ShapeID="_x0000_i1086" DrawAspect="Content" ObjectID="_1570266760" r:id="rId119"/>
              </w:object>
            </w:r>
            <w:proofErr w:type="spellStart"/>
            <w:r>
              <w:t>cso</w:t>
            </w:r>
            <w:proofErr w:type="spellEnd"/>
          </w:p>
        </w:tc>
      </w:tr>
      <w:tr w:rsidR="00FD25D5" w:rsidRPr="00102348" w:rsidTr="00A95FDF"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(d)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Realising the need to</w:t>
            </w:r>
            <w:r w:rsidRPr="00102348">
              <w:rPr>
                <w:b/>
              </w:rPr>
              <w:t xml:space="preserve">  </w:t>
            </w:r>
            <w:r w:rsidRPr="00102348">
              <w:rPr>
                <w:b/>
                <w:position w:val="-10"/>
              </w:rPr>
              <w:object w:dxaOrig="300" w:dyaOrig="279">
                <v:shape id="_x0000_i1087" type="#_x0000_t75" style="width:14.25pt;height:14.25pt" o:ole="">
                  <v:imagedata r:id="rId97" o:title=""/>
                </v:shape>
                <o:OLEObject Type="Embed" ProgID="Equation.DSMT4" ShapeID="_x0000_i1087" DrawAspect="Content" ObjectID="_1570266761" r:id="rId120"/>
              </w:object>
            </w:r>
            <w:r w:rsidRPr="00102348">
              <w:rPr>
                <w:b/>
              </w:rPr>
              <w:t xml:space="preserve">  or </w:t>
            </w:r>
            <w:r w:rsidRPr="00102348">
              <w:t xml:space="preserve">sub </w:t>
            </w:r>
            <w:r w:rsidRPr="00102348">
              <w:rPr>
                <w:i/>
              </w:rPr>
              <w:t>t</w:t>
            </w:r>
            <w:r w:rsidRPr="00102348">
              <w:rPr>
                <w:vertAlign w:val="superscript"/>
              </w:rPr>
              <w:t>2</w:t>
            </w:r>
            <w:r w:rsidRPr="00102348">
              <w:t xml:space="preserve"> for </w:t>
            </w:r>
            <w:r w:rsidRPr="00102348">
              <w:rPr>
                <w:i/>
              </w:rPr>
              <w:t>t</w:t>
            </w:r>
          </w:p>
          <w:p w:rsidR="00FD25D5" w:rsidRPr="00102348" w:rsidRDefault="00FD25D5" w:rsidP="00447D4F"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position w:val="-24"/>
              </w:rPr>
              <w:object w:dxaOrig="1640" w:dyaOrig="620">
                <v:shape id="_x0000_i1088" type="#_x0000_t75" style="width:86.25pt;height:29.25pt" o:ole="">
                  <v:imagedata r:id="rId121" o:title=""/>
                </v:shape>
                <o:OLEObject Type="Embed" ProgID="Equation.DSMT4" ShapeID="_x0000_i1088" DrawAspect="Content" ObjectID="_1570266762" r:id="rId122"/>
              </w:object>
            </w:r>
            <w:r w:rsidRPr="00102348">
              <w:t xml:space="preserve">, or </w:t>
            </w:r>
            <w:r w:rsidRPr="00102348">
              <w:rPr>
                <w:position w:val="-24"/>
              </w:rPr>
              <w:object w:dxaOrig="2799" w:dyaOrig="620">
                <v:shape id="_x0000_i1089" type="#_x0000_t75" style="width:136.5pt;height:29.25pt" o:ole="">
                  <v:imagedata r:id="rId123" o:title=""/>
                </v:shape>
                <o:OLEObject Type="Embed" ProgID="Equation.DSMT4" ShapeID="_x0000_i1089" DrawAspect="Content" ObjectID="_1570266763" r:id="rId124"/>
              </w:object>
            </w:r>
            <w:proofErr w:type="spellStart"/>
            <w:r w:rsidRPr="00102348">
              <w:t>o.e</w:t>
            </w:r>
            <w:proofErr w:type="spellEnd"/>
            <w:r w:rsidRPr="00102348">
              <w:t>.</w:t>
            </w:r>
          </w:p>
        </w:tc>
      </w:tr>
    </w:tbl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>
      <w:r w:rsidRPr="00102348">
        <w:t xml:space="preserve"> </w:t>
      </w:r>
    </w:p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>
      <w:pPr>
        <w:tabs>
          <w:tab w:val="left" w:pos="1830"/>
        </w:tabs>
      </w:pPr>
      <w:r>
        <w:tab/>
      </w:r>
    </w:p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FD25D5" w:rsidRPr="00102348" w:rsidRDefault="00FD25D5" w:rsidP="00FD25D5"/>
    <w:p w:rsidR="00447D4F" w:rsidRDefault="00447D4F">
      <w:pPr>
        <w:spacing w:after="160" w:line="259" w:lineRule="auto"/>
      </w:pPr>
      <w:r>
        <w:br w:type="page"/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18"/>
        <w:gridCol w:w="6633"/>
        <w:gridCol w:w="993"/>
        <w:gridCol w:w="737"/>
      </w:tblGrid>
      <w:tr w:rsidR="00FD25D5" w:rsidRPr="00102348" w:rsidTr="00067D5E">
        <w:tc>
          <w:tcPr>
            <w:tcW w:w="1418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40" w:after="4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33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Schem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t>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37" w:type="dxa"/>
            <w:shd w:val="clear" w:color="auto" w:fill="A6A6A6" w:themeFill="background1" w:themeFillShade="A6"/>
            <w:vAlign w:val="center"/>
          </w:tcPr>
          <w:p w:rsidR="00FD25D5" w:rsidRPr="000D5F45" w:rsidRDefault="00FD25D5" w:rsidP="004A744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0D5F4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7(a)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i/>
              </w:rPr>
              <w:t>X</w:t>
            </w:r>
            <w:r w:rsidRPr="00102348">
              <w:t xml:space="preserve"> ~ B(20, 0.2)  and seek </w:t>
            </w:r>
            <w:r w:rsidRPr="00102348">
              <w:rPr>
                <w:i/>
              </w:rPr>
              <w:t>c</w:t>
            </w:r>
            <w:r w:rsidRPr="00102348">
              <w:t xml:space="preserve"> such that P(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90" type="#_x0000_t75" style="width:14.25pt;height:14.25pt" o:ole="">
                  <v:imagedata r:id="rId125" o:title=""/>
                </v:shape>
                <o:OLEObject Type="Embed" ProgID="Equation.DSMT4" ShapeID="_x0000_i1090" DrawAspect="Content" ObjectID="_1570266764" r:id="rId126"/>
              </w:object>
            </w:r>
            <w:r w:rsidRPr="00102348">
              <w:t xml:space="preserve"> </w:t>
            </w:r>
            <w:r w:rsidRPr="00102348">
              <w:rPr>
                <w:i/>
              </w:rPr>
              <w:t>c</w:t>
            </w:r>
            <w:r w:rsidRPr="00102348">
              <w:t>) &lt; 0.10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3.3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  <w:jc w:val="center"/>
              <w:rPr>
                <w:b/>
                <w:u w:val="single"/>
              </w:rPr>
            </w:pPr>
            <w:r w:rsidRPr="00102348">
              <w:t>[P(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91" type="#_x0000_t75" style="width:14.25pt;height:14.25pt" o:ole="">
                  <v:imagedata r:id="rId127" o:title=""/>
                </v:shape>
                <o:OLEObject Type="Embed" ProgID="Equation.DSMT4" ShapeID="_x0000_i1091" DrawAspect="Content" ObjectID="_1570266765" r:id="rId128"/>
              </w:object>
            </w:r>
            <w:r w:rsidR="00347C64">
              <w:t xml:space="preserve"> 1) = 0.0692]            </w:t>
            </w:r>
            <w:r w:rsidRPr="00102348">
              <w:t xml:space="preserve">  CR  is   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92" type="#_x0000_t75" style="width:14.25pt;height:14.25pt" o:ole="">
                  <v:imagedata r:id="rId129" o:title=""/>
                </v:shape>
                <o:OLEObject Type="Embed" ProgID="Equation.DSMT4" ShapeID="_x0000_i1092" DrawAspect="Content" ObjectID="_1570266766" r:id="rId130"/>
              </w:object>
            </w:r>
            <w:r w:rsidRPr="00102348">
              <w:t xml:space="preserve"> 1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07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(2)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(b)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  <w:rPr>
                <w:b/>
                <w:u w:val="single"/>
              </w:rPr>
            </w:pPr>
            <w:r w:rsidRPr="00102348">
              <w:t xml:space="preserve">Size = </w:t>
            </w:r>
            <w:r w:rsidRPr="00102348">
              <w:rPr>
                <w:b/>
                <w:u w:val="single"/>
              </w:rPr>
              <w:t>0.0692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B1ft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1.2</w:t>
            </w:r>
          </w:p>
        </w:tc>
      </w:tr>
      <w:tr w:rsidR="00FD25D5" w:rsidRPr="00102348" w:rsidTr="00067D5E">
        <w:trPr>
          <w:trHeight w:val="407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(1)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(c)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i/>
              </w:rPr>
              <w:t>Y</w:t>
            </w:r>
            <w:r w:rsidRPr="00102348">
              <w:t xml:space="preserve"> = no. of spins until red obtained  so   </w:t>
            </w:r>
            <w:r w:rsidRPr="00102348">
              <w:rPr>
                <w:i/>
              </w:rPr>
              <w:t>Y</w:t>
            </w:r>
            <w:r w:rsidRPr="00102348">
              <w:t>~ Geo(0.2)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3.3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Default="00FD25D5" w:rsidP="00347C64">
            <w:pPr>
              <w:spacing w:before="40" w:after="40"/>
            </w:pPr>
            <w:r w:rsidRPr="00102348">
              <w:rPr>
                <w:position w:val="-28"/>
              </w:rPr>
              <w:object w:dxaOrig="639" w:dyaOrig="660">
                <v:shape id="_x0000_i1093" type="#_x0000_t75" style="width:29.25pt;height:29.25pt" o:ole="">
                  <v:imagedata r:id="rId131" o:title=""/>
                </v:shape>
                <o:OLEObject Type="Embed" ProgID="Equation.DSMT4" ShapeID="_x0000_i1093" DrawAspect="Content" ObjectID="_1570266767" r:id="rId132"/>
              </w:object>
            </w:r>
            <w:r w:rsidRPr="00102348">
              <w:t xml:space="preserve"> so if </w:t>
            </w:r>
            <w:r w:rsidRPr="00102348">
              <w:rPr>
                <w:i/>
              </w:rPr>
              <w:t>p</w:t>
            </w:r>
            <w:r w:rsidRPr="00102348">
              <w:t xml:space="preserve"> &lt; 0.2 then mean is </w:t>
            </w:r>
            <w:r w:rsidRPr="00102348">
              <w:rPr>
                <w:u w:val="single"/>
              </w:rPr>
              <w:t xml:space="preserve">larger </w:t>
            </w:r>
            <w:r w:rsidRPr="00102348">
              <w:t xml:space="preserve">so seek </w:t>
            </w:r>
            <w:r w:rsidRPr="00102348">
              <w:rPr>
                <w:i/>
              </w:rPr>
              <w:t>d</w:t>
            </w:r>
            <w:r w:rsidRPr="00102348">
              <w:t xml:space="preserve"> so that     </w:t>
            </w:r>
          </w:p>
          <w:p w:rsidR="00FD25D5" w:rsidRPr="00102348" w:rsidRDefault="00FD25D5" w:rsidP="00347C64">
            <w:pPr>
              <w:spacing w:before="40" w:after="40"/>
            </w:pPr>
            <w:r w:rsidRPr="00102348">
              <w:t>P(</w:t>
            </w:r>
            <w:r w:rsidRPr="00102348">
              <w:rPr>
                <w:i/>
              </w:rPr>
              <w:t>Y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94" type="#_x0000_t75" style="width:14.25pt;height:14.25pt" o:ole="">
                  <v:imagedata r:id="rId133" o:title=""/>
                </v:shape>
                <o:OLEObject Type="Embed" ProgID="Equation.DSMT4" ShapeID="_x0000_i1094" DrawAspect="Content" ObjectID="_1570266768" r:id="rId134"/>
              </w:object>
            </w:r>
            <w:r w:rsidRPr="00102348">
              <w:t xml:space="preserve"> </w:t>
            </w:r>
            <w:r w:rsidRPr="00102348">
              <w:rPr>
                <w:i/>
              </w:rPr>
              <w:t>d</w:t>
            </w:r>
            <w:r w:rsidRPr="00102348">
              <w:t>) &lt; 0.10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2.4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347C64" w:rsidP="00347C64">
            <w:pPr>
              <w:spacing w:before="40" w:after="40"/>
            </w:pPr>
            <w:r>
              <w:tab/>
            </w:r>
            <w:r>
              <w:tab/>
            </w:r>
            <w:r w:rsidR="00FD25D5" w:rsidRPr="00102348">
              <w:rPr>
                <w:position w:val="-14"/>
              </w:rPr>
              <w:object w:dxaOrig="1960" w:dyaOrig="400">
                <v:shape id="_x0000_i1095" type="#_x0000_t75" style="width:101.25pt;height:21.75pt" o:ole="">
                  <v:imagedata r:id="rId135" o:title=""/>
                </v:shape>
                <o:OLEObject Type="Embed" ProgID="Equation.DSMT4" ShapeID="_x0000_i1095" DrawAspect="Content" ObjectID="_1570266769" r:id="rId136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3.4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rPr>
                <w:position w:val="-28"/>
              </w:rPr>
              <w:object w:dxaOrig="3580" w:dyaOrig="660">
                <v:shape id="_x0000_i1096" type="#_x0000_t75" style="width:180.75pt;height:29.25pt" o:ole="">
                  <v:imagedata r:id="rId137" o:title=""/>
                </v:shape>
                <o:OLEObject Type="Embed" ProgID="Equation.DSMT4" ShapeID="_x0000_i1096" DrawAspect="Content" ObjectID="_1570266770" r:id="rId138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>
              <w:rPr>
                <w:i/>
              </w:rPr>
              <w:t xml:space="preserve">  </w:t>
            </w:r>
            <w:r w:rsidR="00347C64">
              <w:rPr>
                <w:i/>
              </w:rPr>
              <w:tab/>
            </w:r>
            <w:r w:rsidR="00347C64">
              <w:rPr>
                <w:i/>
              </w:rPr>
              <w:tab/>
            </w:r>
            <w:proofErr w:type="gramStart"/>
            <w:r w:rsidRPr="00102348">
              <w:rPr>
                <w:i/>
              </w:rPr>
              <w:t xml:space="preserve">d </w:t>
            </w:r>
            <w:r w:rsidRPr="00102348">
              <w:t xml:space="preserve"> &gt;</w:t>
            </w:r>
            <w:proofErr w:type="gramEnd"/>
            <w:r w:rsidRPr="00102348">
              <w:t xml:space="preserve"> 11.3..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t xml:space="preserve">CR  is </w:t>
            </w:r>
            <w:r w:rsidRPr="00102348">
              <w:rPr>
                <w:b/>
                <w:i/>
              </w:rPr>
              <w:t>Y</w:t>
            </w:r>
            <w:r w:rsidRPr="00102348">
              <w:rPr>
                <w:b/>
              </w:rPr>
              <w:t xml:space="preserve"> </w:t>
            </w:r>
            <w:r w:rsidRPr="00102348">
              <w:rPr>
                <w:b/>
                <w:position w:val="-8"/>
              </w:rPr>
              <w:object w:dxaOrig="240" w:dyaOrig="279">
                <v:shape id="_x0000_i1097" type="#_x0000_t75" style="width:14.25pt;height:14.25pt" o:ole="">
                  <v:imagedata r:id="rId139" o:title=""/>
                </v:shape>
                <o:OLEObject Type="Embed" ProgID="Equation.DSMT4" ShapeID="_x0000_i1097" DrawAspect="Content" ObjectID="_1570266771" r:id="rId140"/>
              </w:object>
            </w:r>
            <w:r w:rsidRPr="00102348">
              <w:rPr>
                <w:b/>
              </w:rPr>
              <w:t xml:space="preserve"> 12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2.2b</w:t>
            </w:r>
          </w:p>
        </w:tc>
      </w:tr>
      <w:tr w:rsidR="00FD25D5" w:rsidRPr="00102348" w:rsidTr="00067D5E">
        <w:trPr>
          <w:trHeight w:val="353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(6)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(d)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  <w:rPr>
                <w:b/>
                <w:u w:val="single"/>
              </w:rPr>
            </w:pPr>
            <w:r w:rsidRPr="00102348">
              <w:t>Size = [</w:t>
            </w:r>
            <w:r w:rsidRPr="00102348">
              <w:rPr>
                <w:position w:val="-6"/>
              </w:rPr>
              <w:object w:dxaOrig="499" w:dyaOrig="320">
                <v:shape id="_x0000_i1098" type="#_x0000_t75" style="width:21.75pt;height:14.25pt" o:ole="">
                  <v:imagedata r:id="rId141" o:title=""/>
                </v:shape>
                <o:OLEObject Type="Embed" ProgID="Equation.DSMT4" ShapeID="_x0000_i1098" DrawAspect="Content" ObjectID="_1570266772" r:id="rId142"/>
              </w:object>
            </w:r>
            <w:r w:rsidRPr="00102348">
              <w:t xml:space="preserve">= 0.085899…] = </w:t>
            </w:r>
            <w:r w:rsidRPr="00102348">
              <w:rPr>
                <w:b/>
                <w:u w:val="single"/>
              </w:rPr>
              <w:t>0.0859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339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(1)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(e)(</w:t>
            </w:r>
            <w:proofErr w:type="spellStart"/>
            <w:r w:rsidRPr="00102348">
              <w:rPr>
                <w:b/>
              </w:rPr>
              <w:t>i</w:t>
            </w:r>
            <w:proofErr w:type="spellEnd"/>
            <w:r w:rsidRPr="00102348">
              <w:rPr>
                <w:b/>
              </w:rPr>
              <w:t>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Power = P(reject H</w:t>
            </w:r>
            <w:r w:rsidRPr="00102348">
              <w:rPr>
                <w:vertAlign w:val="subscript"/>
              </w:rPr>
              <w:t>0</w:t>
            </w:r>
            <w:r w:rsidRPr="00102348">
              <w:t xml:space="preserve"> when it is false) = P(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099" type="#_x0000_t75" style="width:14.25pt;height:14.25pt" o:ole="">
                  <v:imagedata r:id="rId127" o:title=""/>
                </v:shape>
                <o:OLEObject Type="Embed" ProgID="Equation.DSMT4" ShapeID="_x0000_i1099" DrawAspect="Content" ObjectID="_1570266773" r:id="rId143"/>
              </w:object>
            </w:r>
            <w:r w:rsidRPr="00102348">
              <w:t xml:space="preserve"> 1 | </w:t>
            </w:r>
            <w:r w:rsidRPr="00102348">
              <w:rPr>
                <w:i/>
              </w:rPr>
              <w:t>X</w:t>
            </w:r>
            <w:r w:rsidRPr="00102348">
              <w:t xml:space="preserve"> ~B(20, </w:t>
            </w:r>
            <w:r w:rsidRPr="00102348">
              <w:rPr>
                <w:i/>
              </w:rPr>
              <w:t>p</w:t>
            </w:r>
            <w:r w:rsidRPr="00102348">
              <w:t>))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2.1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102348">
              <w:rPr>
                <w:b/>
              </w:rPr>
              <w:t xml:space="preserve">= </w:t>
            </w:r>
            <w:r w:rsidRPr="00102348">
              <w:rPr>
                <w:b/>
                <w:position w:val="-14"/>
              </w:rPr>
              <w:object w:dxaOrig="2320" w:dyaOrig="440">
                <v:shape id="_x0000_i1100" type="#_x0000_t75" style="width:114.75pt;height:21.75pt" o:ole="">
                  <v:imagedata r:id="rId144" o:title=""/>
                </v:shape>
                <o:OLEObject Type="Embed" ProgID="Equation.DSMT4" ShapeID="_x0000_i1100" DrawAspect="Content" ObjectID="_1570266774" r:id="rId145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M1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>
              <w:t xml:space="preserve"> </w:t>
            </w:r>
            <w:r w:rsidRPr="00102348">
              <w:t xml:space="preserve">= </w:t>
            </w:r>
            <w:r w:rsidRPr="00102348">
              <w:rPr>
                <w:position w:val="-14"/>
              </w:rPr>
              <w:object w:dxaOrig="1740" w:dyaOrig="440">
                <v:shape id="_x0000_i1101" type="#_x0000_t75" style="width:86.25pt;height:21.75pt" o:ole="">
                  <v:imagedata r:id="rId146" o:title=""/>
                </v:shape>
                <o:OLEObject Type="Embed" ProgID="Equation.DSMT4" ShapeID="_x0000_i1101" DrawAspect="Content" ObjectID="_1570266775" r:id="rId147"/>
              </w:object>
            </w:r>
            <w:r w:rsidRPr="00102348">
              <w:t xml:space="preserve"> </w:t>
            </w:r>
            <w:r w:rsidRPr="00102348">
              <w:rPr>
                <w:rStyle w:val="Heading2Char"/>
              </w:rPr>
              <w:t>*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A1*</w:t>
            </w:r>
            <w:proofErr w:type="spellStart"/>
            <w:r w:rsidRPr="00102348">
              <w:t>cso</w:t>
            </w:r>
            <w:proofErr w:type="spellEnd"/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(ii)</w:t>
            </w: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</w:pPr>
            <w:r>
              <w:t xml:space="preserve"> </w:t>
            </w:r>
            <w:r w:rsidRPr="00102348">
              <w:t xml:space="preserve">Power = </w:t>
            </w:r>
            <w:r w:rsidRPr="00102348">
              <w:rPr>
                <w:position w:val="-14"/>
              </w:rPr>
              <w:object w:dxaOrig="820" w:dyaOrig="440">
                <v:shape id="_x0000_i1102" type="#_x0000_t75" style="width:42.75pt;height:21.75pt" o:ole="">
                  <v:imagedata r:id="rId148" o:title=""/>
                </v:shape>
                <o:OLEObject Type="Embed" ProgID="Equation.DSMT4" ShapeID="_x0000_i1102" DrawAspect="Content" ObjectID="_1570266776" r:id="rId149"/>
              </w:objec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04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(4)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 w:val="restart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(f)</w:t>
            </w: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Sam’s test has smaller P(Type I error) (or size) so is better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2.2a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>Power of Sam’s test = 0.1755…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 xml:space="preserve">Power of Tessa’s test = </w:t>
            </w:r>
            <w:r w:rsidRPr="00102348">
              <w:rPr>
                <w:position w:val="-6"/>
              </w:rPr>
              <w:object w:dxaOrig="620" w:dyaOrig="320">
                <v:shape id="_x0000_i1103" type="#_x0000_t75" style="width:29.25pt;height:14.25pt" o:ole="">
                  <v:imagedata r:id="rId150" o:title=""/>
                </v:shape>
                <o:OLEObject Type="Embed" ProgID="Equation.DSMT4" ShapeID="_x0000_i1103" DrawAspect="Content" ObjectID="_1570266777" r:id="rId151"/>
              </w:object>
            </w:r>
            <w:r w:rsidRPr="00102348">
              <w:t xml:space="preserve"> = 0.1673…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1.1b</w:t>
            </w:r>
          </w:p>
        </w:tc>
      </w:tr>
      <w:tr w:rsidR="00FD25D5" w:rsidRPr="00102348" w:rsidTr="00067D5E">
        <w:trPr>
          <w:trHeight w:val="488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347C64">
            <w:pPr>
              <w:spacing w:before="40" w:after="40"/>
            </w:pPr>
            <w:r w:rsidRPr="00102348">
              <w:t xml:space="preserve">So for </w:t>
            </w:r>
            <w:r w:rsidRPr="00102348">
              <w:rPr>
                <w:i/>
              </w:rPr>
              <w:t>p</w:t>
            </w:r>
            <w:r w:rsidRPr="00102348">
              <w:t xml:space="preserve"> = 0.15  </w:t>
            </w:r>
            <w:r w:rsidRPr="00102348">
              <w:rPr>
                <w:b/>
              </w:rPr>
              <w:t>Sam’s test</w:t>
            </w:r>
            <w:r w:rsidRPr="00102348">
              <w:t xml:space="preserve"> is recommended</w:t>
            </w: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B1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  <w:r w:rsidRPr="00102348">
              <w:t>2.2b</w:t>
            </w:r>
          </w:p>
        </w:tc>
      </w:tr>
      <w:tr w:rsidR="00FD25D5" w:rsidRPr="00102348" w:rsidTr="00067D5E">
        <w:trPr>
          <w:trHeight w:val="325"/>
        </w:trPr>
        <w:tc>
          <w:tcPr>
            <w:tcW w:w="1418" w:type="dxa"/>
            <w:vMerge/>
          </w:tcPr>
          <w:p w:rsidR="00FD25D5" w:rsidRPr="00102348" w:rsidRDefault="00FD25D5" w:rsidP="004A7447">
            <w:pPr>
              <w:spacing w:before="40" w:after="40"/>
              <w:rPr>
                <w:b/>
              </w:rPr>
            </w:pPr>
          </w:p>
        </w:tc>
        <w:tc>
          <w:tcPr>
            <w:tcW w:w="6633" w:type="dxa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  <w:tc>
          <w:tcPr>
            <w:tcW w:w="993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  <w:rPr>
                <w:b/>
              </w:rPr>
            </w:pPr>
            <w:r w:rsidRPr="00102348">
              <w:rPr>
                <w:b/>
              </w:rPr>
              <w:t>(4)</w:t>
            </w:r>
          </w:p>
        </w:tc>
        <w:tc>
          <w:tcPr>
            <w:tcW w:w="737" w:type="dxa"/>
            <w:vAlign w:val="center"/>
          </w:tcPr>
          <w:p w:rsidR="00FD25D5" w:rsidRPr="00102348" w:rsidRDefault="00FD25D5" w:rsidP="004A7447">
            <w:pPr>
              <w:spacing w:before="40" w:after="40"/>
              <w:jc w:val="center"/>
            </w:pPr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  <w:gridSpan w:val="4"/>
          </w:tcPr>
          <w:p w:rsidR="00FD25D5" w:rsidRPr="00102348" w:rsidRDefault="00FD25D5" w:rsidP="004A7447">
            <w:pPr>
              <w:spacing w:before="40" w:after="40"/>
              <w:jc w:val="right"/>
            </w:pPr>
            <w:r w:rsidRPr="00102348">
              <w:rPr>
                <w:b/>
              </w:rPr>
              <w:t>(18 marks)</w:t>
            </w:r>
          </w:p>
        </w:tc>
      </w:tr>
    </w:tbl>
    <w:p w:rsidR="00067D5E" w:rsidRDefault="00067D5E"/>
    <w:p w:rsidR="00067D5E" w:rsidRDefault="00067D5E">
      <w:pPr>
        <w:spacing w:after="160" w:line="259" w:lineRule="auto"/>
      </w:pPr>
      <w:r>
        <w:br w:type="page"/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781"/>
      </w:tblGrid>
      <w:tr w:rsidR="00FD25D5" w:rsidRPr="00102348" w:rsidTr="00447D4F">
        <w:trPr>
          <w:trHeight w:val="390"/>
        </w:trPr>
        <w:tc>
          <w:tcPr>
            <w:tcW w:w="9781" w:type="dxa"/>
            <w:vAlign w:val="center"/>
          </w:tcPr>
          <w:p w:rsidR="00FD25D5" w:rsidRPr="000D5F45" w:rsidRDefault="00447D4F" w:rsidP="00447D4F">
            <w:pPr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Question 7 n</w:t>
            </w:r>
            <w:r w:rsidR="00FD25D5" w:rsidRPr="000D5F45">
              <w:rPr>
                <w:rFonts w:ascii="Verdana" w:hAnsi="Verdana"/>
                <w:b/>
                <w:sz w:val="20"/>
              </w:rPr>
              <w:t>otes</w:t>
            </w:r>
            <w:r w:rsidR="00FD25D5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(a)</w:t>
            </w:r>
          </w:p>
          <w:p w:rsidR="00FD25D5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Realising the need to use the model</w:t>
            </w:r>
            <w:r w:rsidRPr="00102348">
              <w:rPr>
                <w:b/>
              </w:rPr>
              <w:t xml:space="preserve"> </w:t>
            </w:r>
            <w:r w:rsidRPr="00102348">
              <w:t>Using B(20,0.2)</w:t>
            </w:r>
            <w:r w:rsidRPr="00102348">
              <w:rPr>
                <w:b/>
              </w:rPr>
              <w:t xml:space="preserve"> </w:t>
            </w:r>
            <w:r w:rsidRPr="00102348">
              <w:t xml:space="preserve"> with method for finding the CR or </w:t>
            </w:r>
          </w:p>
          <w:p w:rsidR="00FD25D5" w:rsidRPr="00102348" w:rsidRDefault="00FD25D5" w:rsidP="00447D4F">
            <w:r>
              <w:t xml:space="preserve">            </w:t>
            </w:r>
            <w:r w:rsidRPr="00102348">
              <w:t>implied by a correct CR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104" type="#_x0000_t75" style="width:14.25pt;height:14.25pt" o:ole="">
                  <v:imagedata r:id="rId129" o:title=""/>
                </v:shape>
                <o:OLEObject Type="Embed" ProgID="Equation.DSMT4" ShapeID="_x0000_i1104" DrawAspect="Content" ObjectID="_1570266778" r:id="rId152"/>
              </w:object>
            </w:r>
            <w:r w:rsidRPr="00102348">
              <w:t xml:space="preserve"> 1 or </w:t>
            </w:r>
            <w:r w:rsidRPr="00102348">
              <w:rPr>
                <w:i/>
              </w:rPr>
              <w:t>X</w:t>
            </w:r>
            <w:r w:rsidRPr="00102348">
              <w:t xml:space="preserve"> &lt; 2</w:t>
            </w:r>
          </w:p>
        </w:tc>
      </w:tr>
      <w:tr w:rsidR="00FD25D5" w:rsidRPr="00102348" w:rsidTr="00067D5E">
        <w:trPr>
          <w:trHeight w:val="615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(b)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0.0692</w:t>
            </w:r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(c)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Realising that the model </w:t>
            </w:r>
            <w:proofErr w:type="gramStart"/>
            <w:r w:rsidRPr="00102348">
              <w:t>Geo(</w:t>
            </w:r>
            <w:proofErr w:type="gramEnd"/>
            <w:r w:rsidRPr="00102348">
              <w:t xml:space="preserve">0.2)is needed. This may be written or used 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Realising the key step that  they need to find P(</w:t>
            </w:r>
            <w:r w:rsidRPr="00102348">
              <w:rPr>
                <w:i/>
              </w:rPr>
              <w:t>Y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105" type="#_x0000_t75" style="width:14.25pt;height:14.25pt" o:ole="">
                  <v:imagedata r:id="rId133" o:title=""/>
                </v:shape>
                <o:OLEObject Type="Embed" ProgID="Equation.DSMT4" ShapeID="_x0000_i1105" DrawAspect="Content" ObjectID="_1570266779" r:id="rId153"/>
              </w:object>
            </w:r>
            <w:r w:rsidRPr="00102348">
              <w:t xml:space="preserve"> </w:t>
            </w:r>
            <w:r w:rsidRPr="00102348">
              <w:rPr>
                <w:i/>
              </w:rPr>
              <w:t>d</w:t>
            </w:r>
            <w:r w:rsidRPr="00102348">
              <w:t>) &lt; 0.10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rPr>
                <w:b/>
              </w:rPr>
              <w:t>U</w:t>
            </w:r>
            <w:r w:rsidRPr="00102348">
              <w:t xml:space="preserve">sing the model </w:t>
            </w:r>
            <w:r w:rsidRPr="00102348">
              <w:rPr>
                <w:position w:val="-14"/>
              </w:rPr>
              <w:object w:dxaOrig="800" w:dyaOrig="400">
                <v:shape id="_x0000_i1106" type="#_x0000_t75" style="width:42.75pt;height:21.75pt" o:ole="">
                  <v:imagedata r:id="rId154" o:title=""/>
                </v:shape>
                <o:OLEObject Type="Embed" ProgID="Equation.DSMT4" ShapeID="_x0000_i1106" DrawAspect="Content" ObjectID="_1570266780" r:id="rId155"/>
              </w:object>
            </w:r>
          </w:p>
          <w:p w:rsidR="00FD25D5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Using the model </w:t>
            </w:r>
            <w:r w:rsidRPr="00102348">
              <w:rPr>
                <w:position w:val="-14"/>
              </w:rPr>
              <w:object w:dxaOrig="1420" w:dyaOrig="400">
                <v:shape id="_x0000_i1107" type="#_x0000_t75" style="width:1in;height:21.75pt" o:ole="">
                  <v:imagedata r:id="rId156" o:title=""/>
                </v:shape>
                <o:OLEObject Type="Embed" ProgID="Equation.DSMT4" ShapeID="_x0000_i1107" DrawAspect="Content" ObjectID="_1570266781" r:id="rId157"/>
              </w:object>
            </w:r>
            <w:r w:rsidRPr="00102348">
              <w:t xml:space="preserve"> and finding a method to solve leading to a value/range of </w:t>
            </w:r>
          </w:p>
          <w:p w:rsidR="00FD25D5" w:rsidRPr="00102348" w:rsidRDefault="00FD25D5" w:rsidP="00447D4F">
            <w:r>
              <w:t xml:space="preserve">            </w:t>
            </w:r>
            <w:r w:rsidRPr="00102348">
              <w:t xml:space="preserve">values for </w:t>
            </w:r>
            <w:r w:rsidRPr="00102348">
              <w:rPr>
                <w:i/>
              </w:rPr>
              <w:t>d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 </w:t>
            </w:r>
            <w:proofErr w:type="gramStart"/>
            <w:r w:rsidRPr="00102348">
              <w:rPr>
                <w:i/>
              </w:rPr>
              <w:t xml:space="preserve">d </w:t>
            </w:r>
            <w:r w:rsidRPr="00102348">
              <w:t xml:space="preserve"> &gt;</w:t>
            </w:r>
            <w:proofErr w:type="gramEnd"/>
            <w:r w:rsidRPr="00102348">
              <w:t xml:space="preserve"> 11.3..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 </w:t>
            </w:r>
            <w:r w:rsidRPr="00102348">
              <w:rPr>
                <w:i/>
              </w:rPr>
              <w:t>Y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108" type="#_x0000_t75" style="width:14.25pt;height:14.25pt" o:ole="">
                  <v:imagedata r:id="rId139" o:title=""/>
                </v:shape>
                <o:OLEObject Type="Embed" ProgID="Equation.DSMT4" ShapeID="_x0000_i1108" DrawAspect="Content" ObjectID="_1570266782" r:id="rId158"/>
              </w:object>
            </w:r>
            <w:r w:rsidRPr="00102348">
              <w:t xml:space="preserve"> 12 or </w:t>
            </w:r>
            <w:r w:rsidRPr="00102348">
              <w:rPr>
                <w:i/>
              </w:rPr>
              <w:t>Y</w:t>
            </w:r>
            <w:r w:rsidRPr="00102348">
              <w:t xml:space="preserve"> &gt; 11 (a correct inference)</w:t>
            </w:r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(d)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B1ft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0.0692. ft their answer to part (c)</w:t>
            </w:r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(e)(</w:t>
            </w:r>
            <w:proofErr w:type="spellStart"/>
            <w:r w:rsidRPr="00102348">
              <w:rPr>
                <w:b/>
              </w:rPr>
              <w:t>i</w:t>
            </w:r>
            <w:proofErr w:type="spellEnd"/>
            <w:r w:rsidRPr="00102348">
              <w:rPr>
                <w:b/>
              </w:rPr>
              <w:t>)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Using </w:t>
            </w:r>
            <w:proofErr w:type="gramStart"/>
            <w:r w:rsidRPr="00102348">
              <w:t>B(</w:t>
            </w:r>
            <w:proofErr w:type="gramEnd"/>
            <w:r w:rsidRPr="00102348">
              <w:t xml:space="preserve">20, </w:t>
            </w:r>
            <w:r w:rsidRPr="00102348">
              <w:rPr>
                <w:i/>
              </w:rPr>
              <w:t>p</w:t>
            </w:r>
            <w:r w:rsidRPr="00102348">
              <w:t>) and realizing they need to find P(</w:t>
            </w:r>
            <w:r w:rsidRPr="00102348">
              <w:rPr>
                <w:i/>
              </w:rPr>
              <w:t>X</w:t>
            </w:r>
            <w:r w:rsidRPr="00102348">
              <w:t xml:space="preserve"> </w:t>
            </w:r>
            <w:r w:rsidRPr="00102348">
              <w:rPr>
                <w:position w:val="-8"/>
              </w:rPr>
              <w:object w:dxaOrig="240" w:dyaOrig="279">
                <v:shape id="_x0000_i1109" type="#_x0000_t75" style="width:14.25pt;height:14.25pt" o:ole="">
                  <v:imagedata r:id="rId127" o:title=""/>
                </v:shape>
                <o:OLEObject Type="Embed" ProgID="Equation.DSMT4" ShapeID="_x0000_i1109" DrawAspect="Content" ObjectID="_1570266783" r:id="rId159"/>
              </w:object>
            </w:r>
            <w:r w:rsidRPr="00102348">
              <w:t xml:space="preserve"> 1) </w:t>
            </w:r>
            <w:proofErr w:type="spellStart"/>
            <w:r w:rsidRPr="00102348">
              <w:t>o.e</w:t>
            </w:r>
            <w:proofErr w:type="spellEnd"/>
            <w:r w:rsidRPr="00102348">
              <w:t>. This may be used or written</w:t>
            </w:r>
          </w:p>
          <w:p w:rsidR="00FD25D5" w:rsidRPr="00102348" w:rsidRDefault="00FD25D5" w:rsidP="00447D4F">
            <w:r w:rsidRPr="00102348">
              <w:rPr>
                <w:b/>
              </w:rPr>
              <w:t>M1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Using P(</w:t>
            </w:r>
            <w:r w:rsidRPr="00102348">
              <w:rPr>
                <w:i/>
              </w:rPr>
              <w:t>X</w:t>
            </w:r>
            <w:r w:rsidRPr="00102348">
              <w:t xml:space="preserve"> = 0) + P(</w:t>
            </w:r>
            <w:r w:rsidRPr="00102348">
              <w:rPr>
                <w:i/>
              </w:rPr>
              <w:t>X</w:t>
            </w:r>
            <w:r w:rsidRPr="00102348">
              <w:t xml:space="preserve"> = 1)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A1*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Fully correct proof ( no errors)</w:t>
            </w:r>
            <w:r>
              <w:t xml:space="preserve"> </w:t>
            </w:r>
            <w:proofErr w:type="spellStart"/>
            <w:r>
              <w:t>cso</w:t>
            </w:r>
            <w:proofErr w:type="spellEnd"/>
          </w:p>
        </w:tc>
      </w:tr>
      <w:tr w:rsidR="00FD25D5" w:rsidRPr="00102348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(ii)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 xml:space="preserve">For </w:t>
            </w:r>
            <w:r w:rsidRPr="00102348">
              <w:rPr>
                <w:position w:val="-14"/>
              </w:rPr>
              <w:object w:dxaOrig="820" w:dyaOrig="440">
                <v:shape id="_x0000_i1110" type="#_x0000_t75" style="width:42.75pt;height:21.75pt" o:ole="">
                  <v:imagedata r:id="rId148" o:title=""/>
                </v:shape>
                <o:OLEObject Type="Embed" ProgID="Equation.DSMT4" ShapeID="_x0000_i1110" DrawAspect="Content" ObjectID="_1570266784" r:id="rId160"/>
              </w:object>
            </w:r>
            <w:r>
              <w:t xml:space="preserve"> </w:t>
            </w:r>
          </w:p>
        </w:tc>
      </w:tr>
      <w:tr w:rsidR="00FD25D5" w:rsidTr="00067D5E">
        <w:trPr>
          <w:trHeight w:val="390"/>
        </w:trPr>
        <w:tc>
          <w:tcPr>
            <w:tcW w:w="9781" w:type="dxa"/>
          </w:tcPr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(f)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Making a deduction about the tests using the answers to part(b) and (d)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0.0176</w:t>
            </w:r>
          </w:p>
          <w:p w:rsidR="00FD25D5" w:rsidRPr="00102348" w:rsidRDefault="00FD25D5" w:rsidP="00447D4F"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awrt 0.167</w:t>
            </w:r>
          </w:p>
          <w:p w:rsidR="00FD25D5" w:rsidRPr="00102348" w:rsidRDefault="00FD25D5" w:rsidP="00447D4F">
            <w:pPr>
              <w:rPr>
                <w:b/>
              </w:rPr>
            </w:pPr>
            <w:r w:rsidRPr="00102348">
              <w:rPr>
                <w:b/>
              </w:rPr>
              <w:t>B1</w:t>
            </w:r>
            <w:r w:rsidRPr="008B4DC2">
              <w:rPr>
                <w:b/>
              </w:rPr>
              <w:t>:</w:t>
            </w:r>
            <w:r w:rsidRPr="008B4DC2">
              <w:tab/>
            </w:r>
            <w:r w:rsidRPr="00102348">
              <w:t>A correct inference about which test is recommended</w:t>
            </w:r>
            <w:r>
              <w:t xml:space="preserve"> </w:t>
            </w:r>
          </w:p>
        </w:tc>
      </w:tr>
    </w:tbl>
    <w:p w:rsidR="00FD25D5" w:rsidRDefault="00FD25D5" w:rsidP="00FD25D5"/>
    <w:p w:rsidR="00FD25D5" w:rsidRDefault="00FD25D5" w:rsidP="00FD25D5"/>
    <w:p w:rsidR="00FD25D5" w:rsidRDefault="00FD25D5" w:rsidP="00FD25D5"/>
    <w:p w:rsidR="00FD25D5" w:rsidRDefault="00FD25D5" w:rsidP="00FD25D5"/>
    <w:p w:rsidR="00FD25D5" w:rsidRPr="005354CE" w:rsidRDefault="00FD25D5" w:rsidP="00FD25D5"/>
    <w:p w:rsidR="00ED4708" w:rsidRPr="00FD25D5" w:rsidRDefault="00ED4708" w:rsidP="00FD25D5"/>
    <w:sectPr w:rsidR="00ED4708" w:rsidRPr="00FD25D5" w:rsidSect="00FD25D5">
      <w:footerReference w:type="default" r:id="rId161"/>
      <w:footerReference w:type="first" r:id="rId162"/>
      <w:pgSz w:w="11906" w:h="16838"/>
      <w:pgMar w:top="1134" w:right="1134" w:bottom="851" w:left="1247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8AB" w:rsidRDefault="00347C64">
      <w:r>
        <w:separator/>
      </w:r>
    </w:p>
  </w:endnote>
  <w:endnote w:type="continuationSeparator" w:id="0">
    <w:p w:rsidR="000A08AB" w:rsidRDefault="0034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4EA" w:rsidRDefault="004B1112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4EA" w:rsidRDefault="004B1112">
    <w:pPr>
      <w:pStyle w:val="Footer"/>
      <w:ind w:hanging="900"/>
    </w:pPr>
  </w:p>
  <w:p w:rsidR="00A824EA" w:rsidRDefault="004B1112">
    <w:pPr>
      <w:pStyle w:val="Footer"/>
      <w:ind w:hanging="1080"/>
    </w:pPr>
  </w:p>
  <w:p w:rsidR="00A824EA" w:rsidRDefault="004B1112">
    <w:pPr>
      <w:pStyle w:val="Footer"/>
      <w:ind w:hanging="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8AB" w:rsidRDefault="00347C64">
      <w:r>
        <w:separator/>
      </w:r>
    </w:p>
  </w:footnote>
  <w:footnote w:type="continuationSeparator" w:id="0">
    <w:p w:rsidR="000A08AB" w:rsidRDefault="0034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D4708"/>
    <w:rsid w:val="00067D5E"/>
    <w:rsid w:val="000A08AB"/>
    <w:rsid w:val="000C1FDA"/>
    <w:rsid w:val="00347C64"/>
    <w:rsid w:val="00447D4F"/>
    <w:rsid w:val="004B1112"/>
    <w:rsid w:val="00533DB8"/>
    <w:rsid w:val="00534773"/>
    <w:rsid w:val="00725D88"/>
    <w:rsid w:val="00893B48"/>
    <w:rsid w:val="00A95FDF"/>
    <w:rsid w:val="00B4630A"/>
    <w:rsid w:val="00B76EB4"/>
    <w:rsid w:val="00BE2929"/>
    <w:rsid w:val="00CF0C36"/>
    <w:rsid w:val="00CF6F8D"/>
    <w:rsid w:val="00D6473D"/>
    <w:rsid w:val="00ED4708"/>
    <w:rsid w:val="00EE7107"/>
    <w:rsid w:val="00FD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5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D4708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D25D5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4708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ED4708"/>
    <w:rPr>
      <w:rFonts w:ascii="Frutiger 55 Roman" w:eastAsia="Times New Roman" w:hAnsi="Frutiger 55 Roman" w:cs="Times New Roman"/>
      <w:szCs w:val="20"/>
      <w:lang w:eastAsia="en-GB"/>
    </w:rPr>
  </w:style>
  <w:style w:type="table" w:styleId="TableGrid">
    <w:name w:val="Table Grid"/>
    <w:basedOn w:val="TableNormal"/>
    <w:uiPriority w:val="59"/>
    <w:rsid w:val="00ED4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D4708"/>
    <w:rPr>
      <w:rFonts w:ascii="Trebuchet MS" w:eastAsia="Times New Roman" w:hAnsi="Trebuchet MS" w:cs="Times New Roman"/>
      <w:b/>
      <w:color w:val="000080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25D5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FD25D5"/>
    <w:rPr>
      <w:rFonts w:ascii="Cambria" w:eastAsia="Times New Roman" w:hAnsi="Cambria" w:cs="Times New Roman"/>
      <w:i/>
      <w:iCs/>
      <w:color w:val="272727"/>
      <w:sz w:val="21"/>
      <w:szCs w:val="21"/>
      <w:lang w:eastAsia="en-GB"/>
    </w:rPr>
  </w:style>
  <w:style w:type="paragraph" w:customStyle="1" w:styleId="text">
    <w:name w:val="text"/>
    <w:basedOn w:val="Normal"/>
    <w:rsid w:val="00FD25D5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FD25D5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FD25D5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FD25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5D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FD25D5"/>
    <w:rPr>
      <w:rFonts w:cs="Times New Roman"/>
    </w:rPr>
  </w:style>
  <w:style w:type="character" w:styleId="Hyperlink">
    <w:name w:val="Hyperlink"/>
    <w:basedOn w:val="DefaultParagraphFont"/>
    <w:uiPriority w:val="99"/>
    <w:rsid w:val="00FD25D5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FD25D5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FD25D5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D25D5"/>
    <w:rPr>
      <w:rFonts w:ascii="Arial" w:eastAsia="Times New Roman" w:hAnsi="Arial" w:cs="Arial"/>
      <w:b/>
      <w:sz w:val="3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FD25D5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25D5"/>
    <w:rPr>
      <w:rFonts w:ascii="CG Times" w:eastAsia="Times New Roman" w:hAnsi="CG Times" w:cs="Times New Roman"/>
      <w:sz w:val="24"/>
      <w:szCs w:val="20"/>
      <w:lang w:val="en-US"/>
    </w:rPr>
  </w:style>
  <w:style w:type="paragraph" w:customStyle="1" w:styleId="Legalinformation">
    <w:name w:val="_Legal information"/>
    <w:basedOn w:val="Normal"/>
    <w:rsid w:val="00FD25D5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FD2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5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5D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image" Target="media/image58.wmf"/><Relationship Id="rId138" Type="http://schemas.openxmlformats.org/officeDocument/2006/relationships/oleObject" Target="embeddings/oleObject72.bin"/><Relationship Id="rId154" Type="http://schemas.openxmlformats.org/officeDocument/2006/relationships/image" Target="media/image67.wmf"/><Relationship Id="rId159" Type="http://schemas.openxmlformats.org/officeDocument/2006/relationships/oleObject" Target="embeddings/oleObject85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7.bin"/><Relationship Id="rId144" Type="http://schemas.openxmlformats.org/officeDocument/2006/relationships/image" Target="media/image63.wmf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8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0.bin"/><Relationship Id="rId139" Type="http://schemas.openxmlformats.org/officeDocument/2006/relationships/image" Target="media/image61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image" Target="media/image66.wmf"/><Relationship Id="rId155" Type="http://schemas.openxmlformats.org/officeDocument/2006/relationships/oleObject" Target="embeddings/oleObject82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6.wmf"/><Relationship Id="rId124" Type="http://schemas.openxmlformats.org/officeDocument/2006/relationships/oleObject" Target="embeddings/oleObject65.bin"/><Relationship Id="rId129" Type="http://schemas.openxmlformats.org/officeDocument/2006/relationships/image" Target="media/image56.wmf"/><Relationship Id="rId54" Type="http://schemas.openxmlformats.org/officeDocument/2006/relationships/image" Target="media/image22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6.bin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5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2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4.wmf"/><Relationship Id="rId141" Type="http://schemas.openxmlformats.org/officeDocument/2006/relationships/image" Target="media/image62.wmf"/><Relationship Id="rId146" Type="http://schemas.openxmlformats.org/officeDocument/2006/relationships/image" Target="media/image64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162" Type="http://schemas.openxmlformats.org/officeDocument/2006/relationships/footer" Target="footer2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3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0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4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image" Target="media/image60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Saira</dc:creator>
  <cp:keywords/>
  <dc:description/>
  <cp:lastModifiedBy>markanst</cp:lastModifiedBy>
  <cp:revision>14</cp:revision>
  <dcterms:created xsi:type="dcterms:W3CDTF">2017-06-12T14:26:00Z</dcterms:created>
  <dcterms:modified xsi:type="dcterms:W3CDTF">2017-10-23T10:31:00Z</dcterms:modified>
</cp:coreProperties>
</file>