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83" w:rsidRPr="009C6983" w:rsidRDefault="009C6983" w:rsidP="009C698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C6983">
        <w:rPr>
          <w:b/>
          <w:sz w:val="28"/>
          <w:szCs w:val="28"/>
        </w:rPr>
        <w:t xml:space="preserve">MINUTES OF THE </w:t>
      </w:r>
      <w:r w:rsidR="00F20EAC">
        <w:rPr>
          <w:b/>
          <w:sz w:val="28"/>
          <w:szCs w:val="28"/>
        </w:rPr>
        <w:t>73</w:t>
      </w:r>
      <w:r w:rsidR="00F20EAC" w:rsidRPr="00F20EAC">
        <w:rPr>
          <w:b/>
          <w:sz w:val="28"/>
          <w:szCs w:val="28"/>
          <w:vertAlign w:val="superscript"/>
        </w:rPr>
        <w:t>rd</w:t>
      </w:r>
      <w:r w:rsidR="00F20EAC">
        <w:rPr>
          <w:b/>
          <w:sz w:val="28"/>
          <w:szCs w:val="28"/>
        </w:rPr>
        <w:t xml:space="preserve"> </w:t>
      </w:r>
      <w:r w:rsidRPr="009C6983">
        <w:rPr>
          <w:b/>
          <w:sz w:val="28"/>
          <w:szCs w:val="28"/>
        </w:rPr>
        <w:t>ALABAMA STATE COUNCIL CONVENTION</w:t>
      </w:r>
    </w:p>
    <w:p w:rsidR="009C6983" w:rsidRPr="009C6983" w:rsidRDefault="009C6983" w:rsidP="009C6983">
      <w:pPr>
        <w:jc w:val="center"/>
        <w:rPr>
          <w:b/>
          <w:sz w:val="28"/>
          <w:szCs w:val="28"/>
        </w:rPr>
      </w:pPr>
      <w:r w:rsidRPr="009C6983">
        <w:rPr>
          <w:b/>
          <w:sz w:val="28"/>
          <w:szCs w:val="28"/>
        </w:rPr>
        <w:t>GENERAL ASSEMBLY</w:t>
      </w:r>
    </w:p>
    <w:p w:rsidR="008A6932" w:rsidRPr="009C6983" w:rsidRDefault="009A518C" w:rsidP="000F5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4-H </w:t>
      </w:r>
      <w:r w:rsidR="009C2E05">
        <w:rPr>
          <w:b/>
          <w:sz w:val="28"/>
          <w:szCs w:val="28"/>
        </w:rPr>
        <w:t>CENTER</w:t>
      </w:r>
      <w:r w:rsidR="000F5C80">
        <w:rPr>
          <w:b/>
          <w:sz w:val="28"/>
          <w:szCs w:val="28"/>
        </w:rPr>
        <w:t xml:space="preserve"> IN </w:t>
      </w:r>
      <w:r w:rsidR="00507F7D">
        <w:rPr>
          <w:b/>
          <w:sz w:val="28"/>
          <w:szCs w:val="28"/>
        </w:rPr>
        <w:t>COLUMBIANA, ALABAMA</w:t>
      </w:r>
    </w:p>
    <w:p w:rsidR="009C6983" w:rsidRPr="009C6983" w:rsidRDefault="008A6932" w:rsidP="009C6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507F7D">
        <w:rPr>
          <w:b/>
          <w:sz w:val="28"/>
          <w:szCs w:val="28"/>
        </w:rPr>
        <w:t>RUN FOR THE ROSES</w:t>
      </w:r>
      <w:r w:rsidR="004125E2">
        <w:rPr>
          <w:b/>
          <w:sz w:val="28"/>
          <w:szCs w:val="28"/>
        </w:rPr>
        <w:t>”</w:t>
      </w:r>
    </w:p>
    <w:p w:rsidR="009C6983" w:rsidRDefault="008A6932" w:rsidP="009C6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70113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</w:t>
      </w:r>
      <w:r w:rsidR="00701135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– 9:00</w:t>
      </w:r>
      <w:r w:rsidR="00F764DB">
        <w:rPr>
          <w:b/>
          <w:sz w:val="28"/>
          <w:szCs w:val="28"/>
        </w:rPr>
        <w:t xml:space="preserve"> a.m.</w:t>
      </w:r>
    </w:p>
    <w:p w:rsidR="00A52077" w:rsidRDefault="00A52077" w:rsidP="009C6983">
      <w:pPr>
        <w:jc w:val="center"/>
        <w:rPr>
          <w:b/>
          <w:sz w:val="28"/>
          <w:szCs w:val="28"/>
        </w:rPr>
      </w:pPr>
    </w:p>
    <w:p w:rsidR="00A52077" w:rsidRDefault="00A52077" w:rsidP="00A52077">
      <w:pPr>
        <w:rPr>
          <w:bCs/>
          <w:sz w:val="28"/>
          <w:szCs w:val="28"/>
        </w:rPr>
      </w:pPr>
      <w:r w:rsidRPr="00A52077">
        <w:rPr>
          <w:bCs/>
          <w:sz w:val="28"/>
          <w:szCs w:val="28"/>
        </w:rPr>
        <w:t>The Celebration of Life</w:t>
      </w:r>
      <w:r w:rsidR="00937E64">
        <w:rPr>
          <w:bCs/>
          <w:sz w:val="28"/>
          <w:szCs w:val="28"/>
        </w:rPr>
        <w:t xml:space="preserve"> was presented by Chaplain Karla Jordan celebrating the lives of Sue Creasy and Laura Hardeman of Zeta Chi Chapter and B</w:t>
      </w:r>
      <w:r w:rsidR="00C07078">
        <w:rPr>
          <w:bCs/>
          <w:sz w:val="28"/>
          <w:szCs w:val="28"/>
        </w:rPr>
        <w:t>illie Seal of Iota Alpha Chapter.</w:t>
      </w:r>
    </w:p>
    <w:p w:rsidR="00ED0F17" w:rsidRPr="000F5C80" w:rsidRDefault="00ED0F17" w:rsidP="00A52077">
      <w:pPr>
        <w:rPr>
          <w:bCs/>
          <w:sz w:val="20"/>
          <w:szCs w:val="20"/>
        </w:rPr>
      </w:pPr>
    </w:p>
    <w:p w:rsidR="00BE4840" w:rsidRDefault="00BE4840" w:rsidP="00BE4840">
      <w:pPr>
        <w:rPr>
          <w:sz w:val="28"/>
          <w:szCs w:val="28"/>
        </w:rPr>
      </w:pPr>
      <w:r>
        <w:rPr>
          <w:sz w:val="28"/>
          <w:szCs w:val="28"/>
        </w:rPr>
        <w:t>Presentation of Flags and Pledge of Allegiance – Anita Crittenden</w:t>
      </w:r>
    </w:p>
    <w:p w:rsidR="009C6983" w:rsidRPr="000F5C80" w:rsidRDefault="009C6983" w:rsidP="00A52077">
      <w:pPr>
        <w:rPr>
          <w:b/>
          <w:sz w:val="20"/>
          <w:szCs w:val="20"/>
        </w:rPr>
      </w:pPr>
    </w:p>
    <w:p w:rsidR="008A6932" w:rsidRDefault="00910ECD" w:rsidP="009C6983">
      <w:pPr>
        <w:rPr>
          <w:sz w:val="28"/>
          <w:szCs w:val="28"/>
        </w:rPr>
      </w:pPr>
      <w:r>
        <w:rPr>
          <w:sz w:val="28"/>
          <w:szCs w:val="28"/>
        </w:rPr>
        <w:t xml:space="preserve">Second Vice President Sandy Weston </w:t>
      </w:r>
      <w:r w:rsidR="009D5D7E">
        <w:rPr>
          <w:sz w:val="28"/>
          <w:szCs w:val="28"/>
        </w:rPr>
        <w:t>presented President Jo Anne Perr</w:t>
      </w:r>
      <w:r w:rsidR="00972802">
        <w:rPr>
          <w:sz w:val="28"/>
          <w:szCs w:val="28"/>
        </w:rPr>
        <w:t>y</w:t>
      </w:r>
      <w:r w:rsidR="00A740AD">
        <w:rPr>
          <w:sz w:val="28"/>
          <w:szCs w:val="28"/>
        </w:rPr>
        <w:t>,</w:t>
      </w:r>
      <w:r w:rsidR="008A7FDF">
        <w:rPr>
          <w:sz w:val="28"/>
          <w:szCs w:val="28"/>
        </w:rPr>
        <w:t xml:space="preserve"> who declared the 73</w:t>
      </w:r>
      <w:r w:rsidR="008A7FDF" w:rsidRPr="008A7FDF">
        <w:rPr>
          <w:sz w:val="28"/>
          <w:szCs w:val="28"/>
          <w:vertAlign w:val="superscript"/>
        </w:rPr>
        <w:t>rd</w:t>
      </w:r>
      <w:r w:rsidR="008A7FDF">
        <w:rPr>
          <w:sz w:val="28"/>
          <w:szCs w:val="28"/>
        </w:rPr>
        <w:t xml:space="preserve"> Annual A</w:t>
      </w:r>
      <w:r w:rsidR="00CB1758">
        <w:rPr>
          <w:sz w:val="28"/>
          <w:szCs w:val="28"/>
        </w:rPr>
        <w:t>labama State Convention in session.  Due</w:t>
      </w:r>
      <w:r w:rsidR="00856CBF">
        <w:rPr>
          <w:sz w:val="28"/>
          <w:szCs w:val="28"/>
        </w:rPr>
        <w:t xml:space="preserve"> to Recording Secretary Beth Thompson being unable to attend the meeting, Betty Keeton was appointed as acting Recording Secretary.</w:t>
      </w:r>
      <w:r w:rsidR="00A740AD">
        <w:rPr>
          <w:sz w:val="28"/>
          <w:szCs w:val="28"/>
        </w:rPr>
        <w:t xml:space="preserve">  </w:t>
      </w:r>
      <w:r w:rsidR="001D5652">
        <w:rPr>
          <w:sz w:val="28"/>
          <w:szCs w:val="28"/>
        </w:rPr>
        <w:t>A silent roll call was taken.</w:t>
      </w:r>
    </w:p>
    <w:p w:rsidR="00F3250C" w:rsidRPr="000F5C80" w:rsidRDefault="00F3250C" w:rsidP="009C6983">
      <w:pPr>
        <w:rPr>
          <w:sz w:val="20"/>
          <w:szCs w:val="20"/>
        </w:rPr>
      </w:pPr>
    </w:p>
    <w:p w:rsidR="009B0B20" w:rsidRDefault="009B0B20" w:rsidP="009C6983">
      <w:pPr>
        <w:rPr>
          <w:sz w:val="28"/>
          <w:szCs w:val="28"/>
        </w:rPr>
      </w:pPr>
      <w:r>
        <w:rPr>
          <w:sz w:val="28"/>
          <w:szCs w:val="28"/>
        </w:rPr>
        <w:t>The Opening Ritual was recited by all in attendance</w:t>
      </w:r>
      <w:r w:rsidR="00DA6425">
        <w:rPr>
          <w:sz w:val="28"/>
          <w:szCs w:val="28"/>
        </w:rPr>
        <w:t>.</w:t>
      </w:r>
    </w:p>
    <w:p w:rsidR="00665500" w:rsidRPr="000F5C80" w:rsidRDefault="00665500" w:rsidP="009C6983">
      <w:pPr>
        <w:rPr>
          <w:sz w:val="20"/>
          <w:szCs w:val="20"/>
        </w:rPr>
      </w:pPr>
    </w:p>
    <w:p w:rsidR="00665500" w:rsidRDefault="00665500" w:rsidP="009C6983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0F5C80">
        <w:rPr>
          <w:sz w:val="28"/>
          <w:szCs w:val="28"/>
        </w:rPr>
        <w:t>O</w:t>
      </w:r>
      <w:r>
        <w:rPr>
          <w:sz w:val="28"/>
          <w:szCs w:val="28"/>
        </w:rPr>
        <w:t xml:space="preserve">pening </w:t>
      </w:r>
      <w:r w:rsidR="000F5C80">
        <w:rPr>
          <w:sz w:val="28"/>
          <w:szCs w:val="28"/>
        </w:rPr>
        <w:t>T</w:t>
      </w:r>
      <w:r w:rsidR="008A6932">
        <w:rPr>
          <w:sz w:val="28"/>
          <w:szCs w:val="28"/>
        </w:rPr>
        <w:t xml:space="preserve">hought was given by Chaplain </w:t>
      </w:r>
      <w:r w:rsidR="002540E5">
        <w:rPr>
          <w:sz w:val="28"/>
          <w:szCs w:val="28"/>
        </w:rPr>
        <w:t>Karla Jordan.</w:t>
      </w:r>
    </w:p>
    <w:p w:rsidR="005058A9" w:rsidRPr="000F5C80" w:rsidRDefault="005058A9" w:rsidP="009C6983">
      <w:pPr>
        <w:rPr>
          <w:sz w:val="20"/>
          <w:szCs w:val="20"/>
        </w:rPr>
      </w:pPr>
    </w:p>
    <w:p w:rsidR="00F3250C" w:rsidRDefault="00530D75" w:rsidP="001C2DD9">
      <w:pPr>
        <w:rPr>
          <w:sz w:val="28"/>
          <w:szCs w:val="28"/>
        </w:rPr>
      </w:pPr>
      <w:r>
        <w:rPr>
          <w:sz w:val="28"/>
          <w:szCs w:val="28"/>
        </w:rPr>
        <w:t xml:space="preserve">Appointment of Minutes Committee:  </w:t>
      </w:r>
      <w:r w:rsidR="002C4EF7">
        <w:rPr>
          <w:sz w:val="28"/>
          <w:szCs w:val="28"/>
        </w:rPr>
        <w:t>Jo Anne Perry</w:t>
      </w:r>
      <w:r>
        <w:rPr>
          <w:sz w:val="28"/>
          <w:szCs w:val="28"/>
        </w:rPr>
        <w:t>, Preside</w:t>
      </w:r>
      <w:r w:rsidR="005058A9">
        <w:rPr>
          <w:sz w:val="28"/>
          <w:szCs w:val="28"/>
        </w:rPr>
        <w:t>nt, L</w:t>
      </w:r>
      <w:r w:rsidR="00087BCE">
        <w:rPr>
          <w:sz w:val="28"/>
          <w:szCs w:val="28"/>
        </w:rPr>
        <w:t>inda Fields and April McCartney</w:t>
      </w:r>
      <w:r w:rsidR="00F3250C">
        <w:rPr>
          <w:sz w:val="28"/>
          <w:szCs w:val="28"/>
        </w:rPr>
        <w:t>.</w:t>
      </w:r>
    </w:p>
    <w:p w:rsidR="00F3250C" w:rsidRPr="000F5C80" w:rsidRDefault="00F3250C" w:rsidP="001C2DD9">
      <w:pPr>
        <w:rPr>
          <w:sz w:val="20"/>
          <w:szCs w:val="20"/>
        </w:rPr>
      </w:pPr>
    </w:p>
    <w:p w:rsidR="00C00F98" w:rsidRDefault="00C933F9" w:rsidP="009C6983">
      <w:pPr>
        <w:rPr>
          <w:sz w:val="28"/>
          <w:szCs w:val="28"/>
        </w:rPr>
      </w:pPr>
      <w:r>
        <w:rPr>
          <w:sz w:val="28"/>
          <w:szCs w:val="28"/>
        </w:rPr>
        <w:t>Parliamentarian Anita Crittenden moved to dispense with reading the Rules</w:t>
      </w:r>
      <w:r w:rsidR="00F45C6E">
        <w:rPr>
          <w:sz w:val="28"/>
          <w:szCs w:val="28"/>
        </w:rPr>
        <w:t xml:space="preserve"> of Convention since they are printed on page 12 in the convention brochure.</w:t>
      </w:r>
      <w:r w:rsidR="00222DBB">
        <w:rPr>
          <w:sz w:val="28"/>
          <w:szCs w:val="28"/>
        </w:rPr>
        <w:t xml:space="preserve">  Second was by Kathleen Camardella.  M</w:t>
      </w:r>
      <w:r w:rsidR="00C8432F">
        <w:rPr>
          <w:sz w:val="28"/>
          <w:szCs w:val="28"/>
        </w:rPr>
        <w:t>OTION CARRIED</w:t>
      </w:r>
      <w:r w:rsidR="00222DBB">
        <w:rPr>
          <w:sz w:val="28"/>
          <w:szCs w:val="28"/>
        </w:rPr>
        <w:t>.</w:t>
      </w:r>
    </w:p>
    <w:p w:rsidR="00A44DCC" w:rsidRPr="000F5C80" w:rsidRDefault="00A44DCC" w:rsidP="009C6983">
      <w:pPr>
        <w:rPr>
          <w:sz w:val="20"/>
          <w:szCs w:val="20"/>
        </w:rPr>
      </w:pPr>
    </w:p>
    <w:p w:rsidR="00A44DCC" w:rsidRDefault="00F060FB" w:rsidP="009C6983">
      <w:pPr>
        <w:rPr>
          <w:sz w:val="28"/>
          <w:szCs w:val="28"/>
        </w:rPr>
      </w:pPr>
      <w:r>
        <w:rPr>
          <w:sz w:val="28"/>
          <w:szCs w:val="28"/>
        </w:rPr>
        <w:t>Betty Keeton, IC 2024-25</w:t>
      </w:r>
      <w:r w:rsidR="00F20EAC">
        <w:rPr>
          <w:sz w:val="28"/>
          <w:szCs w:val="28"/>
        </w:rPr>
        <w:t xml:space="preserve"> </w:t>
      </w:r>
      <w:r>
        <w:rPr>
          <w:sz w:val="28"/>
          <w:szCs w:val="28"/>
        </w:rPr>
        <w:t>Corresponding Secretary</w:t>
      </w:r>
      <w:r w:rsidR="00C073C9">
        <w:rPr>
          <w:sz w:val="28"/>
          <w:szCs w:val="28"/>
        </w:rPr>
        <w:t xml:space="preserve">, presented </w:t>
      </w:r>
      <w:r w:rsidR="00524F1C">
        <w:rPr>
          <w:sz w:val="28"/>
          <w:szCs w:val="28"/>
        </w:rPr>
        <w:t>the IC message from the Board and spoke on how hard the death of President Brenda Meyers ha</w:t>
      </w:r>
      <w:r w:rsidR="000F5C80">
        <w:rPr>
          <w:sz w:val="28"/>
          <w:szCs w:val="28"/>
        </w:rPr>
        <w:t>s</w:t>
      </w:r>
      <w:r w:rsidR="00524F1C">
        <w:rPr>
          <w:sz w:val="28"/>
          <w:szCs w:val="28"/>
        </w:rPr>
        <w:t xml:space="preserve"> been on everyone.  She gave information </w:t>
      </w:r>
      <w:r w:rsidR="00C073C9">
        <w:rPr>
          <w:sz w:val="28"/>
          <w:szCs w:val="28"/>
        </w:rPr>
        <w:t xml:space="preserve">regarding the up-coming </w:t>
      </w:r>
      <w:r w:rsidR="004B40AE">
        <w:rPr>
          <w:sz w:val="28"/>
          <w:szCs w:val="28"/>
        </w:rPr>
        <w:t xml:space="preserve">IC Convention in July and </w:t>
      </w:r>
      <w:r w:rsidR="00430945">
        <w:rPr>
          <w:sz w:val="28"/>
          <w:szCs w:val="28"/>
        </w:rPr>
        <w:t>stressed the importance of “connecting” which was Brenda</w:t>
      </w:r>
      <w:r w:rsidR="00524F1C">
        <w:rPr>
          <w:sz w:val="28"/>
          <w:szCs w:val="28"/>
        </w:rPr>
        <w:t xml:space="preserve">’s </w:t>
      </w:r>
      <w:r w:rsidR="00430945">
        <w:rPr>
          <w:sz w:val="28"/>
          <w:szCs w:val="28"/>
        </w:rPr>
        <w:t>theme and how the IC Board is striving to continue to carry that theme out t</w:t>
      </w:r>
      <w:r w:rsidR="003050CE">
        <w:rPr>
          <w:sz w:val="28"/>
          <w:szCs w:val="28"/>
        </w:rPr>
        <w:t xml:space="preserve">hrough what would have been Brenda’s convention.  </w:t>
      </w:r>
      <w:r w:rsidR="000F5C80">
        <w:rPr>
          <w:sz w:val="28"/>
          <w:szCs w:val="28"/>
        </w:rPr>
        <w:t>It is a</w:t>
      </w:r>
      <w:r w:rsidR="003050CE">
        <w:rPr>
          <w:sz w:val="28"/>
          <w:szCs w:val="28"/>
        </w:rPr>
        <w:t>lso about all the ways technology can be used to stay connected with others.</w:t>
      </w:r>
      <w:r w:rsidR="00524F1C">
        <w:rPr>
          <w:sz w:val="28"/>
          <w:szCs w:val="28"/>
        </w:rPr>
        <w:t xml:space="preserve">  A power point slide presentation was shown with pictures of the officers and several pictures from the Leadership in February.</w:t>
      </w:r>
    </w:p>
    <w:p w:rsidR="00130B89" w:rsidRPr="000F5C80" w:rsidRDefault="00130B89" w:rsidP="009C6983">
      <w:pPr>
        <w:rPr>
          <w:sz w:val="20"/>
          <w:szCs w:val="20"/>
        </w:rPr>
      </w:pPr>
    </w:p>
    <w:p w:rsidR="00130B89" w:rsidRDefault="00130B89" w:rsidP="009C6983">
      <w:pPr>
        <w:rPr>
          <w:sz w:val="28"/>
          <w:szCs w:val="28"/>
        </w:rPr>
      </w:pPr>
      <w:r>
        <w:rPr>
          <w:sz w:val="28"/>
          <w:szCs w:val="28"/>
        </w:rPr>
        <w:t xml:space="preserve">Treasurer Jane Scarsbrook presented the Financial Statement </w:t>
      </w:r>
      <w:r w:rsidR="00F439CB">
        <w:rPr>
          <w:sz w:val="28"/>
          <w:szCs w:val="28"/>
        </w:rPr>
        <w:t>for 4/01/23-</w:t>
      </w:r>
      <w:r w:rsidR="00DC7ED8">
        <w:rPr>
          <w:sz w:val="28"/>
          <w:szCs w:val="28"/>
        </w:rPr>
        <w:t>3/31/24:</w:t>
      </w:r>
    </w:p>
    <w:p w:rsidR="000F5C80" w:rsidRPr="000F5C80" w:rsidRDefault="000F5C80" w:rsidP="009C6983">
      <w:pPr>
        <w:rPr>
          <w:sz w:val="18"/>
          <w:szCs w:val="18"/>
        </w:rPr>
      </w:pPr>
    </w:p>
    <w:p w:rsidR="000F5C80" w:rsidRDefault="00DC7ED8" w:rsidP="009C6983">
      <w:pPr>
        <w:rPr>
          <w:sz w:val="28"/>
          <w:szCs w:val="28"/>
        </w:rPr>
      </w:pPr>
      <w:r>
        <w:rPr>
          <w:sz w:val="28"/>
          <w:szCs w:val="28"/>
        </w:rPr>
        <w:t>Beginning Balance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C80">
        <w:rPr>
          <w:sz w:val="28"/>
          <w:szCs w:val="28"/>
        </w:rPr>
        <w:tab/>
      </w:r>
      <w:r>
        <w:rPr>
          <w:sz w:val="28"/>
          <w:szCs w:val="28"/>
        </w:rPr>
        <w:t>$8,016.74</w:t>
      </w:r>
    </w:p>
    <w:p w:rsidR="00DC7ED8" w:rsidRDefault="00EC641B" w:rsidP="009C6983">
      <w:pPr>
        <w:rPr>
          <w:sz w:val="28"/>
          <w:szCs w:val="28"/>
        </w:rPr>
      </w:pPr>
      <w:r>
        <w:rPr>
          <w:sz w:val="28"/>
          <w:szCs w:val="28"/>
        </w:rPr>
        <w:t xml:space="preserve">Disbursements  </w:t>
      </w:r>
      <w:r w:rsidR="000F5C80">
        <w:rPr>
          <w:sz w:val="28"/>
          <w:szCs w:val="28"/>
        </w:rPr>
        <w:tab/>
      </w:r>
      <w:r w:rsidR="000F5C80">
        <w:rPr>
          <w:sz w:val="28"/>
          <w:szCs w:val="28"/>
        </w:rPr>
        <w:tab/>
      </w:r>
      <w:r w:rsidR="000F5C80">
        <w:rPr>
          <w:sz w:val="28"/>
          <w:szCs w:val="28"/>
        </w:rPr>
        <w:tab/>
      </w:r>
      <w:r w:rsidR="00FA658E">
        <w:rPr>
          <w:sz w:val="28"/>
          <w:szCs w:val="28"/>
        </w:rPr>
        <w:t>$8,867.23</w:t>
      </w:r>
    </w:p>
    <w:p w:rsidR="00DC7ED8" w:rsidRDefault="00D57DC3" w:rsidP="009C6983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0F5C80">
        <w:rPr>
          <w:sz w:val="28"/>
          <w:szCs w:val="28"/>
        </w:rPr>
        <w:t>otal Income</w:t>
      </w:r>
      <w:r w:rsidR="000F5C80">
        <w:rPr>
          <w:sz w:val="28"/>
          <w:szCs w:val="28"/>
        </w:rPr>
        <w:tab/>
      </w:r>
      <w:r w:rsidR="000F5C80">
        <w:rPr>
          <w:sz w:val="28"/>
          <w:szCs w:val="28"/>
        </w:rPr>
        <w:tab/>
        <w:t xml:space="preserve"> </w:t>
      </w:r>
      <w:r w:rsidR="000F5C80">
        <w:rPr>
          <w:sz w:val="28"/>
          <w:szCs w:val="28"/>
        </w:rPr>
        <w:tab/>
        <w:t>$</w:t>
      </w:r>
      <w:r w:rsidR="00DC5FB9">
        <w:rPr>
          <w:sz w:val="28"/>
          <w:szCs w:val="28"/>
        </w:rPr>
        <w:t>6,255.00</w:t>
      </w:r>
    </w:p>
    <w:p w:rsidR="00912DD8" w:rsidRPr="00F20EAC" w:rsidRDefault="00D57DC3" w:rsidP="000F5C80">
      <w:pPr>
        <w:rPr>
          <w:sz w:val="28"/>
          <w:szCs w:val="28"/>
        </w:rPr>
      </w:pPr>
      <w:r w:rsidRPr="00F20EAC">
        <w:rPr>
          <w:sz w:val="28"/>
          <w:szCs w:val="28"/>
        </w:rPr>
        <w:t>ENDING BALANCE</w:t>
      </w:r>
      <w:r w:rsidR="007014DD" w:rsidRPr="00F20EAC">
        <w:rPr>
          <w:sz w:val="28"/>
          <w:szCs w:val="28"/>
        </w:rPr>
        <w:t xml:space="preserve"> </w:t>
      </w:r>
      <w:r w:rsidR="00F20EAC">
        <w:rPr>
          <w:sz w:val="28"/>
          <w:szCs w:val="28"/>
        </w:rPr>
        <w:t>3</w:t>
      </w:r>
      <w:r w:rsidR="007014DD" w:rsidRPr="00F20EAC">
        <w:rPr>
          <w:sz w:val="28"/>
          <w:szCs w:val="28"/>
        </w:rPr>
        <w:t xml:space="preserve">/31/24 - </w:t>
      </w:r>
      <w:r w:rsidR="000F5C80">
        <w:rPr>
          <w:sz w:val="28"/>
          <w:szCs w:val="28"/>
        </w:rPr>
        <w:tab/>
      </w:r>
      <w:r w:rsidR="007014DD" w:rsidRPr="00F20EAC">
        <w:rPr>
          <w:sz w:val="28"/>
          <w:szCs w:val="28"/>
        </w:rPr>
        <w:t>$5,404</w:t>
      </w:r>
      <w:r w:rsidR="00F20EAC">
        <w:rPr>
          <w:b/>
          <w:bCs/>
          <w:sz w:val="28"/>
          <w:szCs w:val="28"/>
        </w:rPr>
        <w:t>.</w:t>
      </w:r>
      <w:r w:rsidR="00F20EAC">
        <w:rPr>
          <w:sz w:val="28"/>
          <w:szCs w:val="28"/>
        </w:rPr>
        <w:t>51</w:t>
      </w:r>
    </w:p>
    <w:p w:rsidR="000F5C80" w:rsidRDefault="000F5C80" w:rsidP="009C6983">
      <w:pPr>
        <w:rPr>
          <w:sz w:val="28"/>
          <w:szCs w:val="28"/>
        </w:rPr>
      </w:pPr>
    </w:p>
    <w:p w:rsidR="000F5C80" w:rsidRPr="000F5C80" w:rsidRDefault="000F5C80" w:rsidP="000F5C80">
      <w:pPr>
        <w:jc w:val="center"/>
        <w:rPr>
          <w:sz w:val="24"/>
          <w:szCs w:val="24"/>
        </w:rPr>
      </w:pPr>
      <w:r w:rsidRPr="000F5C80">
        <w:rPr>
          <w:sz w:val="24"/>
          <w:szCs w:val="24"/>
        </w:rPr>
        <w:t>-1-</w:t>
      </w:r>
    </w:p>
    <w:p w:rsidR="000F5C80" w:rsidRDefault="000F5C80" w:rsidP="009C6983">
      <w:pPr>
        <w:rPr>
          <w:sz w:val="28"/>
          <w:szCs w:val="28"/>
        </w:rPr>
      </w:pPr>
    </w:p>
    <w:p w:rsidR="00AD30A5" w:rsidRDefault="001E4917" w:rsidP="009C6983">
      <w:pPr>
        <w:rPr>
          <w:sz w:val="28"/>
          <w:szCs w:val="28"/>
        </w:rPr>
      </w:pPr>
      <w:r>
        <w:rPr>
          <w:sz w:val="28"/>
          <w:szCs w:val="28"/>
        </w:rPr>
        <w:t>Anita Crittenden</w:t>
      </w:r>
      <w:r w:rsidR="004229BA">
        <w:rPr>
          <w:sz w:val="28"/>
          <w:szCs w:val="28"/>
        </w:rPr>
        <w:t xml:space="preserve"> </w:t>
      </w:r>
      <w:r w:rsidR="00371A2B">
        <w:rPr>
          <w:sz w:val="28"/>
          <w:szCs w:val="28"/>
        </w:rPr>
        <w:t>moved that the Financial Report be accepted.  Coming from a committee, no second required</w:t>
      </w:r>
      <w:r w:rsidR="00DA6425">
        <w:rPr>
          <w:sz w:val="28"/>
          <w:szCs w:val="28"/>
        </w:rPr>
        <w:t>.  MOTION CARRIED.</w:t>
      </w:r>
    </w:p>
    <w:p w:rsidR="003846C6" w:rsidRPr="000F5C80" w:rsidRDefault="003846C6" w:rsidP="009C6983">
      <w:pPr>
        <w:rPr>
          <w:sz w:val="20"/>
          <w:szCs w:val="20"/>
        </w:rPr>
      </w:pPr>
    </w:p>
    <w:p w:rsidR="003846C6" w:rsidRDefault="003846C6" w:rsidP="009C6983">
      <w:pPr>
        <w:rPr>
          <w:sz w:val="28"/>
          <w:szCs w:val="28"/>
        </w:rPr>
      </w:pPr>
      <w:r>
        <w:rPr>
          <w:sz w:val="28"/>
          <w:szCs w:val="28"/>
        </w:rPr>
        <w:t>Leonora Howard was appointed as auditor.</w:t>
      </w:r>
    </w:p>
    <w:p w:rsidR="004A2EF8" w:rsidRPr="000F5C80" w:rsidRDefault="004A2EF8" w:rsidP="009C6983">
      <w:pPr>
        <w:rPr>
          <w:sz w:val="20"/>
          <w:szCs w:val="20"/>
        </w:rPr>
      </w:pPr>
    </w:p>
    <w:p w:rsidR="00F515D7" w:rsidRDefault="004A2EF8" w:rsidP="009C6983">
      <w:pPr>
        <w:rPr>
          <w:sz w:val="28"/>
          <w:szCs w:val="28"/>
        </w:rPr>
      </w:pPr>
      <w:r>
        <w:rPr>
          <w:sz w:val="28"/>
          <w:szCs w:val="28"/>
        </w:rPr>
        <w:t>Treasurer Jane Scarsbrook called everyone’s attention to the Proposed Budget on Pages 8-9</w:t>
      </w:r>
      <w:r w:rsidR="00B34EC7">
        <w:rPr>
          <w:sz w:val="28"/>
          <w:szCs w:val="28"/>
        </w:rPr>
        <w:t>.</w:t>
      </w:r>
    </w:p>
    <w:p w:rsidR="00B34EC7" w:rsidRDefault="00B34EC7" w:rsidP="009C6983">
      <w:pPr>
        <w:rPr>
          <w:sz w:val="28"/>
          <w:szCs w:val="28"/>
        </w:rPr>
      </w:pPr>
      <w:r>
        <w:rPr>
          <w:sz w:val="28"/>
          <w:szCs w:val="28"/>
        </w:rPr>
        <w:t xml:space="preserve">She pointed out that the proposed budget varied very little from the 2023-24 budget.  She moved that the </w:t>
      </w:r>
      <w:r w:rsidR="00ED0717">
        <w:rPr>
          <w:sz w:val="28"/>
          <w:szCs w:val="28"/>
        </w:rPr>
        <w:t>proposed budget in the amount of $10,045.00 be approved.  Coming from, a committee, no second required.  MOTION CARRIED.</w:t>
      </w:r>
    </w:p>
    <w:p w:rsidR="00ED0717" w:rsidRPr="000F5C80" w:rsidRDefault="00ED0717" w:rsidP="009C6983">
      <w:pPr>
        <w:rPr>
          <w:sz w:val="20"/>
          <w:szCs w:val="20"/>
        </w:rPr>
      </w:pPr>
    </w:p>
    <w:p w:rsidR="007215D9" w:rsidRDefault="00276355" w:rsidP="009C6983">
      <w:pPr>
        <w:rPr>
          <w:sz w:val="28"/>
          <w:szCs w:val="28"/>
        </w:rPr>
      </w:pPr>
      <w:r>
        <w:rPr>
          <w:sz w:val="28"/>
          <w:szCs w:val="28"/>
        </w:rPr>
        <w:t>Parliamentarian Anita Crittenden moved to dispense</w:t>
      </w:r>
      <w:r w:rsidR="00656CB3">
        <w:rPr>
          <w:sz w:val="28"/>
          <w:szCs w:val="28"/>
        </w:rPr>
        <w:t xml:space="preserve"> with reading the Rules of Election as they are printed on page 12 in the convention brochure.</w:t>
      </w:r>
      <w:r w:rsidR="00155A0F">
        <w:rPr>
          <w:sz w:val="28"/>
          <w:szCs w:val="28"/>
        </w:rPr>
        <w:t xml:space="preserve">  Second was by Trish Hamm.  MOTION CARRIED.</w:t>
      </w:r>
    </w:p>
    <w:p w:rsidR="000150C1" w:rsidRPr="000F5C80" w:rsidRDefault="000150C1" w:rsidP="009C6983">
      <w:pPr>
        <w:rPr>
          <w:sz w:val="20"/>
          <w:szCs w:val="20"/>
        </w:rPr>
      </w:pPr>
    </w:p>
    <w:p w:rsidR="000150C1" w:rsidRDefault="00897FA1" w:rsidP="009C6983">
      <w:pPr>
        <w:rPr>
          <w:sz w:val="28"/>
          <w:szCs w:val="28"/>
        </w:rPr>
      </w:pPr>
      <w:r>
        <w:rPr>
          <w:sz w:val="28"/>
          <w:szCs w:val="28"/>
        </w:rPr>
        <w:t xml:space="preserve">The Slate of Officers was presented:  President </w:t>
      </w:r>
      <w:r w:rsidR="00B441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44116">
        <w:rPr>
          <w:sz w:val="28"/>
          <w:szCs w:val="28"/>
        </w:rPr>
        <w:t>Jo Anne Perry, 1</w:t>
      </w:r>
      <w:r w:rsidR="00B44116" w:rsidRPr="00B44116">
        <w:rPr>
          <w:sz w:val="28"/>
          <w:szCs w:val="28"/>
          <w:vertAlign w:val="superscript"/>
        </w:rPr>
        <w:t>st</w:t>
      </w:r>
      <w:r w:rsidR="00B44116">
        <w:rPr>
          <w:sz w:val="28"/>
          <w:szCs w:val="28"/>
        </w:rPr>
        <w:t xml:space="preserve"> Vice President (open at </w:t>
      </w:r>
      <w:r w:rsidR="000C3B32">
        <w:rPr>
          <w:sz w:val="28"/>
          <w:szCs w:val="28"/>
        </w:rPr>
        <w:t>this time)</w:t>
      </w:r>
      <w:r w:rsidR="00D95291">
        <w:rPr>
          <w:sz w:val="28"/>
          <w:szCs w:val="28"/>
        </w:rPr>
        <w:t xml:space="preserve"> 2</w:t>
      </w:r>
      <w:r w:rsidR="00D95291" w:rsidRPr="00D95291">
        <w:rPr>
          <w:sz w:val="28"/>
          <w:szCs w:val="28"/>
          <w:vertAlign w:val="superscript"/>
        </w:rPr>
        <w:t>nd</w:t>
      </w:r>
      <w:r w:rsidR="00D95291">
        <w:rPr>
          <w:sz w:val="28"/>
          <w:szCs w:val="28"/>
        </w:rPr>
        <w:t xml:space="preserve"> Vice </w:t>
      </w:r>
      <w:r w:rsidR="00093F22">
        <w:rPr>
          <w:sz w:val="28"/>
          <w:szCs w:val="28"/>
        </w:rPr>
        <w:t>President</w:t>
      </w:r>
      <w:r w:rsidR="00A31048">
        <w:rPr>
          <w:sz w:val="28"/>
          <w:szCs w:val="28"/>
        </w:rPr>
        <w:t xml:space="preserve"> – Sandy Weston, Treasurer – Jane Scarsbrook</w:t>
      </w:r>
      <w:r w:rsidR="003E1323">
        <w:rPr>
          <w:sz w:val="28"/>
          <w:szCs w:val="28"/>
        </w:rPr>
        <w:t>, Recording Secretary – Beth Thompson, Parliamentarian – Anita Critte</w:t>
      </w:r>
      <w:r w:rsidR="00B26454">
        <w:rPr>
          <w:sz w:val="28"/>
          <w:szCs w:val="28"/>
        </w:rPr>
        <w:t>nden, Corresponding Secretary – Beth Scott</w:t>
      </w:r>
      <w:r w:rsidR="0029047F">
        <w:rPr>
          <w:sz w:val="28"/>
          <w:szCs w:val="28"/>
        </w:rPr>
        <w:t xml:space="preserve">.  As there was no more than </w:t>
      </w:r>
      <w:r w:rsidR="006B0645">
        <w:rPr>
          <w:sz w:val="28"/>
          <w:szCs w:val="28"/>
        </w:rPr>
        <w:t>o</w:t>
      </w:r>
      <w:r w:rsidR="0029047F">
        <w:rPr>
          <w:sz w:val="28"/>
          <w:szCs w:val="28"/>
        </w:rPr>
        <w:t>ne candidat</w:t>
      </w:r>
      <w:r w:rsidR="006B0645">
        <w:rPr>
          <w:sz w:val="28"/>
          <w:szCs w:val="28"/>
        </w:rPr>
        <w:t xml:space="preserve">e per office, </w:t>
      </w:r>
      <w:r w:rsidR="008B4B23">
        <w:rPr>
          <w:sz w:val="28"/>
          <w:szCs w:val="28"/>
        </w:rPr>
        <w:t xml:space="preserve">it was the consensus of the membership to elect by </w:t>
      </w:r>
      <w:r w:rsidR="000C3B32">
        <w:rPr>
          <w:sz w:val="28"/>
          <w:szCs w:val="28"/>
        </w:rPr>
        <w:t>acclamation.</w:t>
      </w:r>
    </w:p>
    <w:p w:rsidR="00A535E4" w:rsidRPr="000F5C80" w:rsidRDefault="00A535E4" w:rsidP="009C6983">
      <w:pPr>
        <w:rPr>
          <w:sz w:val="20"/>
          <w:szCs w:val="20"/>
        </w:rPr>
      </w:pPr>
    </w:p>
    <w:p w:rsidR="00A535E4" w:rsidRDefault="00CA45B2" w:rsidP="009C6983">
      <w:pPr>
        <w:rPr>
          <w:sz w:val="28"/>
          <w:szCs w:val="28"/>
        </w:rPr>
      </w:pPr>
      <w:r>
        <w:rPr>
          <w:sz w:val="28"/>
          <w:szCs w:val="28"/>
        </w:rPr>
        <w:t>Jennifer Gailey, SERC Recording Secretary, presented the message from the Southeastern Regional Council reminding members of Presid</w:t>
      </w:r>
      <w:r w:rsidR="008F23E5">
        <w:rPr>
          <w:sz w:val="28"/>
          <w:szCs w:val="28"/>
        </w:rPr>
        <w:t>ent Laura Gnewuch’s theme “Reach</w:t>
      </w:r>
      <w:r w:rsidR="000341E8">
        <w:rPr>
          <w:sz w:val="28"/>
          <w:szCs w:val="28"/>
        </w:rPr>
        <w:t xml:space="preserve"> With </w:t>
      </w:r>
      <w:r w:rsidR="00013B1B">
        <w:rPr>
          <w:sz w:val="28"/>
          <w:szCs w:val="28"/>
        </w:rPr>
        <w:t>Your Heart” and asking member</w:t>
      </w:r>
      <w:r w:rsidR="00804DE0">
        <w:rPr>
          <w:sz w:val="28"/>
          <w:szCs w:val="28"/>
        </w:rPr>
        <w:t xml:space="preserve">s to reach out all across their neighborhoods and all around them to </w:t>
      </w:r>
      <w:r w:rsidR="000F1517">
        <w:rPr>
          <w:sz w:val="28"/>
          <w:szCs w:val="28"/>
        </w:rPr>
        <w:t xml:space="preserve">connect with people and </w:t>
      </w:r>
      <w:r w:rsidR="00F222D2">
        <w:rPr>
          <w:sz w:val="28"/>
          <w:szCs w:val="28"/>
        </w:rPr>
        <w:t xml:space="preserve">give </w:t>
      </w:r>
      <w:r w:rsidR="000F1517">
        <w:rPr>
          <w:sz w:val="28"/>
          <w:szCs w:val="28"/>
        </w:rPr>
        <w:t>help whe</w:t>
      </w:r>
      <w:r w:rsidR="000F5C80">
        <w:rPr>
          <w:sz w:val="28"/>
          <w:szCs w:val="28"/>
        </w:rPr>
        <w:t>re</w:t>
      </w:r>
      <w:r w:rsidR="000F1517">
        <w:rPr>
          <w:sz w:val="28"/>
          <w:szCs w:val="28"/>
        </w:rPr>
        <w:t xml:space="preserve"> needed.</w:t>
      </w:r>
      <w:r w:rsidR="00F222D2">
        <w:rPr>
          <w:sz w:val="28"/>
          <w:szCs w:val="28"/>
        </w:rPr>
        <w:t xml:space="preserve">  </w:t>
      </w:r>
      <w:r w:rsidR="00E957DD">
        <w:rPr>
          <w:sz w:val="28"/>
          <w:szCs w:val="28"/>
        </w:rPr>
        <w:t>She also gave information regarding the SERC Conference scheduled for the last weekend in October in Little Rock, Arkansas.</w:t>
      </w:r>
    </w:p>
    <w:p w:rsidR="00337444" w:rsidRPr="000F5C80" w:rsidRDefault="00337444" w:rsidP="009C6983">
      <w:pPr>
        <w:rPr>
          <w:sz w:val="20"/>
          <w:szCs w:val="20"/>
        </w:rPr>
      </w:pPr>
    </w:p>
    <w:p w:rsidR="00337444" w:rsidRDefault="00E6309B" w:rsidP="009C6983">
      <w:pPr>
        <w:rPr>
          <w:sz w:val="28"/>
          <w:szCs w:val="28"/>
        </w:rPr>
      </w:pPr>
      <w:r>
        <w:rPr>
          <w:sz w:val="28"/>
          <w:szCs w:val="28"/>
        </w:rPr>
        <w:t>Parliamentarian Anita Crittenden</w:t>
      </w:r>
      <w:r w:rsidR="00191362">
        <w:rPr>
          <w:sz w:val="28"/>
          <w:szCs w:val="28"/>
        </w:rPr>
        <w:t xml:space="preserve"> moved</w:t>
      </w:r>
      <w:r w:rsidR="0040498B">
        <w:rPr>
          <w:sz w:val="28"/>
          <w:szCs w:val="28"/>
        </w:rPr>
        <w:t xml:space="preserve"> that Standing Rule </w:t>
      </w:r>
      <w:r w:rsidR="00E56D67">
        <w:rPr>
          <w:sz w:val="28"/>
          <w:szCs w:val="28"/>
        </w:rPr>
        <w:t xml:space="preserve">2 (a) under Finances currently reading:  </w:t>
      </w:r>
      <w:r w:rsidR="008102E1">
        <w:rPr>
          <w:sz w:val="28"/>
          <w:szCs w:val="28"/>
        </w:rPr>
        <w:t xml:space="preserve">Each individual </w:t>
      </w:r>
      <w:r w:rsidR="000F5C80">
        <w:rPr>
          <w:sz w:val="28"/>
          <w:szCs w:val="28"/>
        </w:rPr>
        <w:t xml:space="preserve">jewel pin member </w:t>
      </w:r>
      <w:r w:rsidR="00655D90">
        <w:rPr>
          <w:sz w:val="28"/>
          <w:szCs w:val="28"/>
        </w:rPr>
        <w:t xml:space="preserve">dues of </w:t>
      </w:r>
      <w:r w:rsidR="00655D90" w:rsidRPr="00B274EA">
        <w:rPr>
          <w:b/>
          <w:bCs/>
          <w:sz w:val="28"/>
          <w:szCs w:val="28"/>
        </w:rPr>
        <w:t>$25.00</w:t>
      </w:r>
      <w:r w:rsidR="00655D90">
        <w:rPr>
          <w:sz w:val="28"/>
          <w:szCs w:val="28"/>
        </w:rPr>
        <w:t xml:space="preserve"> is due to the State Treasurer</w:t>
      </w:r>
      <w:r w:rsidR="0088306E">
        <w:rPr>
          <w:sz w:val="28"/>
          <w:szCs w:val="28"/>
        </w:rPr>
        <w:t xml:space="preserve"> by June 1</w:t>
      </w:r>
      <w:r w:rsidR="00CE2635">
        <w:rPr>
          <w:sz w:val="28"/>
          <w:szCs w:val="28"/>
        </w:rPr>
        <w:t xml:space="preserve"> be changed to read </w:t>
      </w:r>
      <w:r w:rsidR="005F7F14" w:rsidRPr="005F7F14">
        <w:rPr>
          <w:b/>
          <w:bCs/>
          <w:sz w:val="28"/>
          <w:szCs w:val="28"/>
        </w:rPr>
        <w:t>$50.00.</w:t>
      </w:r>
      <w:r w:rsidR="00E90B03">
        <w:rPr>
          <w:b/>
          <w:bCs/>
          <w:sz w:val="28"/>
          <w:szCs w:val="28"/>
        </w:rPr>
        <w:t xml:space="preserve">  </w:t>
      </w:r>
      <w:r w:rsidR="009E2B7A">
        <w:rPr>
          <w:sz w:val="28"/>
          <w:szCs w:val="28"/>
        </w:rPr>
        <w:t>Second was by Kathleen Camardella.  MOTION CARRIED.</w:t>
      </w:r>
    </w:p>
    <w:p w:rsidR="00D71007" w:rsidRPr="000F5C80" w:rsidRDefault="00D71007" w:rsidP="009C6983">
      <w:pPr>
        <w:rPr>
          <w:sz w:val="20"/>
          <w:szCs w:val="20"/>
        </w:rPr>
      </w:pPr>
    </w:p>
    <w:p w:rsidR="00620B60" w:rsidRDefault="00C109FA" w:rsidP="009C6983">
      <w:pPr>
        <w:rPr>
          <w:sz w:val="28"/>
          <w:szCs w:val="28"/>
        </w:rPr>
      </w:pPr>
      <w:r>
        <w:rPr>
          <w:sz w:val="28"/>
          <w:szCs w:val="28"/>
        </w:rPr>
        <w:t>Kathleen Camardella,</w:t>
      </w:r>
      <w:r w:rsidR="00B02A6A">
        <w:rPr>
          <w:sz w:val="28"/>
          <w:szCs w:val="28"/>
        </w:rPr>
        <w:t xml:space="preserve"> Foundation Counse</w:t>
      </w:r>
      <w:r w:rsidR="00145991">
        <w:rPr>
          <w:sz w:val="28"/>
          <w:szCs w:val="28"/>
        </w:rPr>
        <w:t>lor, presented information</w:t>
      </w:r>
      <w:r w:rsidR="00D673DE">
        <w:rPr>
          <w:sz w:val="28"/>
          <w:szCs w:val="28"/>
        </w:rPr>
        <w:t xml:space="preserve"> </w:t>
      </w:r>
      <w:r w:rsidR="00CC0EFC">
        <w:rPr>
          <w:sz w:val="28"/>
          <w:szCs w:val="28"/>
        </w:rPr>
        <w:t xml:space="preserve">regarding the </w:t>
      </w:r>
      <w:r w:rsidR="00D673DE">
        <w:rPr>
          <w:sz w:val="28"/>
          <w:szCs w:val="28"/>
        </w:rPr>
        <w:t>purpose of the Foundation</w:t>
      </w:r>
      <w:r w:rsidR="001A185C">
        <w:rPr>
          <w:sz w:val="28"/>
          <w:szCs w:val="28"/>
        </w:rPr>
        <w:t xml:space="preserve"> </w:t>
      </w:r>
      <w:r w:rsidR="00CA2504">
        <w:rPr>
          <w:sz w:val="28"/>
          <w:szCs w:val="28"/>
        </w:rPr>
        <w:t xml:space="preserve">and </w:t>
      </w:r>
      <w:r w:rsidR="00285BAC">
        <w:rPr>
          <w:sz w:val="28"/>
          <w:szCs w:val="28"/>
        </w:rPr>
        <w:t xml:space="preserve">the numerous </w:t>
      </w:r>
      <w:r w:rsidR="00CA2504">
        <w:rPr>
          <w:sz w:val="28"/>
          <w:szCs w:val="28"/>
        </w:rPr>
        <w:t>grants and scholarships that are available</w:t>
      </w:r>
      <w:r w:rsidR="00287513">
        <w:rPr>
          <w:sz w:val="28"/>
          <w:szCs w:val="28"/>
        </w:rPr>
        <w:t xml:space="preserve"> and the millions of dollars that have been awarded in the pas</w:t>
      </w:r>
      <w:r w:rsidR="00620B60">
        <w:rPr>
          <w:sz w:val="28"/>
          <w:szCs w:val="28"/>
        </w:rPr>
        <w:t>t.</w:t>
      </w:r>
    </w:p>
    <w:p w:rsidR="00620B60" w:rsidRPr="000F5C80" w:rsidRDefault="00620B60" w:rsidP="009C6983">
      <w:pPr>
        <w:rPr>
          <w:sz w:val="20"/>
          <w:szCs w:val="20"/>
        </w:rPr>
      </w:pPr>
    </w:p>
    <w:p w:rsidR="001A7A62" w:rsidRDefault="000F5C80" w:rsidP="001A7A62">
      <w:pPr>
        <w:rPr>
          <w:sz w:val="28"/>
          <w:szCs w:val="28"/>
        </w:rPr>
      </w:pPr>
      <w:r>
        <w:rPr>
          <w:sz w:val="28"/>
          <w:szCs w:val="28"/>
        </w:rPr>
        <w:t>Betty Keeton presented t</w:t>
      </w:r>
      <w:r w:rsidR="00045036">
        <w:rPr>
          <w:sz w:val="28"/>
          <w:szCs w:val="28"/>
        </w:rPr>
        <w:t>he Internation</w:t>
      </w:r>
      <w:r w:rsidR="00620B60">
        <w:rPr>
          <w:sz w:val="28"/>
          <w:szCs w:val="28"/>
        </w:rPr>
        <w:t>al</w:t>
      </w:r>
      <w:r w:rsidR="00045036">
        <w:rPr>
          <w:sz w:val="28"/>
          <w:szCs w:val="28"/>
        </w:rPr>
        <w:t xml:space="preserve"> Council </w:t>
      </w:r>
      <w:r w:rsidR="002C506C">
        <w:rPr>
          <w:sz w:val="28"/>
          <w:szCs w:val="28"/>
        </w:rPr>
        <w:t>Certificat</w:t>
      </w:r>
      <w:r w:rsidR="00537474">
        <w:rPr>
          <w:sz w:val="28"/>
          <w:szCs w:val="28"/>
        </w:rPr>
        <w:t xml:space="preserve">e of </w:t>
      </w:r>
      <w:r w:rsidR="00D26721">
        <w:rPr>
          <w:sz w:val="28"/>
          <w:szCs w:val="28"/>
        </w:rPr>
        <w:t>“</w:t>
      </w:r>
      <w:r w:rsidR="00537474">
        <w:rPr>
          <w:sz w:val="28"/>
          <w:szCs w:val="28"/>
        </w:rPr>
        <w:t xml:space="preserve">Appreciation </w:t>
      </w:r>
      <w:r w:rsidR="004662FA">
        <w:rPr>
          <w:sz w:val="28"/>
          <w:szCs w:val="28"/>
        </w:rPr>
        <w:t xml:space="preserve">for </w:t>
      </w:r>
      <w:r>
        <w:rPr>
          <w:sz w:val="28"/>
          <w:szCs w:val="28"/>
        </w:rPr>
        <w:t>O</w:t>
      </w:r>
      <w:r w:rsidR="004662FA">
        <w:rPr>
          <w:sz w:val="28"/>
          <w:szCs w:val="28"/>
        </w:rPr>
        <w:t xml:space="preserve">utstanding </w:t>
      </w:r>
      <w:r>
        <w:rPr>
          <w:sz w:val="28"/>
          <w:szCs w:val="28"/>
        </w:rPr>
        <w:t>S</w:t>
      </w:r>
      <w:r w:rsidR="004662FA">
        <w:rPr>
          <w:sz w:val="28"/>
          <w:szCs w:val="28"/>
        </w:rPr>
        <w:t xml:space="preserve">ervice </w:t>
      </w:r>
      <w:r>
        <w:rPr>
          <w:sz w:val="28"/>
          <w:szCs w:val="28"/>
        </w:rPr>
        <w:t>M</w:t>
      </w:r>
      <w:r w:rsidR="004662FA">
        <w:rPr>
          <w:sz w:val="28"/>
          <w:szCs w:val="28"/>
        </w:rPr>
        <w:t xml:space="preserve">aking </w:t>
      </w:r>
      <w:r>
        <w:rPr>
          <w:sz w:val="28"/>
          <w:szCs w:val="28"/>
        </w:rPr>
        <w:t>P</w:t>
      </w:r>
      <w:r w:rsidR="004662FA">
        <w:rPr>
          <w:sz w:val="28"/>
          <w:szCs w:val="28"/>
        </w:rPr>
        <w:t xml:space="preserve">owerful </w:t>
      </w:r>
      <w:r>
        <w:rPr>
          <w:sz w:val="28"/>
          <w:szCs w:val="28"/>
        </w:rPr>
        <w:t>C</w:t>
      </w:r>
      <w:r w:rsidR="004662FA">
        <w:rPr>
          <w:sz w:val="28"/>
          <w:szCs w:val="28"/>
        </w:rPr>
        <w:t>onnections</w:t>
      </w:r>
      <w:r w:rsidR="00CF665E">
        <w:rPr>
          <w:sz w:val="28"/>
          <w:szCs w:val="28"/>
        </w:rPr>
        <w:t xml:space="preserve">” </w:t>
      </w:r>
      <w:r w:rsidR="00D26721">
        <w:rPr>
          <w:sz w:val="28"/>
          <w:szCs w:val="28"/>
        </w:rPr>
        <w:t>to Kathy Smith</w:t>
      </w:r>
      <w:r>
        <w:rPr>
          <w:sz w:val="28"/>
          <w:szCs w:val="28"/>
        </w:rPr>
        <w:t xml:space="preserve"> </w:t>
      </w:r>
      <w:r w:rsidR="00A56A53">
        <w:rPr>
          <w:sz w:val="28"/>
          <w:szCs w:val="28"/>
        </w:rPr>
        <w:t>of Alpha Pi Chapter</w:t>
      </w:r>
      <w:r w:rsidR="00D26721">
        <w:rPr>
          <w:sz w:val="28"/>
          <w:szCs w:val="28"/>
        </w:rPr>
        <w:t>.</w:t>
      </w:r>
    </w:p>
    <w:p w:rsidR="009B12CC" w:rsidRPr="000F5C80" w:rsidRDefault="009B12CC" w:rsidP="001A7A62">
      <w:pPr>
        <w:rPr>
          <w:sz w:val="20"/>
          <w:szCs w:val="20"/>
        </w:rPr>
      </w:pPr>
    </w:p>
    <w:p w:rsidR="009B12CC" w:rsidRDefault="009B12CC" w:rsidP="001A7A62">
      <w:pPr>
        <w:rPr>
          <w:sz w:val="28"/>
          <w:szCs w:val="28"/>
        </w:rPr>
      </w:pPr>
      <w:r>
        <w:rPr>
          <w:sz w:val="28"/>
          <w:szCs w:val="28"/>
        </w:rPr>
        <w:t>Ka</w:t>
      </w:r>
      <w:r w:rsidR="00E019C0">
        <w:rPr>
          <w:sz w:val="28"/>
          <w:szCs w:val="28"/>
        </w:rPr>
        <w:t>thy Smith, St. Jude Chair, challenged members to do something for St. Jude between now and August.</w:t>
      </w:r>
    </w:p>
    <w:p w:rsidR="00580B40" w:rsidRPr="00580B40" w:rsidRDefault="00580B40" w:rsidP="001A7A62">
      <w:pPr>
        <w:rPr>
          <w:sz w:val="20"/>
          <w:szCs w:val="20"/>
        </w:rPr>
      </w:pPr>
    </w:p>
    <w:p w:rsidR="00B65F59" w:rsidRDefault="00B65F59" w:rsidP="001A7A62">
      <w:pPr>
        <w:rPr>
          <w:sz w:val="28"/>
          <w:szCs w:val="28"/>
        </w:rPr>
      </w:pPr>
      <w:r>
        <w:rPr>
          <w:sz w:val="28"/>
          <w:szCs w:val="28"/>
        </w:rPr>
        <w:t>Chaplain Ka</w:t>
      </w:r>
      <w:r w:rsidR="008311BE">
        <w:rPr>
          <w:sz w:val="28"/>
          <w:szCs w:val="28"/>
        </w:rPr>
        <w:t>rla Jordan reported</w:t>
      </w:r>
      <w:r w:rsidR="005B04FB">
        <w:rPr>
          <w:sz w:val="28"/>
          <w:szCs w:val="28"/>
        </w:rPr>
        <w:t xml:space="preserve"> cards</w:t>
      </w:r>
      <w:r w:rsidR="00580B40">
        <w:rPr>
          <w:sz w:val="28"/>
          <w:szCs w:val="28"/>
        </w:rPr>
        <w:t xml:space="preserve"> sent</w:t>
      </w:r>
      <w:r w:rsidR="008311BE">
        <w:rPr>
          <w:sz w:val="28"/>
          <w:szCs w:val="28"/>
        </w:rPr>
        <w:t xml:space="preserve">: </w:t>
      </w:r>
      <w:r w:rsidR="00AC1B61">
        <w:rPr>
          <w:sz w:val="28"/>
          <w:szCs w:val="28"/>
        </w:rPr>
        <w:t>12 birthday, 2 get well, 2 sympathy</w:t>
      </w:r>
      <w:r w:rsidR="00EC3E40">
        <w:rPr>
          <w:sz w:val="28"/>
          <w:szCs w:val="28"/>
        </w:rPr>
        <w:t>.</w:t>
      </w:r>
      <w:r w:rsidR="003A2311">
        <w:rPr>
          <w:sz w:val="28"/>
          <w:szCs w:val="28"/>
        </w:rPr>
        <w:t xml:space="preserve">  Please let her know if you did not</w:t>
      </w:r>
      <w:r w:rsidR="00786340">
        <w:rPr>
          <w:sz w:val="28"/>
          <w:szCs w:val="28"/>
        </w:rPr>
        <w:t xml:space="preserve"> get a birthday card so she can put you on her list.</w:t>
      </w:r>
    </w:p>
    <w:p w:rsidR="00580B40" w:rsidRDefault="00580B40" w:rsidP="001A7A62">
      <w:pPr>
        <w:rPr>
          <w:sz w:val="28"/>
          <w:szCs w:val="28"/>
        </w:rPr>
      </w:pPr>
    </w:p>
    <w:p w:rsidR="009F285D" w:rsidRPr="00580B40" w:rsidRDefault="00580B40" w:rsidP="00580B40">
      <w:pPr>
        <w:jc w:val="center"/>
        <w:rPr>
          <w:sz w:val="24"/>
          <w:szCs w:val="24"/>
        </w:rPr>
      </w:pPr>
      <w:r w:rsidRPr="00580B40">
        <w:rPr>
          <w:sz w:val="24"/>
          <w:szCs w:val="24"/>
        </w:rPr>
        <w:t>-2-</w:t>
      </w:r>
    </w:p>
    <w:p w:rsidR="00580B40" w:rsidRDefault="00580B40" w:rsidP="001A7A62">
      <w:pPr>
        <w:rPr>
          <w:sz w:val="28"/>
          <w:szCs w:val="28"/>
        </w:rPr>
      </w:pPr>
    </w:p>
    <w:p w:rsidR="009F285D" w:rsidRDefault="009F285D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Trish Hamm, Easter </w:t>
      </w:r>
      <w:r w:rsidR="00631BFB">
        <w:rPr>
          <w:sz w:val="28"/>
          <w:szCs w:val="28"/>
        </w:rPr>
        <w:t>Seals Chair reported 100% chapter participation.</w:t>
      </w:r>
    </w:p>
    <w:p w:rsidR="00B65F59" w:rsidRPr="00580B40" w:rsidRDefault="00B65F59" w:rsidP="001A7A62">
      <w:pPr>
        <w:rPr>
          <w:sz w:val="20"/>
          <w:szCs w:val="20"/>
        </w:rPr>
      </w:pPr>
    </w:p>
    <w:p w:rsidR="00B317DC" w:rsidRDefault="00C469AF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Members were recognized </w:t>
      </w:r>
      <w:r w:rsidR="00B317DC">
        <w:rPr>
          <w:sz w:val="28"/>
          <w:szCs w:val="28"/>
        </w:rPr>
        <w:t>for First Pearl and Pallas Athene Degrees.</w:t>
      </w:r>
    </w:p>
    <w:p w:rsidR="00FF3D07" w:rsidRPr="00580B40" w:rsidRDefault="00FF3D07" w:rsidP="001A7A62">
      <w:pPr>
        <w:rPr>
          <w:sz w:val="20"/>
          <w:szCs w:val="20"/>
        </w:rPr>
      </w:pPr>
    </w:p>
    <w:p w:rsidR="00FF3D07" w:rsidRDefault="00372153" w:rsidP="001A7A62">
      <w:pPr>
        <w:rPr>
          <w:sz w:val="28"/>
          <w:szCs w:val="28"/>
        </w:rPr>
      </w:pPr>
      <w:r>
        <w:rPr>
          <w:sz w:val="28"/>
          <w:szCs w:val="28"/>
        </w:rPr>
        <w:t>Treasurer Jane Scarsbrook reported that $570 was made on the bingo game.</w:t>
      </w:r>
    </w:p>
    <w:p w:rsidR="009B3C61" w:rsidRPr="00580B40" w:rsidRDefault="009B3C61" w:rsidP="001A7A62">
      <w:pPr>
        <w:rPr>
          <w:sz w:val="20"/>
          <w:szCs w:val="20"/>
        </w:rPr>
      </w:pPr>
    </w:p>
    <w:p w:rsidR="009B3C61" w:rsidRDefault="00D51CF5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Trish </w:t>
      </w:r>
      <w:r w:rsidR="00EC3E40">
        <w:rPr>
          <w:sz w:val="28"/>
          <w:szCs w:val="28"/>
        </w:rPr>
        <w:t xml:space="preserve">Hamm gave the </w:t>
      </w:r>
      <w:r w:rsidR="00C30F54">
        <w:rPr>
          <w:sz w:val="28"/>
          <w:szCs w:val="28"/>
        </w:rPr>
        <w:t xml:space="preserve">Registration Report:  </w:t>
      </w:r>
      <w:r w:rsidR="00DE2925">
        <w:rPr>
          <w:sz w:val="28"/>
          <w:szCs w:val="28"/>
        </w:rPr>
        <w:t>Alabama Members:   26</w:t>
      </w:r>
      <w:r>
        <w:rPr>
          <w:vanish/>
          <w:sz w:val="28"/>
          <w:szCs w:val="28"/>
        </w:rPr>
        <w:t>ammHH</w:t>
      </w:r>
    </w:p>
    <w:p w:rsidR="00DE2925" w:rsidRDefault="00DE2925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Men of ESA                   1</w:t>
      </w:r>
    </w:p>
    <w:p w:rsidR="00C91C1F" w:rsidRDefault="00C91C1F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ESA out of State           2</w:t>
      </w:r>
    </w:p>
    <w:p w:rsidR="009F7CCC" w:rsidRPr="00D51CF5" w:rsidRDefault="009F7CCC" w:rsidP="001A7A62">
      <w:pPr>
        <w:rPr>
          <w:vanish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Total                   29</w:t>
      </w:r>
    </w:p>
    <w:p w:rsidR="00F83177" w:rsidRDefault="00F83177" w:rsidP="001A7A62">
      <w:pPr>
        <w:rPr>
          <w:sz w:val="28"/>
          <w:szCs w:val="28"/>
        </w:rPr>
      </w:pPr>
    </w:p>
    <w:p w:rsidR="00B317DC" w:rsidRDefault="00B317DC" w:rsidP="001A7A62">
      <w:pPr>
        <w:rPr>
          <w:sz w:val="28"/>
          <w:szCs w:val="28"/>
        </w:rPr>
      </w:pPr>
    </w:p>
    <w:p w:rsidR="000C6621" w:rsidRDefault="001D1989" w:rsidP="00E97F4F">
      <w:pPr>
        <w:rPr>
          <w:sz w:val="28"/>
          <w:szCs w:val="28"/>
        </w:rPr>
      </w:pPr>
      <w:r>
        <w:rPr>
          <w:sz w:val="28"/>
          <w:szCs w:val="28"/>
        </w:rPr>
        <w:t>There was no Unfinished Business</w:t>
      </w:r>
      <w:r w:rsidR="00377AE5">
        <w:rPr>
          <w:sz w:val="28"/>
          <w:szCs w:val="28"/>
        </w:rPr>
        <w:t xml:space="preserve">. </w:t>
      </w:r>
    </w:p>
    <w:p w:rsidR="000C6621" w:rsidRPr="00580B40" w:rsidRDefault="000C6621" w:rsidP="00E97F4F">
      <w:pPr>
        <w:rPr>
          <w:sz w:val="20"/>
          <w:szCs w:val="20"/>
        </w:rPr>
      </w:pPr>
    </w:p>
    <w:p w:rsidR="00710F53" w:rsidRDefault="001D1989" w:rsidP="00E97F4F">
      <w:pPr>
        <w:rPr>
          <w:sz w:val="28"/>
          <w:szCs w:val="28"/>
        </w:rPr>
      </w:pPr>
      <w:r>
        <w:rPr>
          <w:sz w:val="28"/>
          <w:szCs w:val="28"/>
        </w:rPr>
        <w:t>New Business</w:t>
      </w:r>
      <w:r w:rsidR="000F3551">
        <w:rPr>
          <w:sz w:val="28"/>
          <w:szCs w:val="28"/>
        </w:rPr>
        <w:t xml:space="preserve">:  Have been contacted by Dawn Middleton SERC </w:t>
      </w:r>
      <w:r w:rsidR="003D04D2">
        <w:rPr>
          <w:sz w:val="28"/>
          <w:szCs w:val="28"/>
        </w:rPr>
        <w:t>1</w:t>
      </w:r>
      <w:r w:rsidR="003D04D2" w:rsidRPr="003D04D2">
        <w:rPr>
          <w:sz w:val="28"/>
          <w:szCs w:val="28"/>
          <w:vertAlign w:val="superscript"/>
        </w:rPr>
        <w:t>st</w:t>
      </w:r>
      <w:r w:rsidR="003D04D2">
        <w:rPr>
          <w:sz w:val="28"/>
          <w:szCs w:val="28"/>
        </w:rPr>
        <w:t xml:space="preserve"> VP asking Alabama to consider </w:t>
      </w:r>
      <w:r w:rsidR="003D6478">
        <w:rPr>
          <w:sz w:val="28"/>
          <w:szCs w:val="28"/>
        </w:rPr>
        <w:t>putting in bid to host SERC Conference.</w:t>
      </w:r>
    </w:p>
    <w:p w:rsidR="00075439" w:rsidRPr="00580B40" w:rsidRDefault="00075439" w:rsidP="00E97F4F">
      <w:pPr>
        <w:rPr>
          <w:sz w:val="20"/>
          <w:szCs w:val="20"/>
        </w:rPr>
      </w:pPr>
    </w:p>
    <w:p w:rsidR="00075439" w:rsidRDefault="00075439" w:rsidP="00E97F4F">
      <w:pPr>
        <w:rPr>
          <w:sz w:val="28"/>
          <w:szCs w:val="28"/>
        </w:rPr>
      </w:pPr>
      <w:r>
        <w:rPr>
          <w:sz w:val="28"/>
          <w:szCs w:val="28"/>
        </w:rPr>
        <w:t>President</w:t>
      </w:r>
      <w:r w:rsidR="00A06AED">
        <w:rPr>
          <w:sz w:val="28"/>
          <w:szCs w:val="28"/>
        </w:rPr>
        <w:t xml:space="preserve"> Jo Anne Perry gave her Closing Remarks</w:t>
      </w:r>
      <w:r w:rsidR="00377A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51D8" w:rsidRPr="00580B40" w:rsidRDefault="002C51D8" w:rsidP="00E97F4F">
      <w:pPr>
        <w:rPr>
          <w:sz w:val="20"/>
          <w:szCs w:val="20"/>
        </w:rPr>
      </w:pPr>
    </w:p>
    <w:p w:rsidR="002C51D8" w:rsidRDefault="002C51D8" w:rsidP="00E97F4F">
      <w:pPr>
        <w:rPr>
          <w:sz w:val="28"/>
          <w:szCs w:val="28"/>
        </w:rPr>
      </w:pPr>
      <w:r>
        <w:rPr>
          <w:sz w:val="28"/>
          <w:szCs w:val="28"/>
        </w:rPr>
        <w:t>The Fall Council meeting will be hosted by Alpha</w:t>
      </w:r>
      <w:r w:rsidR="00BF2239">
        <w:rPr>
          <w:sz w:val="28"/>
          <w:szCs w:val="28"/>
        </w:rPr>
        <w:t xml:space="preserve"> Pi Chapter in Selma on </w:t>
      </w:r>
      <w:r w:rsidR="00714E73">
        <w:rPr>
          <w:sz w:val="28"/>
          <w:szCs w:val="28"/>
        </w:rPr>
        <w:t>September 21, 2024.</w:t>
      </w:r>
    </w:p>
    <w:p w:rsidR="00714E73" w:rsidRPr="00580B40" w:rsidRDefault="00714E73" w:rsidP="00E97F4F">
      <w:pPr>
        <w:rPr>
          <w:sz w:val="20"/>
          <w:szCs w:val="20"/>
        </w:rPr>
      </w:pPr>
    </w:p>
    <w:p w:rsidR="00714E73" w:rsidRDefault="00BA5A8E" w:rsidP="00E97F4F">
      <w:pPr>
        <w:rPr>
          <w:sz w:val="28"/>
          <w:szCs w:val="28"/>
        </w:rPr>
      </w:pPr>
      <w:r>
        <w:rPr>
          <w:sz w:val="28"/>
          <w:szCs w:val="28"/>
        </w:rPr>
        <w:t>The flags were retired by Anita Crittenden.</w:t>
      </w:r>
    </w:p>
    <w:p w:rsidR="00BA5A8E" w:rsidRDefault="00BA5A8E" w:rsidP="00E97F4F">
      <w:pPr>
        <w:rPr>
          <w:sz w:val="28"/>
          <w:szCs w:val="28"/>
        </w:rPr>
      </w:pPr>
    </w:p>
    <w:p w:rsidR="00BA5A8E" w:rsidRDefault="00BA5A8E" w:rsidP="00E97F4F">
      <w:pPr>
        <w:rPr>
          <w:sz w:val="28"/>
          <w:szCs w:val="28"/>
        </w:rPr>
      </w:pPr>
      <w:r>
        <w:rPr>
          <w:sz w:val="28"/>
          <w:szCs w:val="28"/>
        </w:rPr>
        <w:t>President Jo Anne Perry declared the 73</w:t>
      </w:r>
      <w:r w:rsidRPr="00BA5A8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Annual Alabama State Convention Closed at 11:34 am</w:t>
      </w:r>
      <w:r w:rsidR="009C7BA7">
        <w:rPr>
          <w:sz w:val="28"/>
          <w:szCs w:val="28"/>
        </w:rPr>
        <w:t>.</w:t>
      </w:r>
    </w:p>
    <w:p w:rsidR="009C7BA7" w:rsidRPr="00580B40" w:rsidRDefault="009C7BA7" w:rsidP="00E97F4F">
      <w:pPr>
        <w:rPr>
          <w:sz w:val="20"/>
          <w:szCs w:val="20"/>
        </w:rPr>
      </w:pPr>
    </w:p>
    <w:p w:rsidR="009C7BA7" w:rsidRDefault="009C7BA7" w:rsidP="00E97F4F">
      <w:pPr>
        <w:rPr>
          <w:sz w:val="28"/>
          <w:szCs w:val="28"/>
        </w:rPr>
      </w:pPr>
      <w:r>
        <w:rPr>
          <w:sz w:val="28"/>
          <w:szCs w:val="28"/>
        </w:rPr>
        <w:t>All members joined in the Closing Ritual</w:t>
      </w:r>
    </w:p>
    <w:p w:rsidR="005D7C6A" w:rsidRPr="00580B40" w:rsidRDefault="005D7C6A" w:rsidP="00E97F4F">
      <w:pPr>
        <w:rPr>
          <w:sz w:val="20"/>
          <w:szCs w:val="20"/>
        </w:rPr>
      </w:pPr>
    </w:p>
    <w:p w:rsidR="0083141F" w:rsidRDefault="008A00C9" w:rsidP="00E97F4F">
      <w:pPr>
        <w:rPr>
          <w:sz w:val="28"/>
          <w:szCs w:val="28"/>
        </w:rPr>
      </w:pPr>
      <w:r>
        <w:rPr>
          <w:sz w:val="28"/>
          <w:szCs w:val="28"/>
        </w:rPr>
        <w:t xml:space="preserve">Anita Crittenden </w:t>
      </w:r>
      <w:r w:rsidR="0083141F">
        <w:rPr>
          <w:sz w:val="28"/>
          <w:szCs w:val="28"/>
        </w:rPr>
        <w:t>Awards Chair</w:t>
      </w:r>
      <w:r w:rsidR="00852701">
        <w:rPr>
          <w:sz w:val="28"/>
          <w:szCs w:val="28"/>
        </w:rPr>
        <w:t xml:space="preserve"> </w:t>
      </w:r>
      <w:r w:rsidR="0083141F">
        <w:rPr>
          <w:sz w:val="28"/>
          <w:szCs w:val="28"/>
        </w:rPr>
        <w:t>co</w:t>
      </w:r>
      <w:r w:rsidR="00A44F20">
        <w:rPr>
          <w:sz w:val="28"/>
          <w:szCs w:val="28"/>
        </w:rPr>
        <w:t>nducted the Awards presentation for 20</w:t>
      </w:r>
      <w:r w:rsidR="00852701">
        <w:rPr>
          <w:sz w:val="28"/>
          <w:szCs w:val="28"/>
        </w:rPr>
        <w:t>23</w:t>
      </w:r>
      <w:r w:rsidR="00A44F20">
        <w:rPr>
          <w:sz w:val="28"/>
          <w:szCs w:val="28"/>
        </w:rPr>
        <w:t>-202</w:t>
      </w:r>
      <w:r w:rsidR="00852701">
        <w:rPr>
          <w:sz w:val="28"/>
          <w:szCs w:val="28"/>
        </w:rPr>
        <w:t>4</w:t>
      </w:r>
      <w:r w:rsidR="00A44F20">
        <w:rPr>
          <w:sz w:val="28"/>
          <w:szCs w:val="28"/>
        </w:rPr>
        <w:t xml:space="preserve">. </w:t>
      </w:r>
      <w:r w:rsidR="0083141F">
        <w:rPr>
          <w:sz w:val="28"/>
          <w:szCs w:val="28"/>
        </w:rPr>
        <w:t xml:space="preserve">  List of Winners attached to the Minutes.</w:t>
      </w:r>
    </w:p>
    <w:p w:rsidR="00F83177" w:rsidRDefault="00F83177" w:rsidP="00E97F4F">
      <w:pPr>
        <w:rPr>
          <w:sz w:val="28"/>
          <w:szCs w:val="28"/>
        </w:rPr>
      </w:pPr>
    </w:p>
    <w:p w:rsidR="00B77A1C" w:rsidRDefault="00B77A1C" w:rsidP="00E97F4F">
      <w:pPr>
        <w:rPr>
          <w:sz w:val="28"/>
          <w:szCs w:val="28"/>
        </w:rPr>
      </w:pPr>
    </w:p>
    <w:p w:rsidR="00072AA6" w:rsidRDefault="00072AA6" w:rsidP="00E97F4F">
      <w:pPr>
        <w:rPr>
          <w:sz w:val="28"/>
          <w:szCs w:val="28"/>
        </w:rPr>
      </w:pPr>
    </w:p>
    <w:p w:rsidR="00072AA6" w:rsidRDefault="00072AA6" w:rsidP="00E97F4F">
      <w:pPr>
        <w:rPr>
          <w:sz w:val="28"/>
          <w:szCs w:val="28"/>
        </w:rPr>
      </w:pPr>
    </w:p>
    <w:p w:rsidR="00072AA6" w:rsidRDefault="00072AA6" w:rsidP="00E97F4F">
      <w:pPr>
        <w:rPr>
          <w:sz w:val="28"/>
          <w:szCs w:val="28"/>
        </w:rPr>
      </w:pPr>
    </w:p>
    <w:p w:rsidR="00072AA6" w:rsidRDefault="00072AA6" w:rsidP="00E97F4F">
      <w:pPr>
        <w:rPr>
          <w:sz w:val="28"/>
          <w:szCs w:val="28"/>
        </w:rPr>
      </w:pPr>
    </w:p>
    <w:p w:rsidR="00072AA6" w:rsidRDefault="00072AA6" w:rsidP="00E97F4F">
      <w:pPr>
        <w:rPr>
          <w:sz w:val="28"/>
          <w:szCs w:val="28"/>
        </w:rPr>
      </w:pPr>
    </w:p>
    <w:p w:rsidR="00072AA6" w:rsidRDefault="00072AA6" w:rsidP="00E97F4F">
      <w:pPr>
        <w:rPr>
          <w:sz w:val="28"/>
          <w:szCs w:val="28"/>
        </w:rPr>
      </w:pPr>
    </w:p>
    <w:p w:rsidR="00580B40" w:rsidRDefault="00580B40" w:rsidP="00E97F4F">
      <w:pPr>
        <w:rPr>
          <w:sz w:val="28"/>
          <w:szCs w:val="28"/>
        </w:rPr>
      </w:pPr>
    </w:p>
    <w:p w:rsidR="00580B40" w:rsidRDefault="00580B40" w:rsidP="00E97F4F">
      <w:pPr>
        <w:rPr>
          <w:sz w:val="28"/>
          <w:szCs w:val="28"/>
        </w:rPr>
      </w:pPr>
    </w:p>
    <w:p w:rsidR="00580B40" w:rsidRDefault="00580B40" w:rsidP="00E97F4F">
      <w:pPr>
        <w:rPr>
          <w:sz w:val="28"/>
          <w:szCs w:val="28"/>
        </w:rPr>
      </w:pPr>
    </w:p>
    <w:p w:rsidR="00580B40" w:rsidRDefault="00580B40" w:rsidP="00E97F4F">
      <w:pPr>
        <w:rPr>
          <w:sz w:val="28"/>
          <w:szCs w:val="28"/>
        </w:rPr>
      </w:pPr>
    </w:p>
    <w:p w:rsidR="00580B40" w:rsidRDefault="00580B40" w:rsidP="00E97F4F">
      <w:pPr>
        <w:rPr>
          <w:sz w:val="28"/>
          <w:szCs w:val="28"/>
        </w:rPr>
      </w:pPr>
    </w:p>
    <w:p w:rsidR="00072AA6" w:rsidRPr="00580B40" w:rsidRDefault="0087288A" w:rsidP="00580B40">
      <w:pPr>
        <w:jc w:val="center"/>
        <w:rPr>
          <w:sz w:val="24"/>
          <w:szCs w:val="24"/>
        </w:rPr>
      </w:pPr>
      <w:r w:rsidRPr="00580B40">
        <w:rPr>
          <w:sz w:val="24"/>
          <w:szCs w:val="24"/>
        </w:rPr>
        <w:t>-3-</w:t>
      </w:r>
    </w:p>
    <w:p w:rsidR="00072AA6" w:rsidRDefault="00072AA6" w:rsidP="00E97F4F">
      <w:pPr>
        <w:rPr>
          <w:sz w:val="28"/>
          <w:szCs w:val="28"/>
        </w:rPr>
      </w:pPr>
    </w:p>
    <w:p w:rsidR="0081233A" w:rsidRDefault="0081233A" w:rsidP="001A7A62">
      <w:pPr>
        <w:rPr>
          <w:sz w:val="28"/>
          <w:szCs w:val="28"/>
        </w:rPr>
      </w:pPr>
    </w:p>
    <w:p w:rsidR="00195048" w:rsidRPr="00580B40" w:rsidRDefault="00852701" w:rsidP="001A7A62">
      <w:pPr>
        <w:rPr>
          <w:sz w:val="28"/>
          <w:szCs w:val="28"/>
          <w:u w:val="single"/>
        </w:rPr>
      </w:pPr>
      <w:r w:rsidRPr="00580B40">
        <w:rPr>
          <w:sz w:val="28"/>
          <w:szCs w:val="28"/>
          <w:u w:val="single"/>
        </w:rPr>
        <w:t>A</w:t>
      </w:r>
      <w:r w:rsidR="00195048" w:rsidRPr="00580B40">
        <w:rPr>
          <w:sz w:val="28"/>
          <w:szCs w:val="28"/>
          <w:u w:val="single"/>
        </w:rPr>
        <w:t>ttendance</w:t>
      </w:r>
      <w:r w:rsidR="00580B40" w:rsidRPr="00580B40">
        <w:rPr>
          <w:sz w:val="28"/>
          <w:szCs w:val="28"/>
          <w:u w:val="single"/>
        </w:rPr>
        <w:t xml:space="preserve">, </w:t>
      </w:r>
      <w:r w:rsidR="00195048" w:rsidRPr="00580B40">
        <w:rPr>
          <w:sz w:val="28"/>
          <w:szCs w:val="28"/>
          <w:u w:val="single"/>
        </w:rPr>
        <w:t>Executive Board</w:t>
      </w:r>
      <w:r w:rsidR="00580B40" w:rsidRPr="00580B40">
        <w:rPr>
          <w:sz w:val="28"/>
          <w:szCs w:val="28"/>
          <w:u w:val="single"/>
        </w:rPr>
        <w:t>:</w:t>
      </w:r>
    </w:p>
    <w:p w:rsidR="00195048" w:rsidRDefault="00856A7C" w:rsidP="001A7A62">
      <w:pPr>
        <w:rPr>
          <w:sz w:val="28"/>
          <w:szCs w:val="28"/>
        </w:rPr>
      </w:pPr>
      <w:r>
        <w:rPr>
          <w:sz w:val="28"/>
          <w:szCs w:val="28"/>
        </w:rPr>
        <w:t>Jo Anne Perry</w:t>
      </w:r>
      <w:r w:rsidR="00195048">
        <w:rPr>
          <w:sz w:val="28"/>
          <w:szCs w:val="28"/>
        </w:rPr>
        <w:tab/>
      </w:r>
      <w:r w:rsidR="00195048">
        <w:rPr>
          <w:sz w:val="28"/>
          <w:szCs w:val="28"/>
        </w:rPr>
        <w:tab/>
      </w:r>
      <w:r w:rsidR="00195048">
        <w:rPr>
          <w:sz w:val="28"/>
          <w:szCs w:val="28"/>
        </w:rPr>
        <w:tab/>
        <w:t>President</w:t>
      </w:r>
    </w:p>
    <w:p w:rsidR="00195048" w:rsidRDefault="00856A7C" w:rsidP="001A7A6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43443">
        <w:rPr>
          <w:sz w:val="28"/>
          <w:szCs w:val="28"/>
        </w:rPr>
        <w:tab/>
      </w:r>
      <w:r w:rsidR="00195048">
        <w:rPr>
          <w:sz w:val="28"/>
          <w:szCs w:val="28"/>
        </w:rPr>
        <w:tab/>
      </w:r>
      <w:r w:rsidR="00195048">
        <w:rPr>
          <w:sz w:val="28"/>
          <w:szCs w:val="28"/>
        </w:rPr>
        <w:tab/>
      </w:r>
      <w:r w:rsidR="00195048">
        <w:rPr>
          <w:sz w:val="28"/>
          <w:szCs w:val="28"/>
        </w:rPr>
        <w:tab/>
        <w:t>1</w:t>
      </w:r>
      <w:r w:rsidR="00195048" w:rsidRPr="00195048">
        <w:rPr>
          <w:sz w:val="28"/>
          <w:szCs w:val="28"/>
          <w:vertAlign w:val="superscript"/>
        </w:rPr>
        <w:t>st</w:t>
      </w:r>
      <w:r w:rsidR="00195048">
        <w:rPr>
          <w:sz w:val="28"/>
          <w:szCs w:val="28"/>
        </w:rPr>
        <w:t xml:space="preserve"> Vice President</w:t>
      </w:r>
    </w:p>
    <w:p w:rsidR="00443443" w:rsidRDefault="00856A7C" w:rsidP="001A7A62">
      <w:pPr>
        <w:rPr>
          <w:sz w:val="28"/>
          <w:szCs w:val="28"/>
        </w:rPr>
      </w:pPr>
      <w:r>
        <w:rPr>
          <w:sz w:val="28"/>
          <w:szCs w:val="28"/>
        </w:rPr>
        <w:t>Sandy Weston</w:t>
      </w:r>
      <w:r w:rsidR="00443443">
        <w:rPr>
          <w:sz w:val="28"/>
          <w:szCs w:val="28"/>
        </w:rPr>
        <w:tab/>
      </w:r>
      <w:r w:rsidR="00195048">
        <w:rPr>
          <w:sz w:val="28"/>
          <w:szCs w:val="28"/>
        </w:rPr>
        <w:tab/>
      </w:r>
      <w:r w:rsidR="00195048">
        <w:rPr>
          <w:sz w:val="28"/>
          <w:szCs w:val="28"/>
        </w:rPr>
        <w:tab/>
        <w:t>2</w:t>
      </w:r>
      <w:r w:rsidR="00195048" w:rsidRPr="00195048">
        <w:rPr>
          <w:sz w:val="28"/>
          <w:szCs w:val="28"/>
          <w:vertAlign w:val="superscript"/>
        </w:rPr>
        <w:t>nd</w:t>
      </w:r>
      <w:r w:rsidR="00195048">
        <w:rPr>
          <w:sz w:val="28"/>
          <w:szCs w:val="28"/>
        </w:rPr>
        <w:t xml:space="preserve"> Vice President</w:t>
      </w:r>
      <w:r w:rsidR="00443443">
        <w:rPr>
          <w:sz w:val="28"/>
          <w:szCs w:val="28"/>
        </w:rPr>
        <w:tab/>
      </w:r>
      <w:r w:rsidR="00443443">
        <w:rPr>
          <w:sz w:val="28"/>
          <w:szCs w:val="28"/>
        </w:rPr>
        <w:tab/>
      </w:r>
    </w:p>
    <w:p w:rsidR="00443443" w:rsidRDefault="00443443" w:rsidP="001A7A62">
      <w:pPr>
        <w:rPr>
          <w:sz w:val="28"/>
          <w:szCs w:val="28"/>
        </w:rPr>
      </w:pPr>
      <w:r>
        <w:rPr>
          <w:sz w:val="28"/>
          <w:szCs w:val="28"/>
        </w:rPr>
        <w:t>Treasurer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321A">
        <w:rPr>
          <w:sz w:val="28"/>
          <w:szCs w:val="28"/>
        </w:rPr>
        <w:t>Jane Scarsbrook</w:t>
      </w:r>
    </w:p>
    <w:p w:rsidR="00443443" w:rsidRDefault="00443443" w:rsidP="001A7A62">
      <w:pPr>
        <w:rPr>
          <w:sz w:val="28"/>
          <w:szCs w:val="28"/>
        </w:rPr>
      </w:pPr>
      <w:r>
        <w:rPr>
          <w:sz w:val="28"/>
          <w:szCs w:val="28"/>
        </w:rPr>
        <w:t>Parliamentarian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321A">
        <w:rPr>
          <w:sz w:val="28"/>
          <w:szCs w:val="28"/>
        </w:rPr>
        <w:t>Anita Crittenden</w:t>
      </w:r>
    </w:p>
    <w:p w:rsidR="00195048" w:rsidRDefault="00443443" w:rsidP="001A7A62">
      <w:pPr>
        <w:rPr>
          <w:sz w:val="28"/>
          <w:szCs w:val="28"/>
        </w:rPr>
      </w:pPr>
      <w:r>
        <w:rPr>
          <w:sz w:val="28"/>
          <w:szCs w:val="28"/>
        </w:rPr>
        <w:t>Bet</w:t>
      </w:r>
      <w:r w:rsidR="0018321A">
        <w:rPr>
          <w:sz w:val="28"/>
          <w:szCs w:val="28"/>
        </w:rPr>
        <w:t>h Scott</w:t>
      </w:r>
      <w:r w:rsidR="0018321A">
        <w:rPr>
          <w:sz w:val="28"/>
          <w:szCs w:val="28"/>
        </w:rPr>
        <w:tab/>
      </w:r>
      <w:r w:rsidR="0018321A">
        <w:rPr>
          <w:sz w:val="28"/>
          <w:szCs w:val="28"/>
        </w:rPr>
        <w:tab/>
      </w:r>
      <w:r w:rsidR="0018321A">
        <w:rPr>
          <w:sz w:val="28"/>
          <w:szCs w:val="28"/>
        </w:rPr>
        <w:tab/>
      </w:r>
      <w:r w:rsidR="0018321A">
        <w:rPr>
          <w:sz w:val="28"/>
          <w:szCs w:val="28"/>
        </w:rPr>
        <w:tab/>
        <w:t>Corresponding Secretary</w:t>
      </w:r>
      <w:r w:rsidR="0028596B">
        <w:rPr>
          <w:sz w:val="28"/>
          <w:szCs w:val="28"/>
        </w:rPr>
        <w:tab/>
      </w:r>
      <w:r w:rsidR="0028596B">
        <w:rPr>
          <w:sz w:val="28"/>
          <w:szCs w:val="28"/>
        </w:rPr>
        <w:tab/>
      </w:r>
      <w:r w:rsidR="0028596B">
        <w:rPr>
          <w:sz w:val="28"/>
          <w:szCs w:val="28"/>
        </w:rPr>
        <w:tab/>
      </w:r>
    </w:p>
    <w:p w:rsidR="003A7549" w:rsidRDefault="00443443" w:rsidP="001A7A62">
      <w:pPr>
        <w:rPr>
          <w:sz w:val="28"/>
          <w:szCs w:val="28"/>
        </w:rPr>
      </w:pPr>
      <w:r>
        <w:rPr>
          <w:sz w:val="28"/>
          <w:szCs w:val="28"/>
        </w:rPr>
        <w:t>Kathy Smith</w:t>
      </w:r>
      <w:r>
        <w:rPr>
          <w:sz w:val="28"/>
          <w:szCs w:val="28"/>
        </w:rPr>
        <w:tab/>
      </w:r>
      <w:r w:rsidR="00011112">
        <w:rPr>
          <w:sz w:val="28"/>
          <w:szCs w:val="28"/>
        </w:rPr>
        <w:tab/>
      </w:r>
      <w:r w:rsidR="00011112">
        <w:rPr>
          <w:sz w:val="28"/>
          <w:szCs w:val="28"/>
        </w:rPr>
        <w:tab/>
      </w:r>
      <w:r w:rsidR="00011112">
        <w:rPr>
          <w:sz w:val="28"/>
          <w:szCs w:val="28"/>
        </w:rPr>
        <w:tab/>
        <w:t>S</w:t>
      </w:r>
      <w:r w:rsidR="0028596B">
        <w:rPr>
          <w:sz w:val="28"/>
          <w:szCs w:val="28"/>
        </w:rPr>
        <w:t>r. St. Jude Coord</w:t>
      </w:r>
      <w:r w:rsidR="00EE4D5D">
        <w:rPr>
          <w:sz w:val="28"/>
          <w:szCs w:val="28"/>
        </w:rPr>
        <w:t>inator</w:t>
      </w:r>
      <w:r w:rsidR="003A7549">
        <w:rPr>
          <w:sz w:val="28"/>
          <w:szCs w:val="28"/>
        </w:rPr>
        <w:tab/>
      </w:r>
      <w:r w:rsidR="003A7549">
        <w:rPr>
          <w:sz w:val="28"/>
          <w:szCs w:val="28"/>
        </w:rPr>
        <w:tab/>
      </w:r>
    </w:p>
    <w:p w:rsidR="003A7549" w:rsidRDefault="008352A2" w:rsidP="001A7A62">
      <w:pPr>
        <w:rPr>
          <w:sz w:val="28"/>
          <w:szCs w:val="28"/>
        </w:rPr>
      </w:pPr>
      <w:r>
        <w:rPr>
          <w:sz w:val="28"/>
          <w:szCs w:val="28"/>
        </w:rPr>
        <w:t>Karla Jordan</w:t>
      </w:r>
      <w:r w:rsidR="003A7549">
        <w:rPr>
          <w:sz w:val="28"/>
          <w:szCs w:val="28"/>
        </w:rPr>
        <w:tab/>
      </w:r>
      <w:r w:rsidR="003A7549">
        <w:rPr>
          <w:sz w:val="28"/>
          <w:szCs w:val="28"/>
        </w:rPr>
        <w:tab/>
      </w:r>
      <w:r w:rsidR="003A7549">
        <w:rPr>
          <w:sz w:val="28"/>
          <w:szCs w:val="28"/>
        </w:rPr>
        <w:tab/>
      </w:r>
      <w:r w:rsidR="00443443">
        <w:rPr>
          <w:sz w:val="28"/>
          <w:szCs w:val="28"/>
        </w:rPr>
        <w:tab/>
      </w:r>
      <w:r w:rsidR="003A7549">
        <w:rPr>
          <w:sz w:val="28"/>
          <w:szCs w:val="28"/>
        </w:rPr>
        <w:t>Chaplain</w:t>
      </w:r>
    </w:p>
    <w:p w:rsidR="003A7549" w:rsidRDefault="008352A2" w:rsidP="001A7A62">
      <w:pPr>
        <w:rPr>
          <w:sz w:val="28"/>
          <w:szCs w:val="28"/>
        </w:rPr>
      </w:pPr>
      <w:r>
        <w:rPr>
          <w:sz w:val="28"/>
          <w:szCs w:val="28"/>
        </w:rPr>
        <w:t>Trish Hamm</w:t>
      </w:r>
      <w:r>
        <w:rPr>
          <w:sz w:val="28"/>
          <w:szCs w:val="28"/>
        </w:rPr>
        <w:tab/>
      </w:r>
      <w:r w:rsidR="00443443">
        <w:rPr>
          <w:sz w:val="28"/>
          <w:szCs w:val="28"/>
        </w:rPr>
        <w:tab/>
      </w:r>
      <w:r w:rsidR="00443443">
        <w:rPr>
          <w:sz w:val="28"/>
          <w:szCs w:val="28"/>
        </w:rPr>
        <w:tab/>
      </w:r>
      <w:r w:rsidR="00011112">
        <w:rPr>
          <w:sz w:val="28"/>
          <w:szCs w:val="28"/>
        </w:rPr>
        <w:tab/>
        <w:t>Easter Seals Chair</w:t>
      </w:r>
    </w:p>
    <w:p w:rsidR="00443443" w:rsidRDefault="008352A2" w:rsidP="001A7A62">
      <w:pPr>
        <w:rPr>
          <w:sz w:val="28"/>
          <w:szCs w:val="28"/>
        </w:rPr>
      </w:pPr>
      <w:r>
        <w:rPr>
          <w:sz w:val="28"/>
          <w:szCs w:val="28"/>
        </w:rPr>
        <w:t>Kathlee</w:t>
      </w:r>
      <w:r w:rsidR="00C2706D">
        <w:rPr>
          <w:sz w:val="28"/>
          <w:szCs w:val="28"/>
        </w:rPr>
        <w:t>n Camardella</w:t>
      </w:r>
      <w:r w:rsidR="00443443">
        <w:rPr>
          <w:sz w:val="28"/>
          <w:szCs w:val="28"/>
        </w:rPr>
        <w:tab/>
      </w:r>
      <w:r w:rsidR="00443443">
        <w:rPr>
          <w:sz w:val="28"/>
          <w:szCs w:val="28"/>
        </w:rPr>
        <w:tab/>
        <w:t>ESA Foundation Counselor</w:t>
      </w:r>
    </w:p>
    <w:p w:rsidR="00443443" w:rsidRDefault="00443443" w:rsidP="001A7A62">
      <w:pPr>
        <w:rPr>
          <w:sz w:val="28"/>
          <w:szCs w:val="28"/>
        </w:rPr>
      </w:pPr>
      <w:r>
        <w:rPr>
          <w:sz w:val="28"/>
          <w:szCs w:val="28"/>
        </w:rPr>
        <w:t>Jr. Past President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706D">
        <w:rPr>
          <w:sz w:val="28"/>
          <w:szCs w:val="28"/>
        </w:rPr>
        <w:t>Betty Keeton</w:t>
      </w:r>
    </w:p>
    <w:p w:rsidR="00C2706D" w:rsidRDefault="00C2706D" w:rsidP="001A7A62">
      <w:pPr>
        <w:rPr>
          <w:sz w:val="28"/>
          <w:szCs w:val="28"/>
        </w:rPr>
      </w:pPr>
    </w:p>
    <w:p w:rsidR="003A7549" w:rsidRPr="00580B40" w:rsidRDefault="003A7549" w:rsidP="001A7A62">
      <w:pPr>
        <w:rPr>
          <w:sz w:val="28"/>
          <w:szCs w:val="28"/>
          <w:u w:val="single"/>
        </w:rPr>
      </w:pPr>
      <w:r w:rsidRPr="00580B40">
        <w:rPr>
          <w:sz w:val="28"/>
          <w:szCs w:val="28"/>
          <w:u w:val="single"/>
        </w:rPr>
        <w:t>Attendance by Chapter:</w:t>
      </w:r>
    </w:p>
    <w:p w:rsidR="00C004C6" w:rsidRDefault="00C004C6" w:rsidP="001A7A62">
      <w:pPr>
        <w:rPr>
          <w:sz w:val="28"/>
          <w:szCs w:val="28"/>
        </w:rPr>
      </w:pPr>
      <w:r>
        <w:rPr>
          <w:sz w:val="28"/>
          <w:szCs w:val="28"/>
        </w:rPr>
        <w:t>Alpha Alpha:  Kathleen Camardella</w:t>
      </w:r>
    </w:p>
    <w:p w:rsidR="003A7549" w:rsidRDefault="003A7549" w:rsidP="001A7A62">
      <w:pPr>
        <w:rPr>
          <w:sz w:val="28"/>
          <w:szCs w:val="28"/>
        </w:rPr>
      </w:pPr>
      <w:r>
        <w:rPr>
          <w:sz w:val="28"/>
          <w:szCs w:val="28"/>
        </w:rPr>
        <w:t>Alpha Omega:  Leonora Howard</w:t>
      </w:r>
    </w:p>
    <w:p w:rsidR="003A7549" w:rsidRDefault="00C004C6" w:rsidP="001A7A62">
      <w:pPr>
        <w:rPr>
          <w:sz w:val="28"/>
          <w:szCs w:val="28"/>
        </w:rPr>
      </w:pPr>
      <w:r>
        <w:rPr>
          <w:sz w:val="28"/>
          <w:szCs w:val="28"/>
        </w:rPr>
        <w:t>Alpha Pi:  Betty Bain, Kathy Smith</w:t>
      </w:r>
      <w:r w:rsidR="00C2706D">
        <w:rPr>
          <w:sz w:val="28"/>
          <w:szCs w:val="28"/>
        </w:rPr>
        <w:t>, April McCartney</w:t>
      </w:r>
      <w:r w:rsidR="003B5C86">
        <w:rPr>
          <w:sz w:val="28"/>
          <w:szCs w:val="28"/>
        </w:rPr>
        <w:t>, Patty Nichols</w:t>
      </w:r>
    </w:p>
    <w:p w:rsidR="003A7549" w:rsidRDefault="003A7549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Beta </w:t>
      </w:r>
      <w:r w:rsidR="00C004C6">
        <w:rPr>
          <w:sz w:val="28"/>
          <w:szCs w:val="28"/>
        </w:rPr>
        <w:t xml:space="preserve">Nu: </w:t>
      </w:r>
      <w:r w:rsidR="00580B40">
        <w:rPr>
          <w:sz w:val="28"/>
          <w:szCs w:val="28"/>
        </w:rPr>
        <w:t xml:space="preserve"> </w:t>
      </w:r>
      <w:r w:rsidR="00C004C6">
        <w:rPr>
          <w:sz w:val="28"/>
          <w:szCs w:val="28"/>
        </w:rPr>
        <w:t>Lynda Edwards</w:t>
      </w:r>
    </w:p>
    <w:p w:rsidR="00C004C6" w:rsidRDefault="003A7549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Beta Pi: </w:t>
      </w:r>
      <w:r w:rsidR="00580B40">
        <w:rPr>
          <w:sz w:val="28"/>
          <w:szCs w:val="28"/>
        </w:rPr>
        <w:t xml:space="preserve"> </w:t>
      </w:r>
      <w:r w:rsidR="00C004C6">
        <w:rPr>
          <w:sz w:val="28"/>
          <w:szCs w:val="28"/>
        </w:rPr>
        <w:t>Jeanie Lassiter</w:t>
      </w:r>
    </w:p>
    <w:p w:rsidR="0034030F" w:rsidRDefault="0034030F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Delta Gamma: </w:t>
      </w:r>
      <w:r w:rsidR="00417825">
        <w:rPr>
          <w:sz w:val="28"/>
          <w:szCs w:val="28"/>
        </w:rPr>
        <w:t>Sharon Broadfoot,</w:t>
      </w:r>
      <w:r>
        <w:rPr>
          <w:sz w:val="28"/>
          <w:szCs w:val="28"/>
        </w:rPr>
        <w:t xml:space="preserve"> </w:t>
      </w:r>
      <w:r w:rsidR="00C004C6">
        <w:rPr>
          <w:sz w:val="28"/>
          <w:szCs w:val="28"/>
        </w:rPr>
        <w:t xml:space="preserve">Anita Crittenden, </w:t>
      </w:r>
      <w:r>
        <w:rPr>
          <w:sz w:val="28"/>
          <w:szCs w:val="28"/>
        </w:rPr>
        <w:t xml:space="preserve">Linda Fields, Sharon Green, </w:t>
      </w:r>
      <w:r w:rsidR="00A07692">
        <w:rPr>
          <w:sz w:val="28"/>
          <w:szCs w:val="28"/>
        </w:rPr>
        <w:t>T</w:t>
      </w:r>
      <w:r>
        <w:rPr>
          <w:sz w:val="28"/>
          <w:szCs w:val="28"/>
        </w:rPr>
        <w:t xml:space="preserve">rish Hamm, </w:t>
      </w:r>
      <w:r w:rsidR="00A07692">
        <w:rPr>
          <w:sz w:val="28"/>
          <w:szCs w:val="28"/>
        </w:rPr>
        <w:t>Janie Jones,</w:t>
      </w:r>
      <w:r w:rsidR="00331E7C">
        <w:rPr>
          <w:sz w:val="28"/>
          <w:szCs w:val="28"/>
        </w:rPr>
        <w:t xml:space="preserve"> Beth Thompson, </w:t>
      </w:r>
    </w:p>
    <w:p w:rsidR="0034030F" w:rsidRDefault="0034030F" w:rsidP="001A7A62">
      <w:pPr>
        <w:rPr>
          <w:sz w:val="28"/>
          <w:szCs w:val="28"/>
        </w:rPr>
      </w:pPr>
      <w:r>
        <w:rPr>
          <w:sz w:val="28"/>
          <w:szCs w:val="28"/>
        </w:rPr>
        <w:t>Iota Alpha</w:t>
      </w:r>
      <w:r w:rsidR="00331E7C">
        <w:rPr>
          <w:sz w:val="28"/>
          <w:szCs w:val="28"/>
        </w:rPr>
        <w:t xml:space="preserve">:  Jo Anne Perry, </w:t>
      </w:r>
      <w:r w:rsidR="00A07692">
        <w:rPr>
          <w:sz w:val="28"/>
          <w:szCs w:val="28"/>
        </w:rPr>
        <w:t>Jane Scarsbrook, Beth Scott</w:t>
      </w:r>
      <w:r w:rsidR="000F74C3">
        <w:rPr>
          <w:sz w:val="28"/>
          <w:szCs w:val="28"/>
        </w:rPr>
        <w:t xml:space="preserve">, </w:t>
      </w:r>
      <w:r w:rsidR="00807734">
        <w:rPr>
          <w:sz w:val="28"/>
          <w:szCs w:val="28"/>
        </w:rPr>
        <w:t>Siggy Gonzalez, Karla Jordan</w:t>
      </w:r>
    </w:p>
    <w:p w:rsidR="00431DAF" w:rsidRDefault="00431DAF" w:rsidP="001A7A62">
      <w:pPr>
        <w:rPr>
          <w:sz w:val="28"/>
          <w:szCs w:val="28"/>
        </w:rPr>
      </w:pPr>
      <w:r>
        <w:rPr>
          <w:sz w:val="28"/>
          <w:szCs w:val="28"/>
        </w:rPr>
        <w:t>Kappa Alpha:  Sandy Weston</w:t>
      </w:r>
      <w:r w:rsidR="00005924">
        <w:rPr>
          <w:sz w:val="28"/>
          <w:szCs w:val="28"/>
        </w:rPr>
        <w:t>, Terri Fields</w:t>
      </w:r>
    </w:p>
    <w:p w:rsidR="0034030F" w:rsidRDefault="00331E7C" w:rsidP="001A7A62">
      <w:pPr>
        <w:rPr>
          <w:sz w:val="28"/>
          <w:szCs w:val="28"/>
        </w:rPr>
      </w:pPr>
      <w:r>
        <w:rPr>
          <w:sz w:val="28"/>
          <w:szCs w:val="28"/>
        </w:rPr>
        <w:t>Zeta Chi:  Diane Bevis</w:t>
      </w:r>
      <w:r w:rsidR="00A076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05924">
        <w:rPr>
          <w:sz w:val="28"/>
          <w:szCs w:val="28"/>
        </w:rPr>
        <w:t>Cookie Crandall</w:t>
      </w:r>
      <w:r>
        <w:rPr>
          <w:sz w:val="28"/>
          <w:szCs w:val="28"/>
        </w:rPr>
        <w:t>,</w:t>
      </w:r>
      <w:r w:rsidR="00A07692">
        <w:rPr>
          <w:sz w:val="28"/>
          <w:szCs w:val="28"/>
        </w:rPr>
        <w:t xml:space="preserve"> Paige Whitehead</w:t>
      </w:r>
      <w:r w:rsidR="00005924">
        <w:rPr>
          <w:sz w:val="28"/>
          <w:szCs w:val="28"/>
        </w:rPr>
        <w:t xml:space="preserve">, </w:t>
      </w:r>
      <w:r w:rsidR="00BA08A3">
        <w:rPr>
          <w:sz w:val="28"/>
          <w:szCs w:val="28"/>
        </w:rPr>
        <w:t>MaLeah Chaney</w:t>
      </w:r>
    </w:p>
    <w:p w:rsidR="00A07692" w:rsidRDefault="00A07692" w:rsidP="001A7A62">
      <w:pPr>
        <w:rPr>
          <w:sz w:val="28"/>
          <w:szCs w:val="28"/>
        </w:rPr>
      </w:pPr>
    </w:p>
    <w:p w:rsidR="00A07692" w:rsidRDefault="00A07692" w:rsidP="001A7A62">
      <w:pPr>
        <w:rPr>
          <w:sz w:val="28"/>
          <w:szCs w:val="28"/>
        </w:rPr>
      </w:pPr>
      <w:r>
        <w:rPr>
          <w:sz w:val="28"/>
          <w:szCs w:val="28"/>
        </w:rPr>
        <w:t>Guests:</w:t>
      </w:r>
      <w:r w:rsidR="00331E7C">
        <w:rPr>
          <w:sz w:val="28"/>
          <w:szCs w:val="28"/>
        </w:rPr>
        <w:t xml:space="preserve">  </w:t>
      </w:r>
      <w:r w:rsidR="00580B40">
        <w:rPr>
          <w:sz w:val="28"/>
          <w:szCs w:val="28"/>
        </w:rPr>
        <w:t xml:space="preserve">IC Rep – Betty Keeton, </w:t>
      </w:r>
      <w:r w:rsidR="00FD0D2A">
        <w:rPr>
          <w:sz w:val="28"/>
          <w:szCs w:val="28"/>
        </w:rPr>
        <w:t xml:space="preserve">SERC Rep </w:t>
      </w:r>
      <w:r w:rsidR="00370F8B">
        <w:rPr>
          <w:sz w:val="28"/>
          <w:szCs w:val="28"/>
        </w:rPr>
        <w:t>–</w:t>
      </w:r>
      <w:r w:rsidR="00FD0D2A">
        <w:rPr>
          <w:sz w:val="28"/>
          <w:szCs w:val="28"/>
        </w:rPr>
        <w:t xml:space="preserve"> J</w:t>
      </w:r>
      <w:r w:rsidR="00370F8B">
        <w:rPr>
          <w:sz w:val="28"/>
          <w:szCs w:val="28"/>
        </w:rPr>
        <w:t>ennifer Gailey</w:t>
      </w:r>
      <w:r>
        <w:rPr>
          <w:sz w:val="28"/>
          <w:szCs w:val="28"/>
        </w:rPr>
        <w:t xml:space="preserve">  </w:t>
      </w:r>
    </w:p>
    <w:p w:rsidR="00331E7C" w:rsidRDefault="00331E7C" w:rsidP="001A7A62">
      <w:pPr>
        <w:rPr>
          <w:sz w:val="28"/>
          <w:szCs w:val="28"/>
        </w:rPr>
      </w:pPr>
    </w:p>
    <w:p w:rsidR="00027F92" w:rsidRDefault="00027F92" w:rsidP="001A7A62">
      <w:pPr>
        <w:rPr>
          <w:sz w:val="28"/>
          <w:szCs w:val="28"/>
        </w:rPr>
      </w:pPr>
    </w:p>
    <w:p w:rsidR="00027F92" w:rsidRDefault="00027F92" w:rsidP="001A7A62">
      <w:pPr>
        <w:rPr>
          <w:sz w:val="28"/>
          <w:szCs w:val="28"/>
        </w:rPr>
      </w:pPr>
      <w:r>
        <w:rPr>
          <w:sz w:val="28"/>
          <w:szCs w:val="28"/>
        </w:rPr>
        <w:t>Betty Keeton</w:t>
      </w:r>
    </w:p>
    <w:p w:rsidR="00027F92" w:rsidRDefault="00331E7C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Acting </w:t>
      </w:r>
      <w:r w:rsidR="00027F92">
        <w:rPr>
          <w:sz w:val="28"/>
          <w:szCs w:val="28"/>
        </w:rPr>
        <w:t>Recording Secretary</w:t>
      </w:r>
    </w:p>
    <w:p w:rsidR="00027F92" w:rsidRDefault="00027F92" w:rsidP="001A7A62">
      <w:pPr>
        <w:rPr>
          <w:sz w:val="28"/>
          <w:szCs w:val="28"/>
        </w:rPr>
      </w:pPr>
    </w:p>
    <w:p w:rsidR="006D7468" w:rsidRDefault="006D7468" w:rsidP="001A7A62">
      <w:pPr>
        <w:rPr>
          <w:sz w:val="28"/>
          <w:szCs w:val="28"/>
        </w:rPr>
      </w:pPr>
    </w:p>
    <w:p w:rsidR="006D7468" w:rsidRDefault="006D7468" w:rsidP="001A7A62">
      <w:pPr>
        <w:rPr>
          <w:sz w:val="28"/>
          <w:szCs w:val="28"/>
        </w:rPr>
      </w:pPr>
    </w:p>
    <w:p w:rsidR="006D7468" w:rsidRDefault="006D7468" w:rsidP="001A7A62">
      <w:pPr>
        <w:rPr>
          <w:sz w:val="28"/>
          <w:szCs w:val="28"/>
        </w:rPr>
      </w:pPr>
    </w:p>
    <w:p w:rsidR="006D7468" w:rsidRDefault="006D7468" w:rsidP="001A7A62">
      <w:pPr>
        <w:rPr>
          <w:sz w:val="28"/>
          <w:szCs w:val="28"/>
        </w:rPr>
      </w:pPr>
    </w:p>
    <w:p w:rsidR="00580B40" w:rsidRDefault="00580B40" w:rsidP="001A7A62">
      <w:pPr>
        <w:rPr>
          <w:sz w:val="28"/>
          <w:szCs w:val="28"/>
        </w:rPr>
      </w:pPr>
    </w:p>
    <w:p w:rsidR="00580B40" w:rsidRDefault="00580B40" w:rsidP="001A7A62">
      <w:pPr>
        <w:rPr>
          <w:sz w:val="28"/>
          <w:szCs w:val="28"/>
        </w:rPr>
      </w:pPr>
    </w:p>
    <w:p w:rsidR="00580B40" w:rsidRDefault="00580B40" w:rsidP="001A7A62">
      <w:pPr>
        <w:rPr>
          <w:sz w:val="28"/>
          <w:szCs w:val="28"/>
        </w:rPr>
      </w:pPr>
    </w:p>
    <w:p w:rsidR="006D7468" w:rsidRDefault="006D7468" w:rsidP="001A7A62">
      <w:pPr>
        <w:rPr>
          <w:sz w:val="28"/>
          <w:szCs w:val="28"/>
        </w:rPr>
      </w:pPr>
    </w:p>
    <w:p w:rsidR="00027F92" w:rsidRDefault="0087288A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-4-</w:t>
      </w:r>
    </w:p>
    <w:p w:rsidR="00027F92" w:rsidRDefault="00027F92" w:rsidP="001A7A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ATTACHMENTS:</w:t>
      </w:r>
    </w:p>
    <w:p w:rsidR="00027F92" w:rsidRDefault="00027F92" w:rsidP="001A7A62">
      <w:pPr>
        <w:rPr>
          <w:sz w:val="28"/>
          <w:szCs w:val="28"/>
        </w:rPr>
      </w:pPr>
    </w:p>
    <w:p w:rsidR="00027F92" w:rsidRPr="00580B40" w:rsidRDefault="00027F92" w:rsidP="001A7A62">
      <w:pPr>
        <w:rPr>
          <w:sz w:val="28"/>
          <w:szCs w:val="28"/>
          <w:u w:val="single"/>
        </w:rPr>
      </w:pPr>
      <w:r w:rsidRPr="00580B40">
        <w:rPr>
          <w:sz w:val="28"/>
          <w:szCs w:val="28"/>
          <w:u w:val="single"/>
        </w:rPr>
        <w:t>Award Winners:</w:t>
      </w:r>
    </w:p>
    <w:p w:rsidR="00580B40" w:rsidRPr="00580B40" w:rsidRDefault="00580B40" w:rsidP="001A7A62">
      <w:pPr>
        <w:rPr>
          <w:sz w:val="16"/>
          <w:szCs w:val="16"/>
        </w:rPr>
      </w:pPr>
    </w:p>
    <w:p w:rsidR="004E43C1" w:rsidRDefault="004E43C1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What ESA Means to Me Under 1 Year:  </w:t>
      </w:r>
      <w:r w:rsidR="008F6BAA">
        <w:rPr>
          <w:sz w:val="28"/>
          <w:szCs w:val="28"/>
        </w:rPr>
        <w:t>Kimberly Lewis – Alpha Pi</w:t>
      </w:r>
    </w:p>
    <w:p w:rsidR="008F6BAA" w:rsidRDefault="007F5D56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What ESA Means to Me Over 1 Year </w:t>
      </w:r>
      <w:r w:rsidR="006D7468">
        <w:rPr>
          <w:sz w:val="28"/>
          <w:szCs w:val="28"/>
        </w:rPr>
        <w:t>– Sandy Nichols – Alpha Pi</w:t>
      </w:r>
    </w:p>
    <w:p w:rsidR="007F5D56" w:rsidRPr="00580B40" w:rsidRDefault="007F5D56" w:rsidP="001A7A62">
      <w:pPr>
        <w:rPr>
          <w:sz w:val="16"/>
          <w:szCs w:val="16"/>
        </w:rPr>
      </w:pPr>
    </w:p>
    <w:p w:rsidR="0084123A" w:rsidRDefault="00027F92" w:rsidP="001A7A62">
      <w:pPr>
        <w:rPr>
          <w:sz w:val="28"/>
          <w:szCs w:val="28"/>
        </w:rPr>
      </w:pPr>
      <w:r>
        <w:rPr>
          <w:sz w:val="28"/>
          <w:szCs w:val="28"/>
        </w:rPr>
        <w:t>Disaster Fund (Most Money):  3</w:t>
      </w:r>
      <w:r w:rsidRPr="00027F92">
        <w:rPr>
          <w:sz w:val="28"/>
          <w:szCs w:val="28"/>
          <w:vertAlign w:val="superscript"/>
        </w:rPr>
        <w:t>rd</w:t>
      </w:r>
      <w:r w:rsidR="00E5041D">
        <w:rPr>
          <w:sz w:val="28"/>
          <w:szCs w:val="28"/>
        </w:rPr>
        <w:t xml:space="preserve"> – </w:t>
      </w:r>
      <w:r w:rsidR="0065655F">
        <w:rPr>
          <w:sz w:val="28"/>
          <w:szCs w:val="28"/>
        </w:rPr>
        <w:t>Iota Alpha</w:t>
      </w:r>
      <w:r>
        <w:rPr>
          <w:sz w:val="28"/>
          <w:szCs w:val="28"/>
        </w:rPr>
        <w:t>, 2</w:t>
      </w:r>
      <w:r w:rsidRPr="00027F92">
        <w:rPr>
          <w:sz w:val="28"/>
          <w:szCs w:val="28"/>
          <w:vertAlign w:val="superscript"/>
        </w:rPr>
        <w:t>nd</w:t>
      </w:r>
      <w:r w:rsidR="00E5041D">
        <w:rPr>
          <w:sz w:val="28"/>
          <w:szCs w:val="28"/>
        </w:rPr>
        <w:t xml:space="preserve"> – Zeta Chi</w:t>
      </w:r>
      <w:r>
        <w:rPr>
          <w:sz w:val="28"/>
          <w:szCs w:val="28"/>
        </w:rPr>
        <w:t>, 1</w:t>
      </w:r>
      <w:r w:rsidRPr="00027F92">
        <w:rPr>
          <w:sz w:val="28"/>
          <w:szCs w:val="28"/>
          <w:vertAlign w:val="superscript"/>
        </w:rPr>
        <w:t>st</w:t>
      </w:r>
      <w:r w:rsidR="00E5041D">
        <w:rPr>
          <w:sz w:val="28"/>
          <w:szCs w:val="28"/>
          <w:vertAlign w:val="superscript"/>
        </w:rPr>
        <w:t xml:space="preserve">  </w:t>
      </w:r>
      <w:r w:rsidR="00E5041D">
        <w:rPr>
          <w:sz w:val="28"/>
          <w:szCs w:val="28"/>
        </w:rPr>
        <w:t xml:space="preserve">–  </w:t>
      </w:r>
      <w:r w:rsidR="0065655F">
        <w:rPr>
          <w:sz w:val="28"/>
          <w:szCs w:val="28"/>
        </w:rPr>
        <w:t>Delt</w:t>
      </w:r>
      <w:r w:rsidR="00C26C5D">
        <w:rPr>
          <w:sz w:val="28"/>
          <w:szCs w:val="28"/>
        </w:rPr>
        <w:t>a Gamma</w:t>
      </w:r>
      <w:r w:rsidR="00E5041D">
        <w:rPr>
          <w:sz w:val="28"/>
          <w:szCs w:val="28"/>
        </w:rPr>
        <w:t>.</w:t>
      </w:r>
    </w:p>
    <w:p w:rsidR="0084123A" w:rsidRDefault="0084123A" w:rsidP="001A7A62">
      <w:pPr>
        <w:rPr>
          <w:sz w:val="28"/>
          <w:szCs w:val="28"/>
        </w:rPr>
      </w:pPr>
      <w:r>
        <w:rPr>
          <w:sz w:val="28"/>
          <w:szCs w:val="28"/>
        </w:rPr>
        <w:t>Cathy Ho</w:t>
      </w:r>
      <w:r w:rsidR="00E5041D">
        <w:rPr>
          <w:sz w:val="28"/>
          <w:szCs w:val="28"/>
        </w:rPr>
        <w:t xml:space="preserve">ffman Disaster Fund:  </w:t>
      </w:r>
      <w:r w:rsidR="00C26C5D">
        <w:rPr>
          <w:sz w:val="28"/>
          <w:szCs w:val="28"/>
        </w:rPr>
        <w:t>Delta Gamma</w:t>
      </w:r>
    </w:p>
    <w:p w:rsidR="0084123A" w:rsidRDefault="0084123A" w:rsidP="001A7A62">
      <w:pPr>
        <w:rPr>
          <w:sz w:val="28"/>
          <w:szCs w:val="28"/>
        </w:rPr>
      </w:pPr>
      <w:r>
        <w:rPr>
          <w:sz w:val="28"/>
          <w:szCs w:val="28"/>
        </w:rPr>
        <w:t>Jeanie Lassiter Go</w:t>
      </w:r>
      <w:r w:rsidR="000B3146">
        <w:rPr>
          <w:sz w:val="28"/>
          <w:szCs w:val="28"/>
        </w:rPr>
        <w:t xml:space="preserve">lden Lamp Award:  </w:t>
      </w:r>
      <w:r w:rsidR="00C26C5D">
        <w:rPr>
          <w:sz w:val="28"/>
          <w:szCs w:val="28"/>
        </w:rPr>
        <w:t>Sandy Nichols – Alpha Pi</w:t>
      </w:r>
    </w:p>
    <w:p w:rsidR="0084123A" w:rsidRDefault="0084123A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Jean Freeman Great Show </w:t>
      </w:r>
      <w:r w:rsidR="00E5041D">
        <w:rPr>
          <w:sz w:val="28"/>
          <w:szCs w:val="28"/>
        </w:rPr>
        <w:t>Membership Award:  Alpha Pi</w:t>
      </w:r>
    </w:p>
    <w:p w:rsidR="0084123A" w:rsidRDefault="0084123A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Karla Jordan Hareraiser Award (Net Growth): </w:t>
      </w:r>
      <w:r w:rsidR="00E5041D">
        <w:rPr>
          <w:sz w:val="28"/>
          <w:szCs w:val="28"/>
        </w:rPr>
        <w:t xml:space="preserve"> </w:t>
      </w:r>
      <w:r w:rsidR="0088628B">
        <w:rPr>
          <w:sz w:val="28"/>
          <w:szCs w:val="28"/>
        </w:rPr>
        <w:t>Alpha Pi</w:t>
      </w:r>
    </w:p>
    <w:p w:rsidR="0084123A" w:rsidRDefault="0084123A" w:rsidP="001A7A62">
      <w:pPr>
        <w:rPr>
          <w:sz w:val="28"/>
          <w:szCs w:val="28"/>
        </w:rPr>
      </w:pPr>
      <w:r>
        <w:rPr>
          <w:sz w:val="28"/>
          <w:szCs w:val="28"/>
        </w:rPr>
        <w:t>St. Jude (per member):  3</w:t>
      </w:r>
      <w:r w:rsidRPr="0084123A">
        <w:rPr>
          <w:sz w:val="28"/>
          <w:szCs w:val="28"/>
          <w:vertAlign w:val="superscript"/>
        </w:rPr>
        <w:t>rd</w:t>
      </w:r>
      <w:r w:rsidR="00E5041D">
        <w:rPr>
          <w:sz w:val="28"/>
          <w:szCs w:val="28"/>
        </w:rPr>
        <w:t xml:space="preserve"> – </w:t>
      </w:r>
      <w:r w:rsidR="0088628B">
        <w:rPr>
          <w:sz w:val="28"/>
          <w:szCs w:val="28"/>
        </w:rPr>
        <w:t>Beta Pi</w:t>
      </w:r>
      <w:r>
        <w:rPr>
          <w:sz w:val="28"/>
          <w:szCs w:val="28"/>
        </w:rPr>
        <w:t>, 2</w:t>
      </w:r>
      <w:r w:rsidRPr="0084123A">
        <w:rPr>
          <w:sz w:val="28"/>
          <w:szCs w:val="28"/>
          <w:vertAlign w:val="superscript"/>
        </w:rPr>
        <w:t>nd</w:t>
      </w:r>
      <w:r w:rsidR="00E5041D">
        <w:rPr>
          <w:sz w:val="28"/>
          <w:szCs w:val="28"/>
        </w:rPr>
        <w:t xml:space="preserve"> – </w:t>
      </w:r>
      <w:r w:rsidR="00A5791E">
        <w:rPr>
          <w:sz w:val="28"/>
          <w:szCs w:val="28"/>
        </w:rPr>
        <w:t>Beta</w:t>
      </w:r>
      <w:r w:rsidR="00567FF3">
        <w:rPr>
          <w:sz w:val="28"/>
          <w:szCs w:val="28"/>
        </w:rPr>
        <w:t xml:space="preserve"> Nu</w:t>
      </w:r>
      <w:r>
        <w:rPr>
          <w:sz w:val="28"/>
          <w:szCs w:val="28"/>
        </w:rPr>
        <w:t>, 1</w:t>
      </w:r>
      <w:r w:rsidRPr="0084123A">
        <w:rPr>
          <w:sz w:val="28"/>
          <w:szCs w:val="28"/>
          <w:vertAlign w:val="superscript"/>
        </w:rPr>
        <w:t>st</w:t>
      </w:r>
      <w:r w:rsidR="00E5041D">
        <w:rPr>
          <w:sz w:val="28"/>
          <w:szCs w:val="28"/>
        </w:rPr>
        <w:t xml:space="preserve"> – </w:t>
      </w:r>
      <w:r w:rsidR="00567FF3">
        <w:rPr>
          <w:sz w:val="28"/>
          <w:szCs w:val="28"/>
        </w:rPr>
        <w:t>Alpha Pi</w:t>
      </w:r>
    </w:p>
    <w:p w:rsidR="0084123A" w:rsidRDefault="0084123A" w:rsidP="001A7A62">
      <w:pPr>
        <w:rPr>
          <w:sz w:val="28"/>
          <w:szCs w:val="28"/>
        </w:rPr>
      </w:pPr>
      <w:r>
        <w:rPr>
          <w:sz w:val="28"/>
          <w:szCs w:val="28"/>
        </w:rPr>
        <w:t>Patty G</w:t>
      </w:r>
      <w:r w:rsidR="001621C8">
        <w:rPr>
          <w:sz w:val="28"/>
          <w:szCs w:val="28"/>
        </w:rPr>
        <w:t xml:space="preserve">rantham Easter Seals: </w:t>
      </w:r>
      <w:r w:rsidR="001E3B7E">
        <w:rPr>
          <w:sz w:val="28"/>
          <w:szCs w:val="28"/>
        </w:rPr>
        <w:t>Iota Alpha</w:t>
      </w:r>
    </w:p>
    <w:p w:rsidR="0084123A" w:rsidRDefault="0084123A" w:rsidP="001A7A62">
      <w:pPr>
        <w:rPr>
          <w:sz w:val="28"/>
          <w:szCs w:val="28"/>
        </w:rPr>
      </w:pPr>
      <w:r>
        <w:rPr>
          <w:sz w:val="28"/>
          <w:szCs w:val="28"/>
        </w:rPr>
        <w:t>Sandy Weston Philanthropic:  3</w:t>
      </w:r>
      <w:r w:rsidRPr="0084123A">
        <w:rPr>
          <w:sz w:val="28"/>
          <w:szCs w:val="28"/>
          <w:vertAlign w:val="superscript"/>
        </w:rPr>
        <w:t>rd</w:t>
      </w:r>
      <w:r w:rsidR="00405D38">
        <w:rPr>
          <w:sz w:val="28"/>
          <w:szCs w:val="28"/>
        </w:rPr>
        <w:t xml:space="preserve"> – </w:t>
      </w:r>
      <w:r w:rsidR="00AA1F4C">
        <w:rPr>
          <w:sz w:val="28"/>
          <w:szCs w:val="28"/>
        </w:rPr>
        <w:t>Beta Pi</w:t>
      </w:r>
      <w:r>
        <w:rPr>
          <w:sz w:val="28"/>
          <w:szCs w:val="28"/>
        </w:rPr>
        <w:t>, 2</w:t>
      </w:r>
      <w:r w:rsidRPr="0084123A">
        <w:rPr>
          <w:sz w:val="28"/>
          <w:szCs w:val="28"/>
          <w:vertAlign w:val="superscript"/>
        </w:rPr>
        <w:t>nd</w:t>
      </w:r>
      <w:r w:rsidR="001621C8">
        <w:rPr>
          <w:sz w:val="28"/>
          <w:szCs w:val="28"/>
        </w:rPr>
        <w:t xml:space="preserve"> – </w:t>
      </w:r>
      <w:r w:rsidR="003C0FE6">
        <w:rPr>
          <w:sz w:val="28"/>
          <w:szCs w:val="28"/>
        </w:rPr>
        <w:t>Iota Alpha</w:t>
      </w:r>
      <w:r>
        <w:rPr>
          <w:sz w:val="28"/>
          <w:szCs w:val="28"/>
        </w:rPr>
        <w:t>, 1</w:t>
      </w:r>
      <w:r w:rsidRPr="0084123A">
        <w:rPr>
          <w:sz w:val="28"/>
          <w:szCs w:val="28"/>
          <w:vertAlign w:val="superscript"/>
        </w:rPr>
        <w:t>st</w:t>
      </w:r>
      <w:r w:rsidR="001621C8">
        <w:rPr>
          <w:sz w:val="28"/>
          <w:szCs w:val="28"/>
        </w:rPr>
        <w:t xml:space="preserve"> –  </w:t>
      </w:r>
      <w:r w:rsidR="00B243DF">
        <w:rPr>
          <w:sz w:val="28"/>
          <w:szCs w:val="28"/>
        </w:rPr>
        <w:t>Alpha Omega</w:t>
      </w:r>
    </w:p>
    <w:p w:rsidR="0084123A" w:rsidRDefault="00405D38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Outstanding Chapter:  </w:t>
      </w:r>
      <w:r w:rsidR="005C7289">
        <w:rPr>
          <w:sz w:val="28"/>
          <w:szCs w:val="28"/>
        </w:rPr>
        <w:t xml:space="preserve">Alpha Pi and </w:t>
      </w:r>
      <w:r w:rsidR="001621C8">
        <w:rPr>
          <w:sz w:val="28"/>
          <w:szCs w:val="28"/>
        </w:rPr>
        <w:t>Delta Gamma</w:t>
      </w:r>
      <w:r w:rsidR="005C7289">
        <w:rPr>
          <w:sz w:val="28"/>
          <w:szCs w:val="28"/>
        </w:rPr>
        <w:t xml:space="preserve"> (Tie)</w:t>
      </w:r>
    </w:p>
    <w:p w:rsidR="001621C8" w:rsidRDefault="001621C8" w:rsidP="001A7A62">
      <w:pPr>
        <w:rPr>
          <w:sz w:val="28"/>
          <w:szCs w:val="28"/>
        </w:rPr>
      </w:pPr>
      <w:r>
        <w:rPr>
          <w:sz w:val="28"/>
          <w:szCs w:val="28"/>
        </w:rPr>
        <w:t xml:space="preserve">Agape Award:  </w:t>
      </w:r>
      <w:r w:rsidR="00954DC3">
        <w:rPr>
          <w:sz w:val="28"/>
          <w:szCs w:val="28"/>
        </w:rPr>
        <w:t>Trish Hamm</w:t>
      </w:r>
    </w:p>
    <w:p w:rsidR="001621C8" w:rsidRDefault="001621C8" w:rsidP="001621C8">
      <w:pPr>
        <w:rPr>
          <w:sz w:val="28"/>
          <w:szCs w:val="28"/>
        </w:rPr>
      </w:pPr>
      <w:r>
        <w:rPr>
          <w:sz w:val="28"/>
          <w:szCs w:val="28"/>
        </w:rPr>
        <w:t>Outstanding Pledge</w:t>
      </w:r>
      <w:r w:rsidR="000B539D">
        <w:rPr>
          <w:sz w:val="28"/>
          <w:szCs w:val="28"/>
        </w:rPr>
        <w:t>s recognized</w:t>
      </w:r>
      <w:r>
        <w:rPr>
          <w:sz w:val="28"/>
          <w:szCs w:val="28"/>
        </w:rPr>
        <w:t xml:space="preserve">:  </w:t>
      </w:r>
      <w:r w:rsidR="000B539D">
        <w:rPr>
          <w:sz w:val="28"/>
          <w:szCs w:val="28"/>
        </w:rPr>
        <w:t>Kim Lewis – Alpha Pi and Dana Davidson – Zeta Chi</w:t>
      </w:r>
    </w:p>
    <w:p w:rsidR="0084123A" w:rsidRDefault="0084123A" w:rsidP="00AE2537">
      <w:pPr>
        <w:rPr>
          <w:sz w:val="28"/>
          <w:szCs w:val="28"/>
        </w:rPr>
      </w:pPr>
      <w:r w:rsidRPr="001621C8">
        <w:rPr>
          <w:sz w:val="28"/>
          <w:szCs w:val="28"/>
        </w:rPr>
        <w:t>Outstanding Members</w:t>
      </w:r>
      <w:r w:rsidR="001621C8" w:rsidRPr="001621C8">
        <w:rPr>
          <w:sz w:val="28"/>
          <w:szCs w:val="28"/>
        </w:rPr>
        <w:t xml:space="preserve"> President’s Choices</w:t>
      </w:r>
      <w:r w:rsidRPr="001621C8">
        <w:rPr>
          <w:sz w:val="28"/>
          <w:szCs w:val="28"/>
        </w:rPr>
        <w:t xml:space="preserve">:  </w:t>
      </w:r>
      <w:r w:rsidR="00405D38" w:rsidRPr="001621C8">
        <w:rPr>
          <w:sz w:val="28"/>
          <w:szCs w:val="28"/>
        </w:rPr>
        <w:t xml:space="preserve"> </w:t>
      </w:r>
      <w:r w:rsidR="001621C8" w:rsidRPr="001621C8">
        <w:rPr>
          <w:sz w:val="28"/>
          <w:szCs w:val="28"/>
        </w:rPr>
        <w:t xml:space="preserve">Alpha </w:t>
      </w:r>
      <w:r w:rsidR="0080055F">
        <w:rPr>
          <w:sz w:val="28"/>
          <w:szCs w:val="28"/>
        </w:rPr>
        <w:t xml:space="preserve">Pi – Patti Driggers, </w:t>
      </w:r>
      <w:r w:rsidR="00461860">
        <w:rPr>
          <w:sz w:val="28"/>
          <w:szCs w:val="28"/>
        </w:rPr>
        <w:t>Delta Gamma – Trish Hamm, Ka</w:t>
      </w:r>
      <w:r w:rsidR="006D1B2C">
        <w:rPr>
          <w:sz w:val="28"/>
          <w:szCs w:val="28"/>
        </w:rPr>
        <w:t xml:space="preserve">ppa Alpha – Terri Fields, Zeta Chi – Cookie Crandall, Diane Bevis, Darla Brown, </w:t>
      </w:r>
      <w:r w:rsidR="00E72E84">
        <w:rPr>
          <w:sz w:val="28"/>
          <w:szCs w:val="28"/>
        </w:rPr>
        <w:t>Paige Whitehead, Maleah Chaney, Vicki Dean, Joanna Wallace</w:t>
      </w:r>
    </w:p>
    <w:p w:rsidR="00C87489" w:rsidRDefault="00C87489" w:rsidP="00AE2537">
      <w:pPr>
        <w:rPr>
          <w:sz w:val="28"/>
          <w:szCs w:val="28"/>
        </w:rPr>
      </w:pPr>
    </w:p>
    <w:p w:rsidR="00166828" w:rsidRDefault="00166828" w:rsidP="001A7A62">
      <w:pPr>
        <w:rPr>
          <w:sz w:val="28"/>
          <w:szCs w:val="28"/>
        </w:rPr>
      </w:pPr>
    </w:p>
    <w:p w:rsidR="00580B40" w:rsidRDefault="00580B40" w:rsidP="001A7A62">
      <w:pPr>
        <w:rPr>
          <w:sz w:val="28"/>
          <w:szCs w:val="28"/>
        </w:rPr>
      </w:pPr>
    </w:p>
    <w:p w:rsidR="00166828" w:rsidRDefault="00166828" w:rsidP="001A7A62">
      <w:pPr>
        <w:rPr>
          <w:sz w:val="28"/>
          <w:szCs w:val="28"/>
        </w:rPr>
      </w:pPr>
    </w:p>
    <w:p w:rsidR="00166828" w:rsidRDefault="00166828" w:rsidP="001A7A62">
      <w:pPr>
        <w:rPr>
          <w:sz w:val="28"/>
          <w:szCs w:val="28"/>
        </w:rPr>
      </w:pPr>
    </w:p>
    <w:p w:rsidR="00166828" w:rsidRDefault="00166828" w:rsidP="001A7A62">
      <w:pPr>
        <w:rPr>
          <w:sz w:val="28"/>
          <w:szCs w:val="28"/>
        </w:rPr>
      </w:pPr>
    </w:p>
    <w:p w:rsidR="00166828" w:rsidRDefault="00166828" w:rsidP="001A7A62">
      <w:pPr>
        <w:rPr>
          <w:sz w:val="28"/>
          <w:szCs w:val="28"/>
        </w:rPr>
      </w:pPr>
    </w:p>
    <w:p w:rsidR="00166828" w:rsidRDefault="00166828" w:rsidP="001A7A62">
      <w:pPr>
        <w:rPr>
          <w:sz w:val="28"/>
          <w:szCs w:val="28"/>
        </w:rPr>
      </w:pPr>
    </w:p>
    <w:p w:rsidR="00580B40" w:rsidRDefault="00580B40" w:rsidP="001A7A62">
      <w:pPr>
        <w:rPr>
          <w:sz w:val="28"/>
          <w:szCs w:val="28"/>
        </w:rPr>
      </w:pPr>
    </w:p>
    <w:p w:rsidR="00580B40" w:rsidRDefault="00580B40" w:rsidP="001A7A62">
      <w:pPr>
        <w:rPr>
          <w:sz w:val="28"/>
          <w:szCs w:val="28"/>
        </w:rPr>
      </w:pPr>
    </w:p>
    <w:p w:rsidR="00580B40" w:rsidRDefault="00580B40" w:rsidP="001A7A62">
      <w:pPr>
        <w:rPr>
          <w:sz w:val="28"/>
          <w:szCs w:val="28"/>
        </w:rPr>
      </w:pPr>
    </w:p>
    <w:p w:rsidR="00580B40" w:rsidRDefault="00580B40" w:rsidP="001A7A62">
      <w:pPr>
        <w:rPr>
          <w:sz w:val="28"/>
          <w:szCs w:val="28"/>
        </w:rPr>
      </w:pPr>
    </w:p>
    <w:p w:rsidR="00580B40" w:rsidRDefault="00580B40" w:rsidP="001A7A62">
      <w:pPr>
        <w:rPr>
          <w:sz w:val="28"/>
          <w:szCs w:val="28"/>
        </w:rPr>
      </w:pPr>
    </w:p>
    <w:p w:rsidR="00580B40" w:rsidRDefault="00580B40" w:rsidP="001A7A62">
      <w:pPr>
        <w:rPr>
          <w:sz w:val="28"/>
          <w:szCs w:val="28"/>
        </w:rPr>
      </w:pPr>
    </w:p>
    <w:p w:rsidR="00580B40" w:rsidRDefault="00580B40" w:rsidP="001A7A62">
      <w:pPr>
        <w:rPr>
          <w:sz w:val="28"/>
          <w:szCs w:val="28"/>
        </w:rPr>
      </w:pPr>
    </w:p>
    <w:p w:rsidR="00166828" w:rsidRDefault="00166828" w:rsidP="001A7A62">
      <w:pPr>
        <w:rPr>
          <w:sz w:val="28"/>
          <w:szCs w:val="28"/>
        </w:rPr>
      </w:pPr>
    </w:p>
    <w:p w:rsidR="00166828" w:rsidRDefault="00166828" w:rsidP="001A7A62">
      <w:pPr>
        <w:rPr>
          <w:sz w:val="28"/>
          <w:szCs w:val="28"/>
        </w:rPr>
      </w:pPr>
    </w:p>
    <w:p w:rsidR="00166828" w:rsidRDefault="00166828" w:rsidP="001A7A62">
      <w:pPr>
        <w:rPr>
          <w:sz w:val="28"/>
          <w:szCs w:val="28"/>
        </w:rPr>
      </w:pPr>
    </w:p>
    <w:p w:rsidR="00166828" w:rsidRDefault="00166828" w:rsidP="001A7A62">
      <w:pPr>
        <w:rPr>
          <w:sz w:val="28"/>
          <w:szCs w:val="28"/>
        </w:rPr>
      </w:pPr>
    </w:p>
    <w:p w:rsidR="00166828" w:rsidRDefault="00166828" w:rsidP="001A7A62">
      <w:pPr>
        <w:rPr>
          <w:sz w:val="28"/>
          <w:szCs w:val="28"/>
        </w:rPr>
      </w:pPr>
    </w:p>
    <w:p w:rsidR="00166828" w:rsidRPr="00C155FA" w:rsidRDefault="00C87489" w:rsidP="00C874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-5-</w:t>
      </w:r>
    </w:p>
    <w:sectPr w:rsidR="00166828" w:rsidRPr="00C155FA" w:rsidSect="000F5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005" w:rsidRDefault="00B30005" w:rsidP="004A2EF8">
      <w:r>
        <w:separator/>
      </w:r>
    </w:p>
  </w:endnote>
  <w:endnote w:type="continuationSeparator" w:id="0">
    <w:p w:rsidR="00B30005" w:rsidRDefault="00B30005" w:rsidP="004A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005" w:rsidRDefault="00B30005" w:rsidP="004A2EF8">
      <w:r>
        <w:separator/>
      </w:r>
    </w:p>
  </w:footnote>
  <w:footnote w:type="continuationSeparator" w:id="0">
    <w:p w:rsidR="00B30005" w:rsidRDefault="00B30005" w:rsidP="004A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7D804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983"/>
    <w:rsid w:val="00005924"/>
    <w:rsid w:val="00011112"/>
    <w:rsid w:val="00012707"/>
    <w:rsid w:val="00013B1B"/>
    <w:rsid w:val="000150C1"/>
    <w:rsid w:val="00027F92"/>
    <w:rsid w:val="000341E8"/>
    <w:rsid w:val="00036636"/>
    <w:rsid w:val="000377E3"/>
    <w:rsid w:val="00045036"/>
    <w:rsid w:val="000645AF"/>
    <w:rsid w:val="00072AA6"/>
    <w:rsid w:val="00075439"/>
    <w:rsid w:val="00087BCE"/>
    <w:rsid w:val="00093F22"/>
    <w:rsid w:val="000B3146"/>
    <w:rsid w:val="000B539D"/>
    <w:rsid w:val="000C3B32"/>
    <w:rsid w:val="000C43A1"/>
    <w:rsid w:val="000C6621"/>
    <w:rsid w:val="000F1517"/>
    <w:rsid w:val="000F3551"/>
    <w:rsid w:val="000F5C80"/>
    <w:rsid w:val="000F74C3"/>
    <w:rsid w:val="00111352"/>
    <w:rsid w:val="00124588"/>
    <w:rsid w:val="00130B89"/>
    <w:rsid w:val="00135C71"/>
    <w:rsid w:val="00145991"/>
    <w:rsid w:val="00155A0F"/>
    <w:rsid w:val="00161B24"/>
    <w:rsid w:val="001621C8"/>
    <w:rsid w:val="001641B7"/>
    <w:rsid w:val="00166828"/>
    <w:rsid w:val="0018141E"/>
    <w:rsid w:val="0018321A"/>
    <w:rsid w:val="00191362"/>
    <w:rsid w:val="00192F1E"/>
    <w:rsid w:val="00195048"/>
    <w:rsid w:val="001A185C"/>
    <w:rsid w:val="001A7A62"/>
    <w:rsid w:val="001C2DD9"/>
    <w:rsid w:val="001D1989"/>
    <w:rsid w:val="001D35B0"/>
    <w:rsid w:val="001D5652"/>
    <w:rsid w:val="001E3B7E"/>
    <w:rsid w:val="001E4917"/>
    <w:rsid w:val="00205F64"/>
    <w:rsid w:val="00222DBB"/>
    <w:rsid w:val="002245E5"/>
    <w:rsid w:val="00247C9E"/>
    <w:rsid w:val="002540E5"/>
    <w:rsid w:val="002624D4"/>
    <w:rsid w:val="0027440F"/>
    <w:rsid w:val="00276355"/>
    <w:rsid w:val="00276B0C"/>
    <w:rsid w:val="002802AA"/>
    <w:rsid w:val="0028596B"/>
    <w:rsid w:val="00285BAC"/>
    <w:rsid w:val="00287513"/>
    <w:rsid w:val="0029047F"/>
    <w:rsid w:val="002B6A6E"/>
    <w:rsid w:val="002C4EF7"/>
    <w:rsid w:val="002C506C"/>
    <w:rsid w:val="002C51D8"/>
    <w:rsid w:val="002D1CED"/>
    <w:rsid w:val="002F6054"/>
    <w:rsid w:val="003050CE"/>
    <w:rsid w:val="00313CA0"/>
    <w:rsid w:val="00331E7C"/>
    <w:rsid w:val="00337444"/>
    <w:rsid w:val="0034030F"/>
    <w:rsid w:val="00363907"/>
    <w:rsid w:val="00370F8B"/>
    <w:rsid w:val="00371A2B"/>
    <w:rsid w:val="00372153"/>
    <w:rsid w:val="00377AE5"/>
    <w:rsid w:val="003846C6"/>
    <w:rsid w:val="00393EE7"/>
    <w:rsid w:val="003A2311"/>
    <w:rsid w:val="003A7549"/>
    <w:rsid w:val="003B5C86"/>
    <w:rsid w:val="003C0FE6"/>
    <w:rsid w:val="003C7015"/>
    <w:rsid w:val="003D04D2"/>
    <w:rsid w:val="003D6478"/>
    <w:rsid w:val="003E1323"/>
    <w:rsid w:val="0040498B"/>
    <w:rsid w:val="00405D38"/>
    <w:rsid w:val="004125E2"/>
    <w:rsid w:val="00417825"/>
    <w:rsid w:val="004229BA"/>
    <w:rsid w:val="00430945"/>
    <w:rsid w:val="00431DAF"/>
    <w:rsid w:val="0043344C"/>
    <w:rsid w:val="0043791D"/>
    <w:rsid w:val="00443443"/>
    <w:rsid w:val="00461860"/>
    <w:rsid w:val="004662FA"/>
    <w:rsid w:val="00492A9F"/>
    <w:rsid w:val="00496AEC"/>
    <w:rsid w:val="004A2EF8"/>
    <w:rsid w:val="004A661F"/>
    <w:rsid w:val="004B40AE"/>
    <w:rsid w:val="004C7A45"/>
    <w:rsid w:val="004E1454"/>
    <w:rsid w:val="004E43C1"/>
    <w:rsid w:val="004F374E"/>
    <w:rsid w:val="005058A9"/>
    <w:rsid w:val="00507F7D"/>
    <w:rsid w:val="00524F1C"/>
    <w:rsid w:val="00530D75"/>
    <w:rsid w:val="00537474"/>
    <w:rsid w:val="00541BA8"/>
    <w:rsid w:val="00567FF3"/>
    <w:rsid w:val="00580B40"/>
    <w:rsid w:val="00586894"/>
    <w:rsid w:val="005A5DF4"/>
    <w:rsid w:val="005A7730"/>
    <w:rsid w:val="005B04FB"/>
    <w:rsid w:val="005C7289"/>
    <w:rsid w:val="005D5FB3"/>
    <w:rsid w:val="005D7C6A"/>
    <w:rsid w:val="005F7F14"/>
    <w:rsid w:val="006076E2"/>
    <w:rsid w:val="00611C4E"/>
    <w:rsid w:val="006163A4"/>
    <w:rsid w:val="00620B60"/>
    <w:rsid w:val="00631BFB"/>
    <w:rsid w:val="00643510"/>
    <w:rsid w:val="00644DD5"/>
    <w:rsid w:val="00655D90"/>
    <w:rsid w:val="0065655F"/>
    <w:rsid w:val="00656CB3"/>
    <w:rsid w:val="00656E53"/>
    <w:rsid w:val="00665500"/>
    <w:rsid w:val="006A6036"/>
    <w:rsid w:val="006B0645"/>
    <w:rsid w:val="006B7F3E"/>
    <w:rsid w:val="006D1B2C"/>
    <w:rsid w:val="006D1DD3"/>
    <w:rsid w:val="006D45BC"/>
    <w:rsid w:val="006D5871"/>
    <w:rsid w:val="006D7468"/>
    <w:rsid w:val="006E4A5C"/>
    <w:rsid w:val="00701135"/>
    <w:rsid w:val="007014DD"/>
    <w:rsid w:val="00710F53"/>
    <w:rsid w:val="00714E73"/>
    <w:rsid w:val="007215D9"/>
    <w:rsid w:val="0072341B"/>
    <w:rsid w:val="00763923"/>
    <w:rsid w:val="007647B5"/>
    <w:rsid w:val="00786340"/>
    <w:rsid w:val="007A05B0"/>
    <w:rsid w:val="007A7EC4"/>
    <w:rsid w:val="007C1222"/>
    <w:rsid w:val="007C3B2B"/>
    <w:rsid w:val="007F0644"/>
    <w:rsid w:val="007F5D56"/>
    <w:rsid w:val="0080055F"/>
    <w:rsid w:val="00804DE0"/>
    <w:rsid w:val="00807734"/>
    <w:rsid w:val="008102E1"/>
    <w:rsid w:val="0081233A"/>
    <w:rsid w:val="00820190"/>
    <w:rsid w:val="008256B0"/>
    <w:rsid w:val="008311BE"/>
    <w:rsid w:val="0083141F"/>
    <w:rsid w:val="008352A2"/>
    <w:rsid w:val="0084123A"/>
    <w:rsid w:val="00852701"/>
    <w:rsid w:val="00856A7C"/>
    <w:rsid w:val="00856CBF"/>
    <w:rsid w:val="0087288A"/>
    <w:rsid w:val="00874356"/>
    <w:rsid w:val="0088306E"/>
    <w:rsid w:val="00885610"/>
    <w:rsid w:val="0088628B"/>
    <w:rsid w:val="008906C3"/>
    <w:rsid w:val="00897FA1"/>
    <w:rsid w:val="008A00C9"/>
    <w:rsid w:val="008A6932"/>
    <w:rsid w:val="008A7FDF"/>
    <w:rsid w:val="008B4B23"/>
    <w:rsid w:val="008C13A3"/>
    <w:rsid w:val="008F23E5"/>
    <w:rsid w:val="008F6BAA"/>
    <w:rsid w:val="00904F38"/>
    <w:rsid w:val="00910E7F"/>
    <w:rsid w:val="00910ECD"/>
    <w:rsid w:val="00912DD8"/>
    <w:rsid w:val="00937E64"/>
    <w:rsid w:val="00944AF5"/>
    <w:rsid w:val="00954DC3"/>
    <w:rsid w:val="00966105"/>
    <w:rsid w:val="00970303"/>
    <w:rsid w:val="00972802"/>
    <w:rsid w:val="00990763"/>
    <w:rsid w:val="009A518C"/>
    <w:rsid w:val="009B0B20"/>
    <w:rsid w:val="009B12CC"/>
    <w:rsid w:val="009B3C61"/>
    <w:rsid w:val="009C2E05"/>
    <w:rsid w:val="009C6983"/>
    <w:rsid w:val="009C7BA7"/>
    <w:rsid w:val="009D49B6"/>
    <w:rsid w:val="009D5D7E"/>
    <w:rsid w:val="009D657D"/>
    <w:rsid w:val="009E2B7A"/>
    <w:rsid w:val="009E5D04"/>
    <w:rsid w:val="009F285D"/>
    <w:rsid w:val="009F7CCC"/>
    <w:rsid w:val="00A06AED"/>
    <w:rsid w:val="00A07692"/>
    <w:rsid w:val="00A260C5"/>
    <w:rsid w:val="00A279E4"/>
    <w:rsid w:val="00A31048"/>
    <w:rsid w:val="00A44DCC"/>
    <w:rsid w:val="00A44F20"/>
    <w:rsid w:val="00A52077"/>
    <w:rsid w:val="00A535E4"/>
    <w:rsid w:val="00A56A53"/>
    <w:rsid w:val="00A5791E"/>
    <w:rsid w:val="00A740AD"/>
    <w:rsid w:val="00AA1F4C"/>
    <w:rsid w:val="00AB483B"/>
    <w:rsid w:val="00AC1B61"/>
    <w:rsid w:val="00AD30A5"/>
    <w:rsid w:val="00AE2537"/>
    <w:rsid w:val="00B02A6A"/>
    <w:rsid w:val="00B04A55"/>
    <w:rsid w:val="00B23EA8"/>
    <w:rsid w:val="00B243DF"/>
    <w:rsid w:val="00B26454"/>
    <w:rsid w:val="00B274EA"/>
    <w:rsid w:val="00B30005"/>
    <w:rsid w:val="00B317DC"/>
    <w:rsid w:val="00B34EC7"/>
    <w:rsid w:val="00B43CD8"/>
    <w:rsid w:val="00B44116"/>
    <w:rsid w:val="00B47734"/>
    <w:rsid w:val="00B55AFE"/>
    <w:rsid w:val="00B647E9"/>
    <w:rsid w:val="00B65F59"/>
    <w:rsid w:val="00B753F6"/>
    <w:rsid w:val="00B77658"/>
    <w:rsid w:val="00B77A1C"/>
    <w:rsid w:val="00BA08A3"/>
    <w:rsid w:val="00BA5A8E"/>
    <w:rsid w:val="00BE4840"/>
    <w:rsid w:val="00BE5844"/>
    <w:rsid w:val="00BF2239"/>
    <w:rsid w:val="00C004C6"/>
    <w:rsid w:val="00C00F98"/>
    <w:rsid w:val="00C0394E"/>
    <w:rsid w:val="00C07078"/>
    <w:rsid w:val="00C073C9"/>
    <w:rsid w:val="00C109FA"/>
    <w:rsid w:val="00C11797"/>
    <w:rsid w:val="00C155FA"/>
    <w:rsid w:val="00C21463"/>
    <w:rsid w:val="00C26C5D"/>
    <w:rsid w:val="00C2706D"/>
    <w:rsid w:val="00C30F54"/>
    <w:rsid w:val="00C469AF"/>
    <w:rsid w:val="00C8432F"/>
    <w:rsid w:val="00C84E2C"/>
    <w:rsid w:val="00C87489"/>
    <w:rsid w:val="00C91C1F"/>
    <w:rsid w:val="00C933F9"/>
    <w:rsid w:val="00CA2504"/>
    <w:rsid w:val="00CA45B2"/>
    <w:rsid w:val="00CA678A"/>
    <w:rsid w:val="00CB1758"/>
    <w:rsid w:val="00CB5579"/>
    <w:rsid w:val="00CC0EFC"/>
    <w:rsid w:val="00CE2635"/>
    <w:rsid w:val="00CE785D"/>
    <w:rsid w:val="00CF479E"/>
    <w:rsid w:val="00CF665E"/>
    <w:rsid w:val="00D240BD"/>
    <w:rsid w:val="00D26721"/>
    <w:rsid w:val="00D473E1"/>
    <w:rsid w:val="00D51CF5"/>
    <w:rsid w:val="00D57DC3"/>
    <w:rsid w:val="00D673DE"/>
    <w:rsid w:val="00D71007"/>
    <w:rsid w:val="00D938CB"/>
    <w:rsid w:val="00D95291"/>
    <w:rsid w:val="00DA6425"/>
    <w:rsid w:val="00DC5FB9"/>
    <w:rsid w:val="00DC7ED8"/>
    <w:rsid w:val="00DD7DB3"/>
    <w:rsid w:val="00DE2925"/>
    <w:rsid w:val="00DF32E7"/>
    <w:rsid w:val="00DF6293"/>
    <w:rsid w:val="00E019C0"/>
    <w:rsid w:val="00E06501"/>
    <w:rsid w:val="00E212D3"/>
    <w:rsid w:val="00E5041D"/>
    <w:rsid w:val="00E5243C"/>
    <w:rsid w:val="00E56D67"/>
    <w:rsid w:val="00E6309B"/>
    <w:rsid w:val="00E67EDB"/>
    <w:rsid w:val="00E72E84"/>
    <w:rsid w:val="00E8746C"/>
    <w:rsid w:val="00E90B03"/>
    <w:rsid w:val="00E957DD"/>
    <w:rsid w:val="00E97F4F"/>
    <w:rsid w:val="00EA78F3"/>
    <w:rsid w:val="00EC2BA6"/>
    <w:rsid w:val="00EC3E40"/>
    <w:rsid w:val="00EC641B"/>
    <w:rsid w:val="00ED0717"/>
    <w:rsid w:val="00ED0F17"/>
    <w:rsid w:val="00EE2B6C"/>
    <w:rsid w:val="00EE4D5D"/>
    <w:rsid w:val="00EE6FEF"/>
    <w:rsid w:val="00F060FB"/>
    <w:rsid w:val="00F20EAC"/>
    <w:rsid w:val="00F222D2"/>
    <w:rsid w:val="00F3250C"/>
    <w:rsid w:val="00F439CB"/>
    <w:rsid w:val="00F43D82"/>
    <w:rsid w:val="00F45C6E"/>
    <w:rsid w:val="00F515D7"/>
    <w:rsid w:val="00F530C7"/>
    <w:rsid w:val="00F764DB"/>
    <w:rsid w:val="00F83177"/>
    <w:rsid w:val="00FA658E"/>
    <w:rsid w:val="00FA6904"/>
    <w:rsid w:val="00FD0D2A"/>
    <w:rsid w:val="00FF3D07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5F30D-22D1-4313-B32D-EC298DA5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1621C8"/>
    <w:pPr>
      <w:numPr>
        <w:numId w:val="1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A2E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2E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2E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5E52-BBC1-4991-92C9-B3F9BA50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April McCartney</cp:lastModifiedBy>
  <cp:revision>2</cp:revision>
  <cp:lastPrinted>2024-05-11T23:04:00Z</cp:lastPrinted>
  <dcterms:created xsi:type="dcterms:W3CDTF">2024-09-18T18:10:00Z</dcterms:created>
  <dcterms:modified xsi:type="dcterms:W3CDTF">2024-09-18T18:10:00Z</dcterms:modified>
</cp:coreProperties>
</file>