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C2B9C" w14:textId="77777777" w:rsidR="0000419C" w:rsidRDefault="0000419C" w:rsidP="0000419C">
      <w:pPr>
        <w:pStyle w:val="NormalWeb"/>
      </w:pPr>
    </w:p>
    <w:p w14:paraId="37E0FA62" w14:textId="77777777" w:rsidR="0000419C" w:rsidRDefault="0000419C" w:rsidP="0000419C">
      <w:pPr>
        <w:pStyle w:val="NormalWeb"/>
      </w:pPr>
    </w:p>
    <w:p w14:paraId="1A197E4E" w14:textId="0101A9F0" w:rsidR="0000419C" w:rsidRDefault="0000419C" w:rsidP="0000419C">
      <w:pPr>
        <w:pStyle w:val="NormalWeb"/>
      </w:pPr>
      <w:r>
        <w:t>We would like to update you on two issues that are and may adversely affect our community right now.</w:t>
      </w:r>
    </w:p>
    <w:p w14:paraId="67953643" w14:textId="71F612DF" w:rsidR="0000419C" w:rsidRDefault="0000419C" w:rsidP="0000419C">
      <w:pPr>
        <w:pStyle w:val="NormalWeb"/>
        <w:numPr>
          <w:ilvl w:val="0"/>
          <w:numId w:val="2"/>
        </w:numPr>
      </w:pPr>
      <w:r>
        <w:t>Supply availability</w:t>
      </w:r>
    </w:p>
    <w:p w14:paraId="624F9403" w14:textId="78FAF1F6" w:rsidR="0000419C" w:rsidRDefault="0000419C" w:rsidP="0000419C">
      <w:pPr>
        <w:pStyle w:val="NormalWeb"/>
        <w:numPr>
          <w:ilvl w:val="0"/>
          <w:numId w:val="2"/>
        </w:numPr>
      </w:pPr>
      <w:r>
        <w:t>Contractor/personnel availability</w:t>
      </w:r>
    </w:p>
    <w:p w14:paraId="644B46C1" w14:textId="3DB23568" w:rsidR="0000419C" w:rsidRDefault="0000419C" w:rsidP="0000419C">
      <w:pPr>
        <w:pStyle w:val="NormalWeb"/>
      </w:pPr>
      <w:r>
        <w:t>As you know we have several different projects in various stages of work and planning.  Due to the widespread nationwide delivery issues and product availability, several of our projects may be adversely affected.  This means delays and projected completion dates being pushed back.</w:t>
      </w:r>
    </w:p>
    <w:p w14:paraId="3CE77553" w14:textId="376D530D" w:rsidR="0000419C" w:rsidRDefault="0000419C" w:rsidP="0000419C">
      <w:pPr>
        <w:pStyle w:val="NormalWeb"/>
      </w:pPr>
      <w:r>
        <w:t>Additionally, due to the lack of available licensed personnel to do some of the work our projects require, these projects may be stalled or delayed.  Be assured we are doing everything in our power to keep projects on track but there are just some issues we have virtually no control over. </w:t>
      </w:r>
    </w:p>
    <w:p w14:paraId="3134D0E1" w14:textId="18F06BC6" w:rsidR="0000419C" w:rsidRDefault="0000419C" w:rsidP="0000419C">
      <w:pPr>
        <w:pStyle w:val="NormalWeb"/>
      </w:pPr>
      <w:r>
        <w:t>We are reaching out beyond our backyard for help - looking in the Bay area, Sacramento and other larger areas that may have personnel that are interested and qualified to do the work we need done.</w:t>
      </w:r>
    </w:p>
    <w:p w14:paraId="330E4E49" w14:textId="3003B2D5" w:rsidR="0000419C" w:rsidRDefault="0000419C" w:rsidP="0000419C">
      <w:pPr>
        <w:pStyle w:val="NormalWeb"/>
      </w:pPr>
      <w:r>
        <w:t>Your patience and understanding will be greatly appreciated while we try to negotiate these problems.  We are as frustrated as many of you are. </w:t>
      </w:r>
    </w:p>
    <w:p w14:paraId="46DE192A" w14:textId="77777777" w:rsidR="0000419C" w:rsidRDefault="0000419C" w:rsidP="0000419C">
      <w:pPr>
        <w:pStyle w:val="NormalWeb"/>
      </w:pPr>
      <w:r>
        <w:t>Thank you</w:t>
      </w:r>
    </w:p>
    <w:p w14:paraId="2F5FF695" w14:textId="77777777" w:rsidR="00926E64" w:rsidRPr="0000419C" w:rsidRDefault="0000419C"/>
    <w:sectPr w:rsidR="00926E64" w:rsidRPr="0000419C" w:rsidSect="00493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2A4"/>
    <w:multiLevelType w:val="hybridMultilevel"/>
    <w:tmpl w:val="A574DA9A"/>
    <w:lvl w:ilvl="0" w:tplc="B602DC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D27BFB"/>
    <w:multiLevelType w:val="hybridMultilevel"/>
    <w:tmpl w:val="288AA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9C"/>
    <w:rsid w:val="0000419C"/>
    <w:rsid w:val="0049320D"/>
    <w:rsid w:val="00CC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F8D63"/>
  <w15:chartTrackingRefBased/>
  <w15:docId w15:val="{ABB3783D-68CF-2C4C-94B9-0F642A22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1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2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Ross</dc:creator>
  <cp:keywords/>
  <dc:description/>
  <cp:lastModifiedBy>Frank Ross</cp:lastModifiedBy>
  <cp:revision>1</cp:revision>
  <dcterms:created xsi:type="dcterms:W3CDTF">2021-04-03T15:36:00Z</dcterms:created>
  <dcterms:modified xsi:type="dcterms:W3CDTF">2021-04-03T15:38:00Z</dcterms:modified>
</cp:coreProperties>
</file>