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0A747" w14:textId="77777777" w:rsidR="00465723" w:rsidRPr="00FA20DB" w:rsidRDefault="00465723" w:rsidP="00465723">
      <w:pPr>
        <w:rPr>
          <w:rFonts w:ascii="Garamond" w:hAnsi="Garamond" w:cs="Arial"/>
        </w:rPr>
      </w:pPr>
      <w:r w:rsidRPr="00FA20DB">
        <w:rPr>
          <w:rFonts w:ascii="Garamond" w:hAnsi="Garamond" w:cs="Arial"/>
        </w:rPr>
        <w:t>VILLAGE OF OGDEN</w:t>
      </w:r>
    </w:p>
    <w:p w14:paraId="4E7E1C0B" w14:textId="77777777" w:rsidR="00465723" w:rsidRPr="00FA20DB" w:rsidRDefault="00465723" w:rsidP="00465723">
      <w:pPr>
        <w:rPr>
          <w:rFonts w:ascii="Garamond" w:hAnsi="Garamond" w:cs="Arial"/>
        </w:rPr>
      </w:pPr>
      <w:r w:rsidRPr="00FA20DB">
        <w:rPr>
          <w:rFonts w:ascii="Garamond" w:hAnsi="Garamond" w:cs="Arial"/>
        </w:rPr>
        <w:t>BOARD MEETING AGENDA</w:t>
      </w:r>
    </w:p>
    <w:p w14:paraId="5706B640" w14:textId="3151441A" w:rsidR="00465723" w:rsidRPr="00FA20DB" w:rsidRDefault="00465723" w:rsidP="00465723">
      <w:pPr>
        <w:rPr>
          <w:rFonts w:ascii="Garamond" w:hAnsi="Garamond" w:cs="Arial"/>
        </w:rPr>
      </w:pPr>
      <w:r w:rsidRPr="00FA20DB">
        <w:rPr>
          <w:rFonts w:ascii="Garamond" w:hAnsi="Garamond" w:cs="Arial"/>
        </w:rPr>
        <w:t xml:space="preserve">MAY 2, 2024 / 7 P. M. </w:t>
      </w:r>
    </w:p>
    <w:p w14:paraId="378A9070" w14:textId="77777777" w:rsidR="00465723" w:rsidRPr="00FA20DB" w:rsidRDefault="00465723" w:rsidP="00465723">
      <w:pPr>
        <w:rPr>
          <w:rFonts w:ascii="Garamond" w:hAnsi="Garamond" w:cs="Arial"/>
        </w:rPr>
      </w:pPr>
      <w:r w:rsidRPr="00FA20DB">
        <w:rPr>
          <w:rFonts w:ascii="Garamond" w:hAnsi="Garamond" w:cs="Arial"/>
        </w:rPr>
        <w:t>101 W. MAIN ST / BOARDROOM</w:t>
      </w:r>
    </w:p>
    <w:p w14:paraId="59D3F4B3" w14:textId="77777777" w:rsidR="00465723" w:rsidRPr="00FA20DB" w:rsidRDefault="00465723" w:rsidP="00465723">
      <w:pPr>
        <w:rPr>
          <w:rFonts w:ascii="Garamond" w:hAnsi="Garamond" w:cs="Arial"/>
        </w:rPr>
      </w:pPr>
    </w:p>
    <w:p w14:paraId="335F52F7" w14:textId="77777777" w:rsidR="00465723" w:rsidRPr="00FA20DB" w:rsidRDefault="00465723" w:rsidP="00465723">
      <w:pPr>
        <w:jc w:val="center"/>
        <w:rPr>
          <w:rFonts w:ascii="Garamond" w:hAnsi="Garamond" w:cs="Arial"/>
        </w:rPr>
      </w:pPr>
      <w:r w:rsidRPr="00FA20DB">
        <w:rPr>
          <w:rFonts w:ascii="Garamond" w:hAnsi="Garamond" w:cs="Arial"/>
        </w:rPr>
        <w:t>AGENDA</w:t>
      </w:r>
    </w:p>
    <w:p w14:paraId="6AFEA2B2" w14:textId="77777777" w:rsidR="00465723" w:rsidRPr="00FA20DB" w:rsidRDefault="00465723" w:rsidP="00465723">
      <w:pPr>
        <w:jc w:val="center"/>
        <w:rPr>
          <w:rFonts w:ascii="Garamond" w:hAnsi="Garamond" w:cs="Arial"/>
        </w:rPr>
      </w:pPr>
    </w:p>
    <w:p w14:paraId="45B4861E" w14:textId="77777777" w:rsidR="00465723" w:rsidRPr="00FA20DB" w:rsidRDefault="00465723" w:rsidP="00465723">
      <w:pPr>
        <w:numPr>
          <w:ilvl w:val="0"/>
          <w:numId w:val="1"/>
        </w:numPr>
        <w:rPr>
          <w:rFonts w:ascii="Garamond" w:hAnsi="Garamond" w:cs="Arial"/>
        </w:rPr>
      </w:pPr>
      <w:r w:rsidRPr="00FA20DB">
        <w:rPr>
          <w:rFonts w:ascii="Garamond" w:hAnsi="Garamond" w:cs="Arial"/>
        </w:rPr>
        <w:t>CALL TO ORDER</w:t>
      </w:r>
    </w:p>
    <w:p w14:paraId="398A05B0" w14:textId="77777777" w:rsidR="00465723" w:rsidRPr="00FA20DB" w:rsidRDefault="00465723" w:rsidP="00465723">
      <w:pPr>
        <w:rPr>
          <w:rFonts w:ascii="Garamond" w:hAnsi="Garamond" w:cs="Arial"/>
        </w:rPr>
      </w:pPr>
    </w:p>
    <w:p w14:paraId="7F091424" w14:textId="77777777" w:rsidR="00465723" w:rsidRPr="00FA20DB" w:rsidRDefault="00465723" w:rsidP="00465723">
      <w:pPr>
        <w:numPr>
          <w:ilvl w:val="0"/>
          <w:numId w:val="1"/>
        </w:numPr>
        <w:rPr>
          <w:rFonts w:ascii="Garamond" w:hAnsi="Garamond" w:cs="Arial"/>
        </w:rPr>
      </w:pPr>
      <w:r w:rsidRPr="00FA20DB">
        <w:rPr>
          <w:rFonts w:ascii="Garamond" w:hAnsi="Garamond" w:cs="Arial"/>
        </w:rPr>
        <w:t>PLEDGE OF ALLEGIANCE</w:t>
      </w:r>
    </w:p>
    <w:p w14:paraId="2C726876" w14:textId="77777777" w:rsidR="00465723" w:rsidRPr="00FA20DB" w:rsidRDefault="00465723" w:rsidP="00465723">
      <w:pPr>
        <w:rPr>
          <w:rFonts w:ascii="Garamond" w:hAnsi="Garamond" w:cs="Arial"/>
        </w:rPr>
      </w:pPr>
    </w:p>
    <w:p w14:paraId="3C1E4432" w14:textId="77777777" w:rsidR="00465723" w:rsidRPr="00FA20DB" w:rsidRDefault="00465723" w:rsidP="00465723">
      <w:pPr>
        <w:numPr>
          <w:ilvl w:val="0"/>
          <w:numId w:val="1"/>
        </w:numPr>
        <w:rPr>
          <w:rFonts w:ascii="Garamond" w:hAnsi="Garamond" w:cs="Arial"/>
        </w:rPr>
      </w:pPr>
      <w:r w:rsidRPr="00FA20DB">
        <w:rPr>
          <w:rFonts w:ascii="Garamond" w:hAnsi="Garamond" w:cs="Arial"/>
        </w:rPr>
        <w:t>PUBLIC COMMENT</w:t>
      </w:r>
    </w:p>
    <w:p w14:paraId="702AF705" w14:textId="77777777" w:rsidR="00465723" w:rsidRPr="00FA20DB" w:rsidRDefault="00465723" w:rsidP="00465723">
      <w:pPr>
        <w:rPr>
          <w:rFonts w:ascii="Garamond" w:hAnsi="Garamond" w:cs="Arial"/>
        </w:rPr>
      </w:pPr>
    </w:p>
    <w:p w14:paraId="3B53783F" w14:textId="77777777" w:rsidR="00465723" w:rsidRPr="00FA20DB" w:rsidRDefault="00465723" w:rsidP="00465723">
      <w:pPr>
        <w:numPr>
          <w:ilvl w:val="0"/>
          <w:numId w:val="1"/>
        </w:numPr>
        <w:rPr>
          <w:rFonts w:ascii="Garamond" w:hAnsi="Garamond" w:cs="Arial"/>
        </w:rPr>
      </w:pPr>
      <w:r w:rsidRPr="00FA20DB">
        <w:rPr>
          <w:rFonts w:ascii="Garamond" w:hAnsi="Garamond" w:cs="Arial"/>
        </w:rPr>
        <w:t>CONSENT AGENDA roll call vote</w:t>
      </w:r>
    </w:p>
    <w:p w14:paraId="0C38E56D" w14:textId="5A57C773" w:rsidR="00465723" w:rsidRPr="00FA20DB" w:rsidRDefault="00465723" w:rsidP="00465723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Garamond" w:hAnsi="Garamond" w:cs="Arial"/>
          <w:color w:val="FF0000"/>
        </w:rPr>
      </w:pPr>
      <w:r w:rsidRPr="00FA20DB">
        <w:rPr>
          <w:rFonts w:ascii="Garamond" w:hAnsi="Garamond" w:cs="Arial"/>
          <w:color w:val="FF0000"/>
        </w:rPr>
        <w:t>Motion to approve minutes of the April 4, 2024, regular session, April 2024 Onward Ogden Committees</w:t>
      </w:r>
    </w:p>
    <w:p w14:paraId="7DC64695" w14:textId="22D835A2" w:rsidR="00465723" w:rsidRPr="00FA20DB" w:rsidRDefault="00465723" w:rsidP="00465723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Garamond" w:hAnsi="Garamond" w:cs="Arial"/>
        </w:rPr>
      </w:pPr>
      <w:r w:rsidRPr="00FA20DB">
        <w:rPr>
          <w:rFonts w:ascii="Garamond" w:hAnsi="Garamond" w:cs="Arial"/>
        </w:rPr>
        <w:t>Motion to approve May 2024 Treasurer’s Report</w:t>
      </w:r>
    </w:p>
    <w:p w14:paraId="3A8EC6FA" w14:textId="7B614D5B" w:rsidR="00465723" w:rsidRPr="00FA20DB" w:rsidRDefault="00465723" w:rsidP="00465723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Garamond" w:hAnsi="Garamond" w:cs="Arial"/>
        </w:rPr>
      </w:pPr>
      <w:r w:rsidRPr="00FA20DB">
        <w:rPr>
          <w:rFonts w:ascii="Garamond" w:hAnsi="Garamond" w:cs="Arial"/>
        </w:rPr>
        <w:t>Motion to approve April 2024 bank statements</w:t>
      </w:r>
    </w:p>
    <w:p w14:paraId="1274409C" w14:textId="0F31D3BB" w:rsidR="00465723" w:rsidRDefault="00465723" w:rsidP="00465723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Garamond" w:hAnsi="Garamond" w:cs="Arial"/>
          <w:color w:val="FF0000"/>
        </w:rPr>
      </w:pPr>
      <w:r w:rsidRPr="00FA20DB">
        <w:rPr>
          <w:rFonts w:ascii="Garamond" w:hAnsi="Garamond" w:cs="Arial"/>
          <w:color w:val="FF0000"/>
        </w:rPr>
        <w:t>Motion to approve May 2024 bills</w:t>
      </w:r>
    </w:p>
    <w:p w14:paraId="4CE7CDA6" w14:textId="77777777" w:rsidR="00AA00A4" w:rsidRPr="00FA20DB" w:rsidRDefault="00AA00A4" w:rsidP="00AA00A4">
      <w:pPr>
        <w:pStyle w:val="ListParagraph"/>
        <w:tabs>
          <w:tab w:val="num" w:pos="2700"/>
        </w:tabs>
        <w:ind w:left="1800"/>
        <w:rPr>
          <w:rFonts w:ascii="Garamond" w:hAnsi="Garamond" w:cs="Arial"/>
          <w:color w:val="FF0000"/>
        </w:rPr>
      </w:pPr>
    </w:p>
    <w:p w14:paraId="584C1094" w14:textId="066BF5B0" w:rsidR="00017417" w:rsidRPr="00017417" w:rsidRDefault="00AA00A4" w:rsidP="00017417">
      <w:pPr>
        <w:pStyle w:val="ListParagraph"/>
        <w:numPr>
          <w:ilvl w:val="0"/>
          <w:numId w:val="1"/>
        </w:numPr>
        <w:tabs>
          <w:tab w:val="num" w:pos="2700"/>
        </w:tabs>
        <w:rPr>
          <w:rFonts w:ascii="Garamond" w:hAnsi="Garamond" w:cs="Arial"/>
          <w:color w:val="FF0000"/>
        </w:rPr>
      </w:pPr>
      <w:r>
        <w:rPr>
          <w:rFonts w:ascii="Garamond" w:hAnsi="Garamond" w:cs="Arial"/>
          <w:color w:val="FF0000"/>
        </w:rPr>
        <w:t xml:space="preserve">DISCUSSION AND </w:t>
      </w:r>
      <w:r w:rsidR="00017417" w:rsidRPr="00017417">
        <w:rPr>
          <w:rFonts w:ascii="Garamond" w:hAnsi="Garamond" w:cs="Arial"/>
          <w:color w:val="FF0000"/>
        </w:rPr>
        <w:t>APPROVAL OF ZONING BOARD RECOMMENDATION FOR VARIANCE REGARDING 301 W. LINCOLN OGDEN, IL</w:t>
      </w:r>
    </w:p>
    <w:p w14:paraId="2A46BF35" w14:textId="77777777" w:rsidR="00401517" w:rsidRPr="00A91C92" w:rsidRDefault="00401517" w:rsidP="00A91C92">
      <w:pPr>
        <w:tabs>
          <w:tab w:val="num" w:pos="2700"/>
        </w:tabs>
        <w:rPr>
          <w:rFonts w:ascii="Garamond" w:hAnsi="Garamond" w:cs="Arial"/>
          <w:color w:val="FF0000"/>
        </w:rPr>
      </w:pPr>
    </w:p>
    <w:p w14:paraId="659A45B8" w14:textId="079E59C6" w:rsidR="00465723" w:rsidRDefault="00465723" w:rsidP="00465723">
      <w:pPr>
        <w:pStyle w:val="ListParagraph"/>
        <w:numPr>
          <w:ilvl w:val="0"/>
          <w:numId w:val="1"/>
        </w:numPr>
        <w:tabs>
          <w:tab w:val="num" w:pos="2700"/>
        </w:tabs>
        <w:rPr>
          <w:rFonts w:ascii="Garamond" w:hAnsi="Garamond" w:cs="Arial"/>
        </w:rPr>
      </w:pPr>
      <w:r w:rsidRPr="00FA20DB">
        <w:rPr>
          <w:rFonts w:ascii="Garamond" w:hAnsi="Garamond" w:cs="Arial"/>
        </w:rPr>
        <w:t>ERIC SHANGRAW FROM GFL ENVIRONMENTAL PRESENT TO DISCUSS GARBAGE CONTRACT</w:t>
      </w:r>
    </w:p>
    <w:p w14:paraId="5D069F06" w14:textId="77777777" w:rsidR="00465723" w:rsidRPr="00FA20DB" w:rsidRDefault="00465723" w:rsidP="00465723">
      <w:pPr>
        <w:tabs>
          <w:tab w:val="num" w:pos="2700"/>
        </w:tabs>
        <w:rPr>
          <w:rFonts w:ascii="Garamond" w:hAnsi="Garamond" w:cs="Arial"/>
          <w:color w:val="FF0000"/>
        </w:rPr>
      </w:pPr>
    </w:p>
    <w:p w14:paraId="620F96A6" w14:textId="17C01A9B" w:rsidR="00465723" w:rsidRPr="00FA20DB" w:rsidRDefault="00465723" w:rsidP="00465723">
      <w:pPr>
        <w:numPr>
          <w:ilvl w:val="0"/>
          <w:numId w:val="1"/>
        </w:numPr>
        <w:rPr>
          <w:rFonts w:ascii="Garamond" w:hAnsi="Garamond" w:cs="Arial"/>
          <w:color w:val="FF0000"/>
        </w:rPr>
      </w:pPr>
      <w:r w:rsidRPr="00FA20DB">
        <w:rPr>
          <w:rFonts w:ascii="Garamond" w:hAnsi="Garamond"/>
          <w:color w:val="FF0000"/>
        </w:rPr>
        <w:t xml:space="preserve">DISCUSSION OF 2024-2025 APPROPRIATION ORDINANCE </w:t>
      </w:r>
    </w:p>
    <w:p w14:paraId="0CA08F20" w14:textId="77777777" w:rsidR="002658EA" w:rsidRPr="00FA20DB" w:rsidRDefault="002658EA" w:rsidP="002658EA">
      <w:pPr>
        <w:pStyle w:val="ListParagraph"/>
        <w:rPr>
          <w:rFonts w:ascii="Garamond" w:hAnsi="Garamond" w:cs="Arial"/>
          <w:color w:val="FF0000"/>
        </w:rPr>
      </w:pPr>
    </w:p>
    <w:p w14:paraId="72F3C384" w14:textId="4A52DC9D" w:rsidR="002658EA" w:rsidRPr="00FA20DB" w:rsidRDefault="002658EA" w:rsidP="00465723">
      <w:pPr>
        <w:numPr>
          <w:ilvl w:val="0"/>
          <w:numId w:val="1"/>
        </w:numPr>
        <w:rPr>
          <w:rFonts w:ascii="Garamond" w:hAnsi="Garamond" w:cs="Arial"/>
          <w:color w:val="FF0000"/>
        </w:rPr>
      </w:pPr>
      <w:r w:rsidRPr="00FA20DB">
        <w:rPr>
          <w:rFonts w:ascii="Garamond" w:hAnsi="Garamond" w:cs="Arial"/>
          <w:color w:val="FF0000"/>
        </w:rPr>
        <w:t xml:space="preserve">APPROVAL OF EL DORADO </w:t>
      </w:r>
      <w:r w:rsidR="009C380F" w:rsidRPr="00FA20DB">
        <w:rPr>
          <w:rFonts w:ascii="Garamond" w:hAnsi="Garamond" w:cs="Arial"/>
          <w:color w:val="FF0000"/>
        </w:rPr>
        <w:t>ANNUAL SUPPORT (Not to exceed $650.00) roll call vote</w:t>
      </w:r>
    </w:p>
    <w:p w14:paraId="0B13469C" w14:textId="77777777" w:rsidR="00465723" w:rsidRPr="00FA20DB" w:rsidRDefault="00465723" w:rsidP="00465723">
      <w:pPr>
        <w:rPr>
          <w:rFonts w:ascii="Garamond" w:hAnsi="Garamond" w:cs="Arial"/>
          <w:color w:val="FF0000"/>
        </w:rPr>
      </w:pPr>
    </w:p>
    <w:p w14:paraId="7D887C26" w14:textId="69E81F0F" w:rsidR="00465723" w:rsidRPr="00160C00" w:rsidRDefault="00465723" w:rsidP="00465723">
      <w:pPr>
        <w:numPr>
          <w:ilvl w:val="0"/>
          <w:numId w:val="1"/>
        </w:numPr>
        <w:rPr>
          <w:rFonts w:ascii="Garamond" w:hAnsi="Garamond" w:cs="Arial"/>
          <w:color w:val="FF0000"/>
        </w:rPr>
      </w:pPr>
      <w:r w:rsidRPr="00160C00">
        <w:rPr>
          <w:rFonts w:ascii="Garamond" w:hAnsi="Garamond" w:cs="Arial"/>
          <w:color w:val="FF0000"/>
        </w:rPr>
        <w:t>APPROVAL OF THE 202</w:t>
      </w:r>
      <w:r w:rsidR="005F1E59">
        <w:rPr>
          <w:rFonts w:ascii="Garamond" w:hAnsi="Garamond" w:cs="Arial"/>
          <w:color w:val="FF0000"/>
        </w:rPr>
        <w:t>4</w:t>
      </w:r>
      <w:r w:rsidRPr="00160C00">
        <w:rPr>
          <w:rFonts w:ascii="Garamond" w:hAnsi="Garamond" w:cs="Arial"/>
          <w:color w:val="FF0000"/>
        </w:rPr>
        <w:t xml:space="preserve"> RESIDENTIAL ELECTRONIC COLLECTION EVENT CONTRIBUTION (Not to exceed $105.00) roll call vote</w:t>
      </w:r>
    </w:p>
    <w:p w14:paraId="0D87CB4C" w14:textId="77777777" w:rsidR="004850CB" w:rsidRDefault="004850CB" w:rsidP="004850CB">
      <w:pPr>
        <w:pStyle w:val="ListParagraph"/>
        <w:rPr>
          <w:rFonts w:ascii="Garamond" w:hAnsi="Garamond" w:cs="Arial"/>
        </w:rPr>
      </w:pPr>
    </w:p>
    <w:p w14:paraId="78090813" w14:textId="184C4855" w:rsidR="004850CB" w:rsidRPr="009242DB" w:rsidRDefault="004850CB" w:rsidP="00465723">
      <w:pPr>
        <w:numPr>
          <w:ilvl w:val="0"/>
          <w:numId w:val="1"/>
        </w:numPr>
        <w:rPr>
          <w:rFonts w:ascii="Garamond" w:hAnsi="Garamond" w:cs="Arial"/>
          <w:color w:val="FF0000"/>
        </w:rPr>
      </w:pPr>
      <w:r w:rsidRPr="009242DB">
        <w:rPr>
          <w:rFonts w:ascii="Garamond" w:hAnsi="Garamond" w:cs="Arial"/>
          <w:color w:val="FF0000"/>
        </w:rPr>
        <w:t xml:space="preserve">APPROVAL </w:t>
      </w:r>
      <w:r w:rsidR="00281928" w:rsidRPr="009242DB">
        <w:rPr>
          <w:rFonts w:ascii="Garamond" w:hAnsi="Garamond" w:cs="Arial"/>
          <w:color w:val="FF0000"/>
        </w:rPr>
        <w:t xml:space="preserve">OF CHRISTMAS DÉCOR SYSTEM CONTRACT </w:t>
      </w:r>
      <w:r w:rsidR="00E875C6" w:rsidRPr="009242DB">
        <w:rPr>
          <w:rFonts w:ascii="Garamond" w:hAnsi="Garamond" w:cs="Arial"/>
          <w:color w:val="FF0000"/>
        </w:rPr>
        <w:t>(Not to exceed $1,8</w:t>
      </w:r>
      <w:r w:rsidR="005C50E4" w:rsidRPr="009242DB">
        <w:rPr>
          <w:rFonts w:ascii="Garamond" w:hAnsi="Garamond" w:cs="Arial"/>
          <w:color w:val="FF0000"/>
        </w:rPr>
        <w:t>10.00) roll call vote</w:t>
      </w:r>
    </w:p>
    <w:p w14:paraId="1E0B1021" w14:textId="77777777" w:rsidR="003A0F48" w:rsidRPr="00FA20DB" w:rsidRDefault="003A0F48" w:rsidP="003A0F48">
      <w:pPr>
        <w:rPr>
          <w:rFonts w:ascii="Garamond" w:hAnsi="Garamond" w:cs="Arial"/>
        </w:rPr>
      </w:pPr>
    </w:p>
    <w:p w14:paraId="3A479459" w14:textId="403A5E36" w:rsidR="003A0F48" w:rsidRPr="00FC5EF8" w:rsidRDefault="003A0F48" w:rsidP="003A0F48">
      <w:pPr>
        <w:numPr>
          <w:ilvl w:val="0"/>
          <w:numId w:val="1"/>
        </w:numPr>
        <w:rPr>
          <w:rFonts w:ascii="Garamond" w:hAnsi="Garamond" w:cs="Arial"/>
          <w:color w:val="FF0000"/>
        </w:rPr>
      </w:pPr>
      <w:r w:rsidRPr="00FC5EF8">
        <w:rPr>
          <w:rFonts w:ascii="Garamond" w:hAnsi="Garamond" w:cs="Arial"/>
          <w:color w:val="FF0000"/>
        </w:rPr>
        <w:t>DISCUSSION AND APPROVAL TO HOST DUMPSTER DAY (Not to exceed $</w:t>
      </w:r>
      <w:r w:rsidR="00E74FA4" w:rsidRPr="00FC5EF8">
        <w:rPr>
          <w:rFonts w:ascii="Garamond" w:hAnsi="Garamond" w:cs="Arial"/>
          <w:color w:val="FF0000"/>
        </w:rPr>
        <w:t>6,000.00</w:t>
      </w:r>
      <w:r w:rsidRPr="00FC5EF8">
        <w:rPr>
          <w:rFonts w:ascii="Garamond" w:hAnsi="Garamond" w:cs="Arial"/>
          <w:color w:val="FF0000"/>
        </w:rPr>
        <w:t>) roll call vote</w:t>
      </w:r>
    </w:p>
    <w:p w14:paraId="45EA87F3" w14:textId="77777777" w:rsidR="006A727C" w:rsidRPr="00FA20DB" w:rsidRDefault="006A727C" w:rsidP="006A727C">
      <w:pPr>
        <w:rPr>
          <w:rFonts w:ascii="Garamond" w:hAnsi="Garamond" w:cs="Arial"/>
          <w:highlight w:val="yellow"/>
        </w:rPr>
      </w:pPr>
    </w:p>
    <w:p w14:paraId="58E3573E" w14:textId="1995B6BF" w:rsidR="006A727C" w:rsidRDefault="00BA2384" w:rsidP="006A727C">
      <w:pPr>
        <w:pStyle w:val="ListParagraph"/>
        <w:numPr>
          <w:ilvl w:val="0"/>
          <w:numId w:val="1"/>
        </w:numPr>
        <w:rPr>
          <w:rFonts w:ascii="Garamond" w:hAnsi="Garamond" w:cs="Segoe UI"/>
          <w:lang w:val="en"/>
        </w:rPr>
      </w:pPr>
      <w:r w:rsidRPr="00BD3231">
        <w:rPr>
          <w:rFonts w:ascii="Garamond" w:hAnsi="Garamond" w:cs="Segoe UI"/>
          <w:lang w:val="en"/>
        </w:rPr>
        <w:t xml:space="preserve">DISCUSSION AND APPROVAL TO CONTRIBUTE TO </w:t>
      </w:r>
      <w:r w:rsidR="00E33ABA" w:rsidRPr="00BD3231">
        <w:rPr>
          <w:rFonts w:ascii="Garamond" w:hAnsi="Garamond" w:cs="Segoe UI"/>
          <w:lang w:val="en"/>
        </w:rPr>
        <w:t xml:space="preserve">AN </w:t>
      </w:r>
      <w:r w:rsidRPr="00BD3231">
        <w:rPr>
          <w:rFonts w:ascii="Garamond" w:hAnsi="Garamond" w:cs="Segoe UI"/>
          <w:lang w:val="en"/>
        </w:rPr>
        <w:t>ELECT</w:t>
      </w:r>
      <w:r w:rsidR="006A727C" w:rsidRPr="00BD3231">
        <w:rPr>
          <w:rFonts w:ascii="Garamond" w:hAnsi="Garamond" w:cs="Segoe UI"/>
          <w:lang w:val="en"/>
        </w:rPr>
        <w:t xml:space="preserve">RONIC SIGN FOR PVO SOUTH </w:t>
      </w:r>
    </w:p>
    <w:p w14:paraId="006DDDDA" w14:textId="77777777" w:rsidR="00BD3231" w:rsidRPr="00BD3231" w:rsidRDefault="00BD3231" w:rsidP="00BD3231">
      <w:pPr>
        <w:pStyle w:val="ListParagraph"/>
        <w:rPr>
          <w:rFonts w:ascii="Garamond" w:hAnsi="Garamond" w:cs="Segoe UI"/>
          <w:lang w:val="en"/>
        </w:rPr>
      </w:pPr>
    </w:p>
    <w:p w14:paraId="040CF70A" w14:textId="39578678" w:rsidR="00BD3231" w:rsidRDefault="00FA488C" w:rsidP="006A727C">
      <w:pPr>
        <w:pStyle w:val="ListParagraph"/>
        <w:numPr>
          <w:ilvl w:val="0"/>
          <w:numId w:val="1"/>
        </w:numPr>
        <w:rPr>
          <w:rFonts w:ascii="Garamond" w:hAnsi="Garamond" w:cs="Segoe UI"/>
          <w:lang w:val="en"/>
        </w:rPr>
      </w:pPr>
      <w:r>
        <w:rPr>
          <w:rFonts w:ascii="Garamond" w:hAnsi="Garamond" w:cs="Segoe UI"/>
          <w:lang w:val="en"/>
        </w:rPr>
        <w:t xml:space="preserve">DISCUSSION AND APPOINT ZONING BOARD </w:t>
      </w:r>
      <w:r w:rsidR="00F66655">
        <w:rPr>
          <w:rFonts w:ascii="Garamond" w:hAnsi="Garamond" w:cs="Segoe UI"/>
          <w:lang w:val="en"/>
        </w:rPr>
        <w:t>MEMBER roll call vote</w:t>
      </w:r>
    </w:p>
    <w:p w14:paraId="44EFF8C3" w14:textId="77777777" w:rsidR="009200C9" w:rsidRPr="009200C9" w:rsidRDefault="009200C9" w:rsidP="009200C9">
      <w:pPr>
        <w:pStyle w:val="ListParagraph"/>
        <w:rPr>
          <w:rFonts w:ascii="Garamond" w:hAnsi="Garamond" w:cs="Segoe UI"/>
          <w:lang w:val="en"/>
        </w:rPr>
      </w:pPr>
    </w:p>
    <w:p w14:paraId="1F882494" w14:textId="437D50C9" w:rsidR="009200C9" w:rsidRDefault="009200C9" w:rsidP="006A727C">
      <w:pPr>
        <w:pStyle w:val="ListParagraph"/>
        <w:numPr>
          <w:ilvl w:val="0"/>
          <w:numId w:val="1"/>
        </w:numPr>
        <w:rPr>
          <w:rFonts w:ascii="Garamond" w:hAnsi="Garamond" w:cs="Segoe UI"/>
          <w:lang w:val="en"/>
        </w:rPr>
      </w:pPr>
      <w:r>
        <w:rPr>
          <w:rFonts w:ascii="Garamond" w:hAnsi="Garamond" w:cs="Segoe UI"/>
          <w:lang w:val="en"/>
        </w:rPr>
        <w:t>APPROVAL OF LIBRARY AGREEMENT</w:t>
      </w:r>
    </w:p>
    <w:p w14:paraId="09EEE360" w14:textId="77777777" w:rsidR="00D63A6B" w:rsidRPr="00D63A6B" w:rsidRDefault="00D63A6B" w:rsidP="00D63A6B">
      <w:pPr>
        <w:pStyle w:val="ListParagraph"/>
        <w:rPr>
          <w:rFonts w:ascii="Garamond" w:hAnsi="Garamond" w:cs="Segoe UI"/>
          <w:lang w:val="en"/>
        </w:rPr>
      </w:pPr>
    </w:p>
    <w:p w14:paraId="57A256F5" w14:textId="30DCAAD2" w:rsidR="00D63A6B" w:rsidRDefault="00D63A6B" w:rsidP="006A727C">
      <w:pPr>
        <w:pStyle w:val="ListParagraph"/>
        <w:numPr>
          <w:ilvl w:val="0"/>
          <w:numId w:val="1"/>
        </w:numPr>
        <w:rPr>
          <w:rFonts w:ascii="Garamond" w:hAnsi="Garamond" w:cs="Segoe UI"/>
          <w:lang w:val="en"/>
        </w:rPr>
      </w:pPr>
      <w:r>
        <w:rPr>
          <w:rFonts w:ascii="Garamond" w:hAnsi="Garamond" w:cs="Segoe UI"/>
          <w:lang w:val="en"/>
        </w:rPr>
        <w:t>DISCUSSION OF ENGINEERING SERVICES</w:t>
      </w:r>
    </w:p>
    <w:p w14:paraId="248702AA" w14:textId="77777777" w:rsidR="00F66655" w:rsidRPr="00F66655" w:rsidRDefault="00F66655" w:rsidP="00F66655">
      <w:pPr>
        <w:rPr>
          <w:rFonts w:ascii="Garamond" w:hAnsi="Garamond" w:cs="Segoe UI"/>
          <w:lang w:val="en"/>
        </w:rPr>
      </w:pPr>
    </w:p>
    <w:p w14:paraId="3B303FDB" w14:textId="77777777" w:rsidR="00465723" w:rsidRPr="00FA20DB" w:rsidRDefault="00465723" w:rsidP="00465723">
      <w:pPr>
        <w:numPr>
          <w:ilvl w:val="0"/>
          <w:numId w:val="1"/>
        </w:numPr>
        <w:rPr>
          <w:rFonts w:ascii="Garamond" w:hAnsi="Garamond" w:cs="Arial"/>
        </w:rPr>
      </w:pPr>
      <w:r w:rsidRPr="00FA20DB">
        <w:rPr>
          <w:rFonts w:ascii="Garamond" w:hAnsi="Garamond" w:cs="Arial"/>
        </w:rPr>
        <w:t>COMMITTEE REPORTS</w:t>
      </w:r>
    </w:p>
    <w:p w14:paraId="450E7C1D" w14:textId="77777777" w:rsidR="00465723" w:rsidRPr="00FA20DB" w:rsidRDefault="00465723" w:rsidP="00465723">
      <w:pPr>
        <w:pStyle w:val="ListParagraph"/>
        <w:ind w:left="1440"/>
        <w:rPr>
          <w:rFonts w:ascii="Garamond" w:hAnsi="Garamond" w:cs="Arial"/>
        </w:rPr>
      </w:pPr>
      <w:r w:rsidRPr="00FA20DB">
        <w:rPr>
          <w:rFonts w:ascii="Garamond" w:hAnsi="Garamond" w:cs="Arial"/>
        </w:rPr>
        <w:t xml:space="preserve">Water: </w:t>
      </w:r>
    </w:p>
    <w:p w14:paraId="57BC5048" w14:textId="77777777" w:rsidR="00465723" w:rsidRPr="00FA20DB" w:rsidRDefault="00465723" w:rsidP="00465723">
      <w:pPr>
        <w:pStyle w:val="ListParagraph"/>
        <w:ind w:left="1440"/>
        <w:rPr>
          <w:rFonts w:ascii="Garamond" w:hAnsi="Garamond" w:cs="Arial"/>
        </w:rPr>
      </w:pPr>
      <w:r w:rsidRPr="00FA20DB">
        <w:rPr>
          <w:rFonts w:ascii="Garamond" w:hAnsi="Garamond" w:cs="Arial"/>
        </w:rPr>
        <w:t xml:space="preserve">Sewer: </w:t>
      </w:r>
    </w:p>
    <w:p w14:paraId="6E60BBA3" w14:textId="77777777" w:rsidR="00465723" w:rsidRPr="00FA20DB" w:rsidRDefault="00465723" w:rsidP="00465723">
      <w:pPr>
        <w:ind w:left="1440"/>
        <w:rPr>
          <w:rFonts w:ascii="Garamond" w:hAnsi="Garamond" w:cs="Arial"/>
        </w:rPr>
      </w:pPr>
      <w:r w:rsidRPr="00FA20DB">
        <w:rPr>
          <w:rFonts w:ascii="Garamond" w:hAnsi="Garamond" w:cs="Arial"/>
        </w:rPr>
        <w:t xml:space="preserve">Streets/alleys/sidewalks: </w:t>
      </w:r>
    </w:p>
    <w:p w14:paraId="100B421F" w14:textId="77777777" w:rsidR="00465723" w:rsidRPr="00FA20DB" w:rsidRDefault="00465723" w:rsidP="00465723">
      <w:pPr>
        <w:ind w:left="1080" w:firstLine="360"/>
        <w:rPr>
          <w:rFonts w:ascii="Garamond" w:hAnsi="Garamond" w:cs="Arial"/>
        </w:rPr>
      </w:pPr>
      <w:r w:rsidRPr="00FA20DB">
        <w:rPr>
          <w:rFonts w:ascii="Garamond" w:hAnsi="Garamond" w:cs="Arial"/>
        </w:rPr>
        <w:t xml:space="preserve">Health &amp; Safety: </w:t>
      </w:r>
    </w:p>
    <w:p w14:paraId="1AF453F0" w14:textId="77777777" w:rsidR="00465723" w:rsidRPr="00FA20DB" w:rsidRDefault="00465723" w:rsidP="00465723">
      <w:pPr>
        <w:ind w:left="360"/>
        <w:rPr>
          <w:rFonts w:ascii="Garamond" w:hAnsi="Garamond" w:cs="Arial"/>
        </w:rPr>
      </w:pPr>
      <w:r w:rsidRPr="00FA20DB">
        <w:rPr>
          <w:rFonts w:ascii="Garamond" w:hAnsi="Garamond" w:cs="Arial"/>
        </w:rPr>
        <w:tab/>
        <w:t xml:space="preserve">    </w:t>
      </w:r>
      <w:r w:rsidRPr="00FA20DB">
        <w:rPr>
          <w:rFonts w:ascii="Garamond" w:hAnsi="Garamond" w:cs="Arial"/>
        </w:rPr>
        <w:tab/>
        <w:t>Business:</w:t>
      </w:r>
    </w:p>
    <w:p w14:paraId="2A44EC44" w14:textId="77777777" w:rsidR="00465723" w:rsidRPr="00FA20DB" w:rsidRDefault="00465723" w:rsidP="00465723">
      <w:pPr>
        <w:ind w:left="720" w:firstLine="720"/>
        <w:rPr>
          <w:rFonts w:ascii="Garamond" w:hAnsi="Garamond" w:cs="Arial"/>
        </w:rPr>
      </w:pPr>
      <w:r w:rsidRPr="00FA20DB">
        <w:rPr>
          <w:rFonts w:ascii="Garamond" w:hAnsi="Garamond" w:cs="Arial"/>
        </w:rPr>
        <w:t xml:space="preserve">Building/grounds: </w:t>
      </w:r>
    </w:p>
    <w:p w14:paraId="3128AA85" w14:textId="77777777" w:rsidR="00465723" w:rsidRDefault="00465723" w:rsidP="00465723">
      <w:pPr>
        <w:ind w:left="360"/>
        <w:rPr>
          <w:rFonts w:ascii="Garamond" w:hAnsi="Garamond" w:cs="Arial"/>
        </w:rPr>
      </w:pPr>
      <w:r w:rsidRPr="00FA20DB">
        <w:rPr>
          <w:rFonts w:ascii="Garamond" w:hAnsi="Garamond" w:cs="Arial"/>
        </w:rPr>
        <w:tab/>
        <w:t xml:space="preserve">      </w:t>
      </w:r>
      <w:r w:rsidRPr="00FA20DB">
        <w:rPr>
          <w:rFonts w:ascii="Garamond" w:hAnsi="Garamond" w:cs="Arial"/>
        </w:rPr>
        <w:tab/>
        <w:t>Drainage:</w:t>
      </w:r>
    </w:p>
    <w:p w14:paraId="720456C9" w14:textId="08EAEFC6" w:rsidR="005D190B" w:rsidRPr="00FA20DB" w:rsidRDefault="005D190B" w:rsidP="00465723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Budget:</w:t>
      </w:r>
    </w:p>
    <w:p w14:paraId="0022848A" w14:textId="77777777" w:rsidR="00465723" w:rsidRPr="00FA20DB" w:rsidRDefault="00465723" w:rsidP="00465723">
      <w:pPr>
        <w:ind w:left="360"/>
        <w:rPr>
          <w:rFonts w:ascii="Garamond" w:hAnsi="Garamond" w:cs="Arial"/>
        </w:rPr>
      </w:pPr>
      <w:r w:rsidRPr="00FA20DB">
        <w:rPr>
          <w:rFonts w:ascii="Garamond" w:hAnsi="Garamond" w:cs="Arial"/>
        </w:rPr>
        <w:tab/>
        <w:t xml:space="preserve">      </w:t>
      </w:r>
      <w:r w:rsidRPr="00FA20DB">
        <w:rPr>
          <w:rFonts w:ascii="Garamond" w:hAnsi="Garamond" w:cs="Arial"/>
        </w:rPr>
        <w:tab/>
        <w:t>Events:</w:t>
      </w:r>
    </w:p>
    <w:p w14:paraId="47435BE7" w14:textId="77777777" w:rsidR="00465723" w:rsidRPr="00FA20DB" w:rsidRDefault="00465723" w:rsidP="00465723">
      <w:pPr>
        <w:rPr>
          <w:rFonts w:ascii="Garamond" w:hAnsi="Garamond"/>
          <w:bCs/>
        </w:rPr>
      </w:pPr>
      <w:r w:rsidRPr="00FA20DB">
        <w:rPr>
          <w:rFonts w:ascii="Garamond" w:hAnsi="Garamond" w:cs="Arial"/>
        </w:rPr>
        <w:tab/>
      </w:r>
      <w:r w:rsidRPr="00FA20DB">
        <w:rPr>
          <w:rFonts w:ascii="Garamond" w:hAnsi="Garamond" w:cs="Arial"/>
        </w:rPr>
        <w:tab/>
      </w:r>
      <w:r w:rsidRPr="00FA20DB">
        <w:rPr>
          <w:rFonts w:ascii="Garamond" w:hAnsi="Garamond"/>
          <w:bCs/>
        </w:rPr>
        <w:t xml:space="preserve">Vehicle / Equipment repairs &amp; purchases: </w:t>
      </w:r>
    </w:p>
    <w:p w14:paraId="7E29887A" w14:textId="77777777" w:rsidR="00465723" w:rsidRPr="00FA20DB" w:rsidRDefault="00465723" w:rsidP="00465723">
      <w:pPr>
        <w:ind w:left="360"/>
        <w:rPr>
          <w:rFonts w:ascii="Garamond" w:hAnsi="Garamond" w:cs="Arial"/>
        </w:rPr>
      </w:pPr>
    </w:p>
    <w:p w14:paraId="1A65BD90" w14:textId="77777777" w:rsidR="00465723" w:rsidRPr="00FA20DB" w:rsidRDefault="00465723" w:rsidP="00465723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FA20DB">
        <w:rPr>
          <w:rFonts w:ascii="Garamond" w:hAnsi="Garamond" w:cs="Arial"/>
        </w:rPr>
        <w:t xml:space="preserve">MAYOR: </w:t>
      </w:r>
    </w:p>
    <w:p w14:paraId="4C25FFEC" w14:textId="77777777" w:rsidR="00465723" w:rsidRPr="00FA20DB" w:rsidRDefault="00465723" w:rsidP="00465723">
      <w:pPr>
        <w:ind w:left="720"/>
        <w:rPr>
          <w:rFonts w:ascii="Garamond" w:hAnsi="Garamond" w:cs="Arial"/>
        </w:rPr>
      </w:pPr>
    </w:p>
    <w:p w14:paraId="68D7ECEE" w14:textId="77777777" w:rsidR="00465723" w:rsidRDefault="00465723" w:rsidP="00465723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FA20DB">
        <w:rPr>
          <w:rFonts w:ascii="Garamond" w:hAnsi="Garamond" w:cs="Arial"/>
        </w:rPr>
        <w:t xml:space="preserve">OTHER BUSINESS: </w:t>
      </w:r>
    </w:p>
    <w:p w14:paraId="59A22067" w14:textId="77777777" w:rsidR="005D190B" w:rsidRPr="005D190B" w:rsidRDefault="005D190B" w:rsidP="005D190B">
      <w:pPr>
        <w:pStyle w:val="ListParagraph"/>
        <w:rPr>
          <w:rFonts w:ascii="Garamond" w:hAnsi="Garamond" w:cs="Arial"/>
        </w:rPr>
      </w:pPr>
    </w:p>
    <w:p w14:paraId="06B49AC5" w14:textId="59EA3008" w:rsidR="005D190B" w:rsidRPr="00FA20DB" w:rsidRDefault="005D190B" w:rsidP="00465723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>
        <w:rPr>
          <w:rFonts w:ascii="Garamond" w:hAnsi="Garamond" w:cs="Arial"/>
        </w:rPr>
        <w:t>MOTION TO ADJOURN</w:t>
      </w:r>
    </w:p>
    <w:p w14:paraId="0B71196B" w14:textId="77777777" w:rsidR="00465723" w:rsidRDefault="00465723"/>
    <w:sectPr w:rsidR="0046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509C6"/>
    <w:multiLevelType w:val="hybridMultilevel"/>
    <w:tmpl w:val="5E38E0E0"/>
    <w:lvl w:ilvl="0" w:tplc="5A44635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FAAB26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8082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23"/>
    <w:rsid w:val="00017417"/>
    <w:rsid w:val="00160C00"/>
    <w:rsid w:val="002658EA"/>
    <w:rsid w:val="00281928"/>
    <w:rsid w:val="00341692"/>
    <w:rsid w:val="003A0F48"/>
    <w:rsid w:val="00401517"/>
    <w:rsid w:val="00465723"/>
    <w:rsid w:val="00481EBB"/>
    <w:rsid w:val="004850CB"/>
    <w:rsid w:val="005C50E4"/>
    <w:rsid w:val="005D190B"/>
    <w:rsid w:val="005F1E59"/>
    <w:rsid w:val="00621CDB"/>
    <w:rsid w:val="00697531"/>
    <w:rsid w:val="006A727C"/>
    <w:rsid w:val="009200C9"/>
    <w:rsid w:val="009242DB"/>
    <w:rsid w:val="009C380F"/>
    <w:rsid w:val="00A91C92"/>
    <w:rsid w:val="00AA00A4"/>
    <w:rsid w:val="00BA2384"/>
    <w:rsid w:val="00BD3231"/>
    <w:rsid w:val="00D63A6B"/>
    <w:rsid w:val="00E33ABA"/>
    <w:rsid w:val="00E74FA4"/>
    <w:rsid w:val="00E875C6"/>
    <w:rsid w:val="00EA1155"/>
    <w:rsid w:val="00F10E3F"/>
    <w:rsid w:val="00F66655"/>
    <w:rsid w:val="00FA20DB"/>
    <w:rsid w:val="00FA488C"/>
    <w:rsid w:val="00FC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685F0"/>
  <w15:chartTrackingRefBased/>
  <w15:docId w15:val="{5503FB00-03E6-4D41-B6FC-EA7C2D32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723"/>
    <w:pPr>
      <w:spacing w:after="0" w:line="240" w:lineRule="auto"/>
    </w:pPr>
    <w:rPr>
      <w:rFonts w:ascii="Times New Roman" w:eastAsia="Times New Roman" w:hAnsi="Times New Roman" w:cs="Times New Roman"/>
      <w:b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7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7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7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7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7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7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7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7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7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7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7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7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7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7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7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7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33</cp:revision>
  <dcterms:created xsi:type="dcterms:W3CDTF">2024-03-25T15:53:00Z</dcterms:created>
  <dcterms:modified xsi:type="dcterms:W3CDTF">2024-05-07T13:57:00Z</dcterms:modified>
</cp:coreProperties>
</file>