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12917" w14:textId="77777777" w:rsidR="00AF49B4" w:rsidRPr="002413B8" w:rsidRDefault="00AF49B4" w:rsidP="00AF49B4">
      <w:pPr>
        <w:jc w:val="center"/>
        <w:rPr>
          <w:rFonts w:ascii="Book Antiqua" w:eastAsia="Calibri" w:hAnsi="Book Antiqua"/>
        </w:rPr>
      </w:pPr>
      <w:r w:rsidRPr="002413B8">
        <w:rPr>
          <w:rFonts w:ascii="Book Antiqua" w:eastAsia="Calibri" w:hAnsi="Book Antiqua"/>
        </w:rPr>
        <w:t>Ogden Village Board Regular Session</w:t>
      </w:r>
    </w:p>
    <w:p w14:paraId="5EE23BD5" w14:textId="77777777" w:rsidR="00AF49B4" w:rsidRPr="002413B8" w:rsidRDefault="00AF49B4" w:rsidP="00AF49B4">
      <w:pPr>
        <w:jc w:val="center"/>
        <w:rPr>
          <w:rFonts w:ascii="Book Antiqua" w:eastAsia="Calibri" w:hAnsi="Book Antiqua"/>
        </w:rPr>
      </w:pPr>
      <w:r w:rsidRPr="002413B8">
        <w:rPr>
          <w:rFonts w:ascii="Book Antiqua" w:eastAsia="Calibri" w:hAnsi="Book Antiqua"/>
        </w:rPr>
        <w:t>Ogden Village Hall</w:t>
      </w:r>
    </w:p>
    <w:p w14:paraId="281E4A79" w14:textId="39E59410" w:rsidR="00AF49B4" w:rsidRPr="002413B8" w:rsidRDefault="00AF49B4" w:rsidP="00AF49B4">
      <w:pPr>
        <w:jc w:val="center"/>
        <w:rPr>
          <w:rFonts w:ascii="Book Antiqua" w:eastAsia="Calibri" w:hAnsi="Book Antiqua"/>
        </w:rPr>
      </w:pPr>
      <w:r w:rsidRPr="002413B8">
        <w:rPr>
          <w:rFonts w:ascii="Book Antiqua" w:eastAsia="Calibri" w:hAnsi="Book Antiqua"/>
        </w:rPr>
        <w:t>May 6, 2021</w:t>
      </w:r>
    </w:p>
    <w:p w14:paraId="2D1BD39B" w14:textId="77777777" w:rsidR="00AF49B4" w:rsidRPr="002413B8" w:rsidRDefault="00AF49B4" w:rsidP="00AF49B4">
      <w:pPr>
        <w:pStyle w:val="ListParagraph"/>
        <w:ind w:left="1440"/>
        <w:rPr>
          <w:rFonts w:ascii="Book Antiqua" w:hAnsi="Book Antiqua"/>
        </w:rPr>
      </w:pPr>
    </w:p>
    <w:p w14:paraId="1F91BE5F" w14:textId="77777777" w:rsidR="00AF49B4" w:rsidRPr="002413B8" w:rsidRDefault="00AF49B4" w:rsidP="00AF49B4">
      <w:pPr>
        <w:rPr>
          <w:rFonts w:ascii="Book Antiqua" w:eastAsia="Calibri" w:hAnsi="Book Antiqua"/>
        </w:rPr>
      </w:pPr>
      <w:r w:rsidRPr="002413B8">
        <w:rPr>
          <w:rFonts w:ascii="Book Antiqua" w:eastAsia="Calibri" w:hAnsi="Book Antiqua"/>
        </w:rPr>
        <w:t>PRESENT:</w:t>
      </w:r>
    </w:p>
    <w:p w14:paraId="35410CEB" w14:textId="77777777" w:rsidR="00AF49B4" w:rsidRPr="002413B8" w:rsidRDefault="00AF49B4" w:rsidP="00AF49B4">
      <w:pPr>
        <w:rPr>
          <w:rFonts w:ascii="Book Antiqua" w:hAnsi="Book Antiqua"/>
          <w:b w:val="0"/>
        </w:rPr>
      </w:pPr>
      <w:r w:rsidRPr="002413B8">
        <w:rPr>
          <w:rFonts w:ascii="Book Antiqua" w:eastAsia="Calibri" w:hAnsi="Book Antiqua"/>
          <w:b w:val="0"/>
        </w:rPr>
        <w:t>Trustee Acklin</w:t>
      </w:r>
      <w:r w:rsidRPr="002413B8">
        <w:rPr>
          <w:rFonts w:ascii="Book Antiqua" w:eastAsia="Calibri" w:hAnsi="Book Antiqua"/>
          <w:b w:val="0"/>
        </w:rPr>
        <w:tab/>
        <w:t>Clerk Bowman</w:t>
      </w:r>
      <w:r w:rsidRPr="002413B8">
        <w:rPr>
          <w:rFonts w:ascii="Book Antiqua" w:eastAsia="Calibri" w:hAnsi="Book Antiqua"/>
          <w:b w:val="0"/>
        </w:rPr>
        <w:tab/>
        <w:t xml:space="preserve">Mayor Clements </w:t>
      </w:r>
      <w:r w:rsidRPr="002413B8">
        <w:rPr>
          <w:rFonts w:ascii="Book Antiqua" w:eastAsia="Calibri" w:hAnsi="Book Antiqua"/>
          <w:b w:val="0"/>
        </w:rPr>
        <w:tab/>
        <w:t>Trustee Cooper</w:t>
      </w:r>
      <w:r w:rsidRPr="002413B8">
        <w:rPr>
          <w:rFonts w:ascii="Book Antiqua" w:hAnsi="Book Antiqua"/>
          <w:b w:val="0"/>
        </w:rPr>
        <w:t xml:space="preserve"> </w:t>
      </w:r>
    </w:p>
    <w:p w14:paraId="1B995503" w14:textId="430640A9" w:rsidR="00AF49B4" w:rsidRPr="002413B8" w:rsidRDefault="00AF49B4" w:rsidP="00AF49B4">
      <w:pPr>
        <w:rPr>
          <w:rFonts w:ascii="Book Antiqua" w:hAnsi="Book Antiqua"/>
          <w:b w:val="0"/>
        </w:rPr>
      </w:pPr>
      <w:r w:rsidRPr="002413B8">
        <w:rPr>
          <w:rFonts w:ascii="Book Antiqua" w:hAnsi="Book Antiqua"/>
          <w:b w:val="0"/>
        </w:rPr>
        <w:t xml:space="preserve">Trustee Esposito   </w:t>
      </w:r>
      <w:r w:rsidRPr="002413B8">
        <w:rPr>
          <w:rFonts w:ascii="Book Antiqua" w:hAnsi="Book Antiqua"/>
          <w:b w:val="0"/>
        </w:rPr>
        <w:tab/>
        <w:t>Trustee Haan</w:t>
      </w:r>
      <w:r w:rsidRPr="002413B8">
        <w:rPr>
          <w:rFonts w:ascii="Book Antiqua" w:hAnsi="Book Antiqua"/>
          <w:b w:val="0"/>
        </w:rPr>
        <w:tab/>
      </w:r>
      <w:r w:rsidRPr="002413B8">
        <w:rPr>
          <w:rFonts w:ascii="Book Antiqua" w:hAnsi="Book Antiqua"/>
          <w:b w:val="0"/>
        </w:rPr>
        <w:tab/>
        <w:t xml:space="preserve">Trustee Lewis   </w:t>
      </w:r>
      <w:r w:rsidRPr="002413B8">
        <w:rPr>
          <w:rFonts w:ascii="Book Antiqua" w:hAnsi="Book Antiqua"/>
          <w:b w:val="0"/>
        </w:rPr>
        <w:tab/>
        <w:t xml:space="preserve">Trustee Newsom </w:t>
      </w:r>
      <w:r w:rsidRPr="002413B8">
        <w:rPr>
          <w:rFonts w:ascii="Book Antiqua" w:hAnsi="Book Antiqua"/>
          <w:b w:val="0"/>
        </w:rPr>
        <w:tab/>
      </w:r>
      <w:r w:rsidRPr="002413B8">
        <w:rPr>
          <w:rFonts w:ascii="Book Antiqua" w:hAnsi="Book Antiqua"/>
          <w:b w:val="0"/>
        </w:rPr>
        <w:tab/>
      </w:r>
      <w:r w:rsidRPr="002413B8">
        <w:rPr>
          <w:rFonts w:ascii="Book Antiqua" w:eastAsia="Calibri" w:hAnsi="Book Antiqua"/>
          <w:b w:val="0"/>
        </w:rPr>
        <w:t xml:space="preserve"> </w:t>
      </w:r>
    </w:p>
    <w:p w14:paraId="645F0C0F" w14:textId="77777777" w:rsidR="00AF49B4" w:rsidRPr="002413B8" w:rsidRDefault="00AF49B4" w:rsidP="00AF49B4">
      <w:pPr>
        <w:rPr>
          <w:rFonts w:ascii="Book Antiqua" w:hAnsi="Book Antiqua"/>
          <w:b w:val="0"/>
        </w:rPr>
      </w:pPr>
      <w:r w:rsidRPr="002413B8">
        <w:rPr>
          <w:rFonts w:ascii="Book Antiqua" w:hAnsi="Book Antiqua"/>
          <w:b w:val="0"/>
        </w:rPr>
        <w:tab/>
        <w:t xml:space="preserve">                                    </w:t>
      </w:r>
    </w:p>
    <w:p w14:paraId="2D5E8F97" w14:textId="77777777" w:rsidR="00AF49B4" w:rsidRPr="002413B8" w:rsidRDefault="00AF49B4" w:rsidP="00AF49B4">
      <w:pPr>
        <w:rPr>
          <w:rFonts w:ascii="Book Antiqua" w:eastAsia="Calibri" w:hAnsi="Book Antiqua"/>
          <w:b w:val="0"/>
        </w:rPr>
      </w:pPr>
      <w:r w:rsidRPr="002413B8">
        <w:rPr>
          <w:rFonts w:ascii="Book Antiqua" w:eastAsia="Calibri" w:hAnsi="Book Antiqua"/>
          <w:bCs/>
        </w:rPr>
        <w:t>Absent</w:t>
      </w:r>
      <w:r w:rsidRPr="002413B8">
        <w:rPr>
          <w:rFonts w:ascii="Book Antiqua" w:eastAsia="Calibri" w:hAnsi="Book Antiqua"/>
          <w:b w:val="0"/>
        </w:rPr>
        <w:t>:</w:t>
      </w:r>
      <w:r w:rsidRPr="002413B8">
        <w:rPr>
          <w:rFonts w:ascii="Book Antiqua" w:hAnsi="Book Antiqua"/>
          <w:b w:val="0"/>
        </w:rPr>
        <w:t xml:space="preserve"> </w:t>
      </w:r>
    </w:p>
    <w:p w14:paraId="1FB75C2A" w14:textId="77777777" w:rsidR="00AF49B4" w:rsidRPr="002413B8" w:rsidRDefault="00AF49B4" w:rsidP="00AF49B4">
      <w:pPr>
        <w:rPr>
          <w:rFonts w:ascii="Book Antiqua" w:eastAsia="Calibri" w:hAnsi="Book Antiqua"/>
          <w:b w:val="0"/>
        </w:rPr>
      </w:pPr>
    </w:p>
    <w:p w14:paraId="58577599" w14:textId="55F4C5F4" w:rsidR="00AF49B4" w:rsidRPr="002413B8" w:rsidRDefault="00AF49B4" w:rsidP="00AF49B4">
      <w:pPr>
        <w:rPr>
          <w:rFonts w:ascii="Book Antiqua" w:eastAsia="Calibri" w:hAnsi="Book Antiqua"/>
          <w:b w:val="0"/>
        </w:rPr>
      </w:pPr>
      <w:r w:rsidRPr="002413B8">
        <w:rPr>
          <w:rFonts w:ascii="Book Antiqua" w:eastAsia="Calibri" w:hAnsi="Book Antiqua"/>
          <w:bCs/>
        </w:rPr>
        <w:t>Also, Present</w:t>
      </w:r>
      <w:r w:rsidRPr="002413B8">
        <w:rPr>
          <w:rFonts w:ascii="Book Antiqua" w:eastAsia="Calibri" w:hAnsi="Book Antiqua"/>
          <w:b w:val="0"/>
        </w:rPr>
        <w:t>: Don Wauthier, Charles Chesnut, Chuck Carl, Allison Wakefield, and Rhonda Fulkerson</w:t>
      </w:r>
    </w:p>
    <w:p w14:paraId="2A5AFE7A" w14:textId="77777777" w:rsidR="001C47E6" w:rsidRPr="002413B8" w:rsidRDefault="001C47E6" w:rsidP="00AF49B4">
      <w:pPr>
        <w:rPr>
          <w:rFonts w:ascii="Book Antiqua" w:hAnsi="Book Antiqua"/>
          <w:b w:val="0"/>
        </w:rPr>
      </w:pPr>
    </w:p>
    <w:p w14:paraId="27651CEA" w14:textId="77777777" w:rsidR="001C47E6" w:rsidRPr="002413B8" w:rsidRDefault="001C47E6" w:rsidP="001C47E6">
      <w:pPr>
        <w:rPr>
          <w:rFonts w:ascii="Georgia Pro" w:hAnsi="Georgia Pro" w:cs="Arial"/>
          <w:b w:val="0"/>
          <w:sz w:val="22"/>
          <w:szCs w:val="22"/>
        </w:rPr>
      </w:pPr>
      <w:r w:rsidRPr="002413B8">
        <w:rPr>
          <w:rFonts w:ascii="Georgia Pro" w:hAnsi="Georgia Pro" w:cs="Arial"/>
          <w:sz w:val="22"/>
          <w:szCs w:val="22"/>
        </w:rPr>
        <w:t xml:space="preserve">SWEARING IN OF ELECTED OFFICIALS FROM APRIL 6, 2021 ELECTION: </w:t>
      </w:r>
      <w:r w:rsidRPr="002413B8">
        <w:rPr>
          <w:rFonts w:ascii="Georgia Pro" w:hAnsi="Georgia Pro" w:cs="Arial"/>
          <w:sz w:val="22"/>
          <w:szCs w:val="22"/>
        </w:rPr>
        <w:tab/>
      </w:r>
      <w:r w:rsidRPr="002413B8">
        <w:rPr>
          <w:rFonts w:ascii="Georgia Pro" w:hAnsi="Georgia Pro" w:cs="Arial"/>
          <w:sz w:val="22"/>
          <w:szCs w:val="22"/>
        </w:rPr>
        <w:tab/>
      </w:r>
    </w:p>
    <w:p w14:paraId="6D130157" w14:textId="77777777" w:rsidR="001C47E6" w:rsidRPr="002413B8" w:rsidRDefault="001C47E6" w:rsidP="001C47E6">
      <w:pPr>
        <w:rPr>
          <w:rFonts w:ascii="Georgia Pro" w:hAnsi="Georgia Pro" w:cs="Arial"/>
          <w:b w:val="0"/>
          <w:sz w:val="22"/>
          <w:szCs w:val="22"/>
        </w:rPr>
      </w:pPr>
      <w:r w:rsidRPr="002413B8">
        <w:rPr>
          <w:rFonts w:ascii="Georgia Pro" w:hAnsi="Georgia Pro" w:cs="Arial"/>
          <w:b w:val="0"/>
          <w:sz w:val="22"/>
          <w:szCs w:val="22"/>
        </w:rPr>
        <w:t>MAYOR CLEMENTS</w:t>
      </w:r>
    </w:p>
    <w:p w14:paraId="0D2759A0" w14:textId="77777777" w:rsidR="001C47E6" w:rsidRPr="002413B8" w:rsidRDefault="001C47E6" w:rsidP="001C47E6">
      <w:pPr>
        <w:rPr>
          <w:rFonts w:ascii="Georgia Pro" w:hAnsi="Georgia Pro" w:cs="Arial"/>
          <w:b w:val="0"/>
          <w:sz w:val="22"/>
          <w:szCs w:val="22"/>
        </w:rPr>
      </w:pPr>
      <w:r w:rsidRPr="002413B8">
        <w:rPr>
          <w:rFonts w:ascii="Georgia Pro" w:hAnsi="Georgia Pro" w:cs="Arial"/>
          <w:b w:val="0"/>
          <w:sz w:val="22"/>
          <w:szCs w:val="22"/>
        </w:rPr>
        <w:t>CLERK BOWMAN</w:t>
      </w:r>
    </w:p>
    <w:p w14:paraId="39A5FBB5" w14:textId="77777777" w:rsidR="001C47E6" w:rsidRPr="002413B8" w:rsidRDefault="001C47E6" w:rsidP="001C47E6">
      <w:pPr>
        <w:rPr>
          <w:rFonts w:ascii="Georgia Pro" w:hAnsi="Georgia Pro" w:cs="Arial"/>
          <w:b w:val="0"/>
          <w:sz w:val="22"/>
          <w:szCs w:val="22"/>
        </w:rPr>
      </w:pPr>
      <w:r w:rsidRPr="002413B8">
        <w:rPr>
          <w:rFonts w:ascii="Georgia Pro" w:hAnsi="Georgia Pro" w:cs="Arial"/>
          <w:b w:val="0"/>
          <w:sz w:val="22"/>
          <w:szCs w:val="22"/>
        </w:rPr>
        <w:t>TRUSTEE COOPER</w:t>
      </w:r>
    </w:p>
    <w:p w14:paraId="2FB62B84" w14:textId="77777777" w:rsidR="001C47E6" w:rsidRPr="002413B8" w:rsidRDefault="001C47E6" w:rsidP="001C47E6">
      <w:pPr>
        <w:rPr>
          <w:rFonts w:ascii="Georgia Pro" w:hAnsi="Georgia Pro" w:cs="Arial"/>
          <w:b w:val="0"/>
          <w:sz w:val="22"/>
          <w:szCs w:val="22"/>
        </w:rPr>
      </w:pPr>
      <w:r w:rsidRPr="002413B8">
        <w:rPr>
          <w:rFonts w:ascii="Georgia Pro" w:hAnsi="Georgia Pro" w:cs="Arial"/>
          <w:b w:val="0"/>
          <w:sz w:val="22"/>
          <w:szCs w:val="22"/>
        </w:rPr>
        <w:t>TRUSTEE HAAN</w:t>
      </w:r>
    </w:p>
    <w:p w14:paraId="7AB03BD8" w14:textId="77777777" w:rsidR="001C47E6" w:rsidRPr="002413B8" w:rsidRDefault="001C47E6" w:rsidP="001C47E6">
      <w:pPr>
        <w:rPr>
          <w:rFonts w:ascii="Georgia Pro" w:hAnsi="Georgia Pro" w:cs="Arial"/>
          <w:b w:val="0"/>
          <w:sz w:val="22"/>
          <w:szCs w:val="22"/>
        </w:rPr>
      </w:pPr>
      <w:r w:rsidRPr="002413B8">
        <w:rPr>
          <w:rFonts w:ascii="Georgia Pro" w:hAnsi="Georgia Pro" w:cs="Arial"/>
          <w:b w:val="0"/>
          <w:sz w:val="22"/>
          <w:szCs w:val="22"/>
        </w:rPr>
        <w:t>TRUSTEE LEWIS</w:t>
      </w:r>
    </w:p>
    <w:p w14:paraId="2E474D38" w14:textId="4D7E2C6E" w:rsidR="00AF49B4" w:rsidRPr="002413B8" w:rsidRDefault="001C47E6" w:rsidP="00AF49B4">
      <w:pPr>
        <w:rPr>
          <w:rFonts w:ascii="Book Antiqua" w:hAnsi="Book Antiqua"/>
          <w:b w:val="0"/>
          <w:bCs/>
        </w:rPr>
      </w:pPr>
      <w:r w:rsidRPr="002413B8">
        <w:rPr>
          <w:rFonts w:ascii="Book Antiqua" w:hAnsi="Book Antiqua"/>
          <w:b w:val="0"/>
          <w:bCs/>
        </w:rPr>
        <w:t xml:space="preserve">Trustee Newsom swore in Clerk Bowman. Clerk Bowman then swore in Mayor Clements, Trustee Cooper, Trustee Haan and Trustee Lewis. </w:t>
      </w:r>
    </w:p>
    <w:p w14:paraId="7C7B53BF" w14:textId="77777777" w:rsidR="001C47E6" w:rsidRPr="002413B8" w:rsidRDefault="001C47E6" w:rsidP="00AF49B4">
      <w:pPr>
        <w:rPr>
          <w:rFonts w:ascii="Book Antiqua" w:hAnsi="Book Antiqua"/>
        </w:rPr>
      </w:pPr>
    </w:p>
    <w:p w14:paraId="006A20A2" w14:textId="77777777" w:rsidR="00AF49B4" w:rsidRPr="002413B8" w:rsidRDefault="00AF49B4" w:rsidP="00AF49B4">
      <w:pPr>
        <w:rPr>
          <w:rFonts w:ascii="Book Antiqua" w:hAnsi="Book Antiqua"/>
        </w:rPr>
      </w:pPr>
      <w:r w:rsidRPr="002413B8">
        <w:rPr>
          <w:rFonts w:ascii="Book Antiqua" w:hAnsi="Book Antiqua"/>
        </w:rPr>
        <w:t>CALL TO ORDER:</w:t>
      </w:r>
    </w:p>
    <w:p w14:paraId="02729EAD" w14:textId="4EA3C028" w:rsidR="00AF49B4" w:rsidRPr="002413B8" w:rsidRDefault="00AF49B4" w:rsidP="00AF49B4">
      <w:pPr>
        <w:rPr>
          <w:rFonts w:ascii="Book Antiqua" w:hAnsi="Book Antiqua"/>
          <w:b w:val="0"/>
        </w:rPr>
      </w:pPr>
      <w:r w:rsidRPr="002413B8">
        <w:rPr>
          <w:rFonts w:ascii="Book Antiqua" w:hAnsi="Book Antiqua"/>
          <w:b w:val="0"/>
        </w:rPr>
        <w:t xml:space="preserve">Mayor Clements called the meeting to order at 7:00 p.m. </w:t>
      </w:r>
    </w:p>
    <w:p w14:paraId="023E12B1" w14:textId="77777777" w:rsidR="00AF49B4" w:rsidRPr="002413B8" w:rsidRDefault="00AF49B4" w:rsidP="00AF49B4">
      <w:pPr>
        <w:rPr>
          <w:rFonts w:ascii="Book Antiqua" w:hAnsi="Book Antiqua"/>
          <w:b w:val="0"/>
        </w:rPr>
      </w:pPr>
    </w:p>
    <w:p w14:paraId="18A77058" w14:textId="77777777" w:rsidR="00FB4C3B" w:rsidRPr="002413B8" w:rsidRDefault="00AF49B4" w:rsidP="00AF49B4">
      <w:pPr>
        <w:rPr>
          <w:rFonts w:ascii="Book Antiqua" w:hAnsi="Book Antiqua"/>
          <w:b w:val="0"/>
        </w:rPr>
      </w:pPr>
      <w:r w:rsidRPr="002413B8">
        <w:rPr>
          <w:rFonts w:ascii="Book Antiqua" w:hAnsi="Book Antiqua"/>
        </w:rPr>
        <w:t>PUBLIC COMMENT:</w:t>
      </w:r>
      <w:r w:rsidRPr="002413B8">
        <w:rPr>
          <w:rFonts w:ascii="Book Antiqua" w:hAnsi="Book Antiqua"/>
          <w:b w:val="0"/>
        </w:rPr>
        <w:t xml:space="preserve"> </w:t>
      </w:r>
    </w:p>
    <w:p w14:paraId="225FC5FD" w14:textId="563F93BC" w:rsidR="00AF49B4" w:rsidRPr="002413B8" w:rsidRDefault="00B070FF" w:rsidP="00AF49B4">
      <w:pPr>
        <w:rPr>
          <w:rFonts w:ascii="Book Antiqua" w:hAnsi="Book Antiqua"/>
          <w:b w:val="0"/>
        </w:rPr>
      </w:pPr>
      <w:r w:rsidRPr="002413B8">
        <w:rPr>
          <w:rFonts w:ascii="Book Antiqua" w:hAnsi="Book Antiqua"/>
          <w:b w:val="0"/>
        </w:rPr>
        <w:t xml:space="preserve">Chuck Chesnut was present to discuss </w:t>
      </w:r>
      <w:r w:rsidR="00FB4C3B" w:rsidRPr="002413B8">
        <w:rPr>
          <w:rFonts w:ascii="Book Antiqua" w:hAnsi="Book Antiqua"/>
          <w:b w:val="0"/>
        </w:rPr>
        <w:t xml:space="preserve">a complaint he filed about dogs. </w:t>
      </w:r>
      <w:r w:rsidR="007503EC" w:rsidRPr="002413B8">
        <w:rPr>
          <w:rFonts w:ascii="Book Antiqua" w:hAnsi="Book Antiqua"/>
          <w:b w:val="0"/>
        </w:rPr>
        <w:t xml:space="preserve">Animal Control had </w:t>
      </w:r>
      <w:r w:rsidR="009B46C5" w:rsidRPr="002413B8">
        <w:rPr>
          <w:rFonts w:ascii="Book Antiqua" w:hAnsi="Book Antiqua"/>
          <w:b w:val="0"/>
        </w:rPr>
        <w:t>been</w:t>
      </w:r>
      <w:r w:rsidR="007503EC" w:rsidRPr="002413B8">
        <w:rPr>
          <w:rFonts w:ascii="Book Antiqua" w:hAnsi="Book Antiqua"/>
          <w:b w:val="0"/>
        </w:rPr>
        <w:t xml:space="preserve"> out and spoke to the owner of the dogs. If they continue to be a problem they will be fined. Mr. Chesnut also reported that the owner of the dogs is also putting up a privacy fence and questioned if he had a permit. He does not. He also stated that </w:t>
      </w:r>
      <w:r w:rsidR="009A48B6" w:rsidRPr="002413B8">
        <w:rPr>
          <w:rFonts w:ascii="Book Antiqua" w:hAnsi="Book Antiqua"/>
          <w:b w:val="0"/>
        </w:rPr>
        <w:t xml:space="preserve">the neighbor has also been burning garbage. A letter will be sent. </w:t>
      </w:r>
    </w:p>
    <w:p w14:paraId="601364BE" w14:textId="630CB7DF" w:rsidR="00F929CD" w:rsidRPr="002413B8" w:rsidRDefault="00F929CD" w:rsidP="00AF49B4">
      <w:pPr>
        <w:rPr>
          <w:rFonts w:ascii="Book Antiqua" w:hAnsi="Book Antiqua"/>
          <w:b w:val="0"/>
        </w:rPr>
      </w:pPr>
    </w:p>
    <w:p w14:paraId="79F6C099" w14:textId="67B85215" w:rsidR="00F929CD" w:rsidRPr="002413B8" w:rsidRDefault="00F929CD" w:rsidP="00AF49B4">
      <w:pPr>
        <w:rPr>
          <w:rFonts w:ascii="Book Antiqua" w:hAnsi="Book Antiqua"/>
          <w:b w:val="0"/>
        </w:rPr>
      </w:pPr>
      <w:r w:rsidRPr="002413B8">
        <w:rPr>
          <w:rFonts w:ascii="Book Antiqua" w:hAnsi="Book Antiqua"/>
          <w:b w:val="0"/>
        </w:rPr>
        <w:t xml:space="preserve">Chuck Carl was present to give the Village the clock that </w:t>
      </w:r>
      <w:r w:rsidR="007F06F2" w:rsidRPr="002413B8">
        <w:rPr>
          <w:rFonts w:ascii="Book Antiqua" w:hAnsi="Book Antiqua"/>
          <w:b w:val="0"/>
        </w:rPr>
        <w:t xml:space="preserve">used to hang at the High School. He would like the village to hang it by the high school pictures or trophies. </w:t>
      </w:r>
      <w:r w:rsidR="007203E0" w:rsidRPr="002413B8">
        <w:rPr>
          <w:rFonts w:ascii="Book Antiqua" w:hAnsi="Book Antiqua"/>
          <w:b w:val="0"/>
        </w:rPr>
        <w:t xml:space="preserve">The Village will get it fixed and hang it. Trustee Acklin would also like a plaque made </w:t>
      </w:r>
      <w:r w:rsidR="00967413" w:rsidRPr="002413B8">
        <w:rPr>
          <w:rFonts w:ascii="Book Antiqua" w:hAnsi="Book Antiqua"/>
          <w:b w:val="0"/>
        </w:rPr>
        <w:t xml:space="preserve">for it. Chuck Carl will get the information for the plaque to him. </w:t>
      </w:r>
    </w:p>
    <w:p w14:paraId="4F3B3028" w14:textId="77777777" w:rsidR="00AF49B4" w:rsidRPr="002413B8" w:rsidRDefault="00AF49B4" w:rsidP="00AF49B4">
      <w:pPr>
        <w:rPr>
          <w:rFonts w:ascii="Book Antiqua" w:hAnsi="Book Antiqua"/>
          <w:b w:val="0"/>
        </w:rPr>
      </w:pPr>
    </w:p>
    <w:p w14:paraId="2CB34693" w14:textId="77777777" w:rsidR="00AF49B4" w:rsidRPr="002413B8" w:rsidRDefault="00AF49B4" w:rsidP="00AF49B4">
      <w:pPr>
        <w:rPr>
          <w:rFonts w:ascii="Century Schoolbook" w:hAnsi="Century Schoolbook" w:cs="Arial"/>
          <w:sz w:val="22"/>
          <w:szCs w:val="22"/>
        </w:rPr>
      </w:pPr>
      <w:r w:rsidRPr="002413B8">
        <w:rPr>
          <w:rFonts w:ascii="Century Schoolbook" w:hAnsi="Century Schoolbook" w:cs="Arial"/>
          <w:sz w:val="22"/>
          <w:szCs w:val="22"/>
        </w:rPr>
        <w:t>CONSENT AGENDA</w:t>
      </w:r>
    </w:p>
    <w:p w14:paraId="74A73949" w14:textId="5F45B7E6" w:rsidR="00AF49B4" w:rsidRPr="002413B8" w:rsidRDefault="00AF49B4" w:rsidP="00AF49B4">
      <w:pPr>
        <w:pStyle w:val="ListParagraph"/>
        <w:numPr>
          <w:ilvl w:val="2"/>
          <w:numId w:val="1"/>
        </w:numPr>
        <w:rPr>
          <w:rFonts w:ascii="Century Schoolbook" w:hAnsi="Century Schoolbook" w:cs="Arial"/>
          <w:sz w:val="22"/>
          <w:szCs w:val="22"/>
        </w:rPr>
      </w:pPr>
      <w:r w:rsidRPr="002413B8">
        <w:rPr>
          <w:rFonts w:ascii="Century Schoolbook" w:hAnsi="Century Schoolbook" w:cs="Arial"/>
          <w:sz w:val="22"/>
          <w:szCs w:val="22"/>
        </w:rPr>
        <w:t xml:space="preserve">Motion to approve minutes of the April 1, </w:t>
      </w:r>
      <w:r w:rsidR="002413B8" w:rsidRPr="002413B8">
        <w:rPr>
          <w:rFonts w:ascii="Century Schoolbook" w:hAnsi="Century Schoolbook" w:cs="Arial"/>
          <w:sz w:val="22"/>
          <w:szCs w:val="22"/>
        </w:rPr>
        <w:t>2021,</w:t>
      </w:r>
      <w:r w:rsidRPr="002413B8">
        <w:rPr>
          <w:rFonts w:ascii="Century Schoolbook" w:hAnsi="Century Schoolbook" w:cs="Arial"/>
          <w:sz w:val="22"/>
          <w:szCs w:val="22"/>
        </w:rPr>
        <w:t xml:space="preserve"> regular session</w:t>
      </w:r>
    </w:p>
    <w:p w14:paraId="4E4D9516" w14:textId="7F335781" w:rsidR="00AF49B4" w:rsidRPr="002413B8" w:rsidRDefault="00AF49B4" w:rsidP="00AF49B4">
      <w:pPr>
        <w:pStyle w:val="ListParagraph"/>
        <w:numPr>
          <w:ilvl w:val="2"/>
          <w:numId w:val="1"/>
        </w:numPr>
        <w:rPr>
          <w:rFonts w:ascii="Century Schoolbook" w:hAnsi="Century Schoolbook" w:cs="Arial"/>
          <w:sz w:val="22"/>
          <w:szCs w:val="22"/>
        </w:rPr>
      </w:pPr>
      <w:r w:rsidRPr="002413B8">
        <w:rPr>
          <w:rFonts w:ascii="Century Schoolbook" w:hAnsi="Century Schoolbook" w:cs="Arial"/>
          <w:sz w:val="22"/>
          <w:szCs w:val="22"/>
        </w:rPr>
        <w:t>Motion to approve May 2021 Treasurer’s Report</w:t>
      </w:r>
    </w:p>
    <w:p w14:paraId="115D58AB" w14:textId="52925DB3" w:rsidR="00AF49B4" w:rsidRPr="002413B8" w:rsidRDefault="00AF49B4" w:rsidP="00AF49B4">
      <w:pPr>
        <w:pStyle w:val="ListParagraph"/>
        <w:numPr>
          <w:ilvl w:val="2"/>
          <w:numId w:val="1"/>
        </w:numPr>
        <w:rPr>
          <w:rFonts w:ascii="Century Schoolbook" w:hAnsi="Century Schoolbook" w:cs="Arial"/>
          <w:sz w:val="22"/>
          <w:szCs w:val="22"/>
        </w:rPr>
      </w:pPr>
      <w:r w:rsidRPr="002413B8">
        <w:rPr>
          <w:rFonts w:ascii="Century Schoolbook" w:hAnsi="Century Schoolbook" w:cs="Arial"/>
          <w:sz w:val="22"/>
          <w:szCs w:val="22"/>
        </w:rPr>
        <w:t>Motion to approve April 2021 bank statements</w:t>
      </w:r>
    </w:p>
    <w:p w14:paraId="451F4C45" w14:textId="6389A3E7" w:rsidR="00AF49B4" w:rsidRPr="002413B8" w:rsidRDefault="00AF49B4" w:rsidP="00AF49B4">
      <w:pPr>
        <w:pStyle w:val="ListParagraph"/>
        <w:numPr>
          <w:ilvl w:val="2"/>
          <w:numId w:val="1"/>
        </w:numPr>
        <w:rPr>
          <w:rFonts w:ascii="Century Schoolbook" w:hAnsi="Century Schoolbook" w:cs="Arial"/>
          <w:sz w:val="22"/>
          <w:szCs w:val="22"/>
        </w:rPr>
      </w:pPr>
      <w:r w:rsidRPr="002413B8">
        <w:rPr>
          <w:rFonts w:ascii="Century Schoolbook" w:hAnsi="Century Schoolbook" w:cs="Arial"/>
          <w:sz w:val="22"/>
          <w:szCs w:val="22"/>
        </w:rPr>
        <w:t>Motion to approve May 2021 bills</w:t>
      </w:r>
    </w:p>
    <w:p w14:paraId="5CBDDD17" w14:textId="1174177E" w:rsidR="00AF49B4" w:rsidRPr="002413B8" w:rsidRDefault="00AF49B4" w:rsidP="00AF49B4">
      <w:pPr>
        <w:rPr>
          <w:rFonts w:ascii="Century Schoolbook" w:hAnsi="Century Schoolbook" w:cs="Arial"/>
          <w:b w:val="0"/>
          <w:bCs/>
          <w:sz w:val="22"/>
          <w:szCs w:val="22"/>
        </w:rPr>
      </w:pPr>
      <w:r w:rsidRPr="002413B8">
        <w:rPr>
          <w:rFonts w:ascii="Century Schoolbook" w:hAnsi="Century Schoolbook" w:cs="Arial"/>
          <w:b w:val="0"/>
          <w:bCs/>
          <w:sz w:val="22"/>
          <w:szCs w:val="22"/>
        </w:rPr>
        <w:t>Trustee Esposito made a motion to approve the May 6, 2021 consent agenda. Trustee Cooper seconded the motion. Roll call vote:</w:t>
      </w:r>
    </w:p>
    <w:p w14:paraId="7A535CA3" w14:textId="77777777" w:rsidR="00AF49B4" w:rsidRPr="002413B8" w:rsidRDefault="00AF49B4" w:rsidP="00AF49B4">
      <w:pPr>
        <w:rPr>
          <w:rFonts w:ascii="Book Antiqua" w:hAnsi="Book Antiqua"/>
          <w:b w:val="0"/>
          <w:bCs/>
        </w:rPr>
      </w:pPr>
      <w:r w:rsidRPr="002413B8">
        <w:rPr>
          <w:rFonts w:ascii="New Century Schoolbook" w:hAnsi="New Century Schoolbook" w:cs="Arial"/>
          <w:b w:val="0"/>
          <w:bCs/>
          <w:sz w:val="22"/>
          <w:szCs w:val="22"/>
        </w:rPr>
        <w:t>Trustee Newsom, “aye”</w:t>
      </w:r>
      <w:r w:rsidRPr="002413B8">
        <w:rPr>
          <w:rFonts w:ascii="New Century Schoolbook" w:hAnsi="New Century Schoolbook" w:cs="Arial"/>
          <w:b w:val="0"/>
          <w:bCs/>
          <w:sz w:val="22"/>
          <w:szCs w:val="22"/>
        </w:rPr>
        <w:tab/>
      </w:r>
      <w:r w:rsidRPr="002413B8">
        <w:rPr>
          <w:rFonts w:ascii="New Century Schoolbook" w:hAnsi="New Century Schoolbook" w:cs="Arial"/>
          <w:b w:val="0"/>
          <w:bCs/>
          <w:sz w:val="22"/>
          <w:szCs w:val="22"/>
        </w:rPr>
        <w:tab/>
      </w:r>
      <w:r w:rsidRPr="002413B8">
        <w:rPr>
          <w:rFonts w:ascii="Book Antiqua" w:hAnsi="Book Antiqua"/>
          <w:b w:val="0"/>
          <w:bCs/>
        </w:rPr>
        <w:t>Trustee Esposito, “aye”</w:t>
      </w:r>
      <w:r w:rsidRPr="002413B8">
        <w:rPr>
          <w:rFonts w:ascii="Book Antiqua" w:hAnsi="Book Antiqua"/>
          <w:b w:val="0"/>
          <w:bCs/>
        </w:rPr>
        <w:tab/>
        <w:t xml:space="preserve">Trustee Cooper, “aye” </w:t>
      </w:r>
    </w:p>
    <w:p w14:paraId="3BA30F6A" w14:textId="4014B1B0" w:rsidR="00AF49B4" w:rsidRPr="002413B8" w:rsidRDefault="00AF49B4" w:rsidP="00AF49B4">
      <w:pPr>
        <w:rPr>
          <w:rFonts w:ascii="Book Antiqua" w:hAnsi="Book Antiqua"/>
          <w:b w:val="0"/>
          <w:bCs/>
        </w:rPr>
      </w:pPr>
      <w:r w:rsidRPr="002413B8">
        <w:rPr>
          <w:rFonts w:ascii="Book Antiqua" w:hAnsi="Book Antiqua"/>
          <w:b w:val="0"/>
          <w:bCs/>
        </w:rPr>
        <w:lastRenderedPageBreak/>
        <w:t>Trustee Acklin, “aye”</w:t>
      </w:r>
      <w:r w:rsidRPr="002413B8">
        <w:rPr>
          <w:rFonts w:ascii="Book Antiqua" w:hAnsi="Book Antiqua"/>
          <w:b w:val="0"/>
          <w:bCs/>
        </w:rPr>
        <w:tab/>
        <w:t>Trustee Haan, “aye”</w:t>
      </w:r>
      <w:r w:rsidRPr="002413B8">
        <w:rPr>
          <w:rFonts w:ascii="Book Antiqua" w:hAnsi="Book Antiqua"/>
          <w:b w:val="0"/>
          <w:bCs/>
        </w:rPr>
        <w:tab/>
        <w:t>Trustee Lewis, “aye”</w:t>
      </w:r>
      <w:r w:rsidRPr="002413B8">
        <w:rPr>
          <w:rFonts w:ascii="Book Antiqua" w:hAnsi="Book Antiqua"/>
          <w:b w:val="0"/>
          <w:bCs/>
        </w:rPr>
        <w:tab/>
      </w:r>
    </w:p>
    <w:p w14:paraId="79932800" w14:textId="77777777" w:rsidR="00AF49B4" w:rsidRPr="002413B8" w:rsidRDefault="00AF49B4" w:rsidP="00AF49B4">
      <w:pPr>
        <w:rPr>
          <w:rFonts w:ascii="Book Antiqua" w:hAnsi="Book Antiqua"/>
          <w:b w:val="0"/>
          <w:bCs/>
        </w:rPr>
      </w:pPr>
      <w:r w:rsidRPr="002413B8">
        <w:rPr>
          <w:rFonts w:ascii="Book Antiqua" w:hAnsi="Book Antiqua"/>
          <w:b w:val="0"/>
          <w:bCs/>
        </w:rPr>
        <w:t>All “ayes”, motion carried.</w:t>
      </w:r>
    </w:p>
    <w:p w14:paraId="6D1A227A" w14:textId="77777777" w:rsidR="00346360" w:rsidRPr="002413B8" w:rsidRDefault="00346360" w:rsidP="00346360">
      <w:pPr>
        <w:rPr>
          <w:rFonts w:ascii="Georgia Pro" w:hAnsi="Georgia Pro" w:cs="Arial"/>
          <w:sz w:val="22"/>
          <w:szCs w:val="22"/>
        </w:rPr>
      </w:pPr>
    </w:p>
    <w:p w14:paraId="1442C6F5" w14:textId="69C4A358" w:rsidR="00346360" w:rsidRPr="002413B8" w:rsidRDefault="00346360" w:rsidP="00346360">
      <w:pPr>
        <w:rPr>
          <w:rFonts w:ascii="Georgia Pro" w:hAnsi="Georgia Pro" w:cs="Arial"/>
          <w:sz w:val="22"/>
          <w:szCs w:val="22"/>
        </w:rPr>
      </w:pPr>
      <w:r w:rsidRPr="002413B8">
        <w:rPr>
          <w:rFonts w:ascii="Georgia Pro" w:hAnsi="Georgia Pro" w:cs="Arial"/>
          <w:sz w:val="22"/>
          <w:szCs w:val="22"/>
        </w:rPr>
        <w:t>DISCUSSION AND APPROVAL OF EMPLOYEE HANDBOOK:</w:t>
      </w:r>
    </w:p>
    <w:p w14:paraId="37BB477A" w14:textId="38B8D6A3" w:rsidR="00346360" w:rsidRPr="002413B8" w:rsidRDefault="00346360" w:rsidP="00346360">
      <w:pPr>
        <w:rPr>
          <w:rFonts w:ascii="Georgia Pro" w:hAnsi="Georgia Pro" w:cs="Arial"/>
          <w:b w:val="0"/>
          <w:bCs/>
          <w:sz w:val="22"/>
          <w:szCs w:val="22"/>
        </w:rPr>
      </w:pPr>
      <w:r w:rsidRPr="002413B8">
        <w:rPr>
          <w:rFonts w:ascii="Georgia Pro" w:hAnsi="Georgia Pro" w:cs="Arial"/>
          <w:b w:val="0"/>
          <w:bCs/>
          <w:sz w:val="22"/>
          <w:szCs w:val="22"/>
        </w:rPr>
        <w:t xml:space="preserve">The employee handbook was not available. Tabled until June meeting. </w:t>
      </w:r>
    </w:p>
    <w:p w14:paraId="2A25FEB0" w14:textId="77777777" w:rsidR="00AF49B4" w:rsidRPr="002413B8" w:rsidRDefault="00AF49B4" w:rsidP="00AF49B4">
      <w:pPr>
        <w:rPr>
          <w:rFonts w:ascii="Century Schoolbook" w:hAnsi="Century Schoolbook" w:cs="Angsana New"/>
          <w:sz w:val="22"/>
          <w:szCs w:val="22"/>
        </w:rPr>
      </w:pPr>
    </w:p>
    <w:p w14:paraId="1137440C" w14:textId="2BE7EB3F" w:rsidR="00346360" w:rsidRPr="002413B8" w:rsidRDefault="00346360" w:rsidP="00346360">
      <w:pPr>
        <w:rPr>
          <w:rFonts w:ascii="Georgia Pro" w:hAnsi="Georgia Pro" w:cs="Arial"/>
          <w:sz w:val="22"/>
          <w:szCs w:val="22"/>
        </w:rPr>
      </w:pPr>
      <w:r w:rsidRPr="002413B8">
        <w:rPr>
          <w:rFonts w:ascii="Georgia Pro" w:hAnsi="Georgia Pro" w:cs="Arial"/>
          <w:sz w:val="22"/>
          <w:szCs w:val="22"/>
        </w:rPr>
        <w:t>APPROVAL OF 2021-2022 MFT PROGRAM SUPPLEMENTAL RESOLUTION (Not to exceed $50,000.00):</w:t>
      </w:r>
    </w:p>
    <w:p w14:paraId="6C4CDFBD" w14:textId="3F846847" w:rsidR="00AF49B4" w:rsidRPr="002413B8" w:rsidRDefault="00AF49B4" w:rsidP="00AF49B4">
      <w:pPr>
        <w:rPr>
          <w:rFonts w:ascii="Century Schoolbook" w:hAnsi="Century Schoolbook" w:cs="Arial"/>
          <w:b w:val="0"/>
          <w:bCs/>
          <w:sz w:val="22"/>
          <w:szCs w:val="22"/>
        </w:rPr>
      </w:pPr>
      <w:r w:rsidRPr="002413B8">
        <w:rPr>
          <w:rFonts w:ascii="Century Schoolbook" w:hAnsi="Century Schoolbook" w:cs="Arial"/>
          <w:b w:val="0"/>
          <w:bCs/>
          <w:sz w:val="22"/>
          <w:szCs w:val="22"/>
        </w:rPr>
        <w:t xml:space="preserve">Trustee </w:t>
      </w:r>
      <w:r w:rsidR="00346360" w:rsidRPr="002413B8">
        <w:rPr>
          <w:rFonts w:ascii="Century Schoolbook" w:hAnsi="Century Schoolbook" w:cs="Arial"/>
          <w:b w:val="0"/>
          <w:bCs/>
          <w:sz w:val="22"/>
          <w:szCs w:val="22"/>
        </w:rPr>
        <w:t>Cooper</w:t>
      </w:r>
      <w:r w:rsidRPr="002413B8">
        <w:rPr>
          <w:rFonts w:ascii="Century Schoolbook" w:hAnsi="Century Schoolbook" w:cs="Arial"/>
          <w:b w:val="0"/>
          <w:bCs/>
          <w:sz w:val="22"/>
          <w:szCs w:val="22"/>
        </w:rPr>
        <w:t xml:space="preserve"> made a motion to </w:t>
      </w:r>
      <w:r w:rsidR="00346360" w:rsidRPr="002413B8">
        <w:rPr>
          <w:rFonts w:ascii="Century Schoolbook" w:hAnsi="Century Schoolbook" w:cs="Arial"/>
          <w:b w:val="0"/>
          <w:bCs/>
          <w:sz w:val="22"/>
          <w:szCs w:val="22"/>
        </w:rPr>
        <w:t>approve the 2021-2022 MFT program supplemental resolution not to exceed $50,000.00</w:t>
      </w:r>
      <w:r w:rsidRPr="002413B8">
        <w:rPr>
          <w:rFonts w:ascii="Century Schoolbook" w:hAnsi="Century Schoolbook" w:cs="Arial"/>
          <w:b w:val="0"/>
          <w:bCs/>
          <w:sz w:val="22"/>
          <w:szCs w:val="22"/>
        </w:rPr>
        <w:t>. Trustee Newsom seconded the motion. Roll call vote:</w:t>
      </w:r>
    </w:p>
    <w:p w14:paraId="6C11D656" w14:textId="4A708342" w:rsidR="00346360" w:rsidRPr="002413B8" w:rsidRDefault="00AF49B4" w:rsidP="00AF49B4">
      <w:pPr>
        <w:rPr>
          <w:rFonts w:ascii="Book Antiqua" w:hAnsi="Book Antiqua"/>
          <w:b w:val="0"/>
        </w:rPr>
      </w:pPr>
      <w:r w:rsidRPr="002413B8">
        <w:rPr>
          <w:rFonts w:ascii="Book Antiqua" w:hAnsi="Book Antiqua"/>
          <w:b w:val="0"/>
          <w:bCs/>
        </w:rPr>
        <w:t>Trustee Cooper, “aye”</w:t>
      </w:r>
      <w:r w:rsidRPr="002413B8">
        <w:rPr>
          <w:rFonts w:ascii="Book Antiqua" w:hAnsi="Book Antiqua"/>
          <w:b w:val="0"/>
          <w:bCs/>
        </w:rPr>
        <w:tab/>
        <w:t>Trustee Acklin, “aye”</w:t>
      </w:r>
      <w:r w:rsidR="00346360" w:rsidRPr="002413B8">
        <w:rPr>
          <w:rFonts w:ascii="Book Antiqua" w:hAnsi="Book Antiqua"/>
          <w:b w:val="0"/>
        </w:rPr>
        <w:tab/>
        <w:t>Trustee Haan, “aye”</w:t>
      </w:r>
    </w:p>
    <w:p w14:paraId="4999BA9D" w14:textId="541C5615" w:rsidR="00AF49B4" w:rsidRPr="002413B8" w:rsidRDefault="00346360" w:rsidP="00AF49B4">
      <w:pPr>
        <w:rPr>
          <w:rFonts w:ascii="Book Antiqua" w:hAnsi="Book Antiqua"/>
          <w:b w:val="0"/>
          <w:bCs/>
        </w:rPr>
      </w:pPr>
      <w:r w:rsidRPr="002413B8">
        <w:rPr>
          <w:rFonts w:ascii="Book Antiqua" w:hAnsi="Book Antiqua"/>
          <w:b w:val="0"/>
        </w:rPr>
        <w:t>Trustee Lewis, “aye”</w:t>
      </w:r>
      <w:r w:rsidR="00AF49B4" w:rsidRPr="002413B8">
        <w:rPr>
          <w:rFonts w:ascii="Book Antiqua" w:hAnsi="Book Antiqua"/>
          <w:b w:val="0"/>
        </w:rPr>
        <w:tab/>
        <w:t>Trustee Newsom, “aye”</w:t>
      </w:r>
      <w:r w:rsidR="00AF49B4" w:rsidRPr="002413B8">
        <w:rPr>
          <w:rFonts w:ascii="Book Antiqua" w:hAnsi="Book Antiqua"/>
          <w:b w:val="0"/>
        </w:rPr>
        <w:tab/>
        <w:t>Trustee Esposito, “aye”</w:t>
      </w:r>
      <w:r w:rsidRPr="002413B8">
        <w:rPr>
          <w:rFonts w:ascii="Book Antiqua" w:hAnsi="Book Antiqua"/>
          <w:b w:val="0"/>
          <w:bCs/>
        </w:rPr>
        <w:t xml:space="preserve"> </w:t>
      </w:r>
    </w:p>
    <w:p w14:paraId="2998F606" w14:textId="77777777" w:rsidR="00AF49B4" w:rsidRPr="002413B8" w:rsidRDefault="00AF49B4" w:rsidP="00AF49B4">
      <w:pPr>
        <w:rPr>
          <w:rFonts w:ascii="Book Antiqua" w:hAnsi="Book Antiqua"/>
          <w:b w:val="0"/>
        </w:rPr>
      </w:pPr>
      <w:r w:rsidRPr="002413B8">
        <w:rPr>
          <w:rFonts w:ascii="Book Antiqua" w:hAnsi="Book Antiqua"/>
          <w:b w:val="0"/>
        </w:rPr>
        <w:t>All “ayes”, motion carried.</w:t>
      </w:r>
    </w:p>
    <w:p w14:paraId="6C23079D" w14:textId="77777777" w:rsidR="00AF49B4" w:rsidRPr="002413B8" w:rsidRDefault="00AF49B4" w:rsidP="00AF49B4">
      <w:pPr>
        <w:pStyle w:val="ListParagraph"/>
        <w:rPr>
          <w:rFonts w:ascii="Century Schoolbook" w:hAnsi="Century Schoolbook" w:cs="Arial"/>
          <w:sz w:val="22"/>
          <w:szCs w:val="22"/>
        </w:rPr>
      </w:pPr>
    </w:p>
    <w:p w14:paraId="16E7FE29" w14:textId="4E0537BA" w:rsidR="00AF49B4" w:rsidRPr="002413B8" w:rsidRDefault="00346360" w:rsidP="00AF49B4">
      <w:pPr>
        <w:rPr>
          <w:rFonts w:ascii="Georgia Pro" w:hAnsi="Georgia Pro" w:cs="Arial"/>
          <w:sz w:val="22"/>
          <w:szCs w:val="22"/>
        </w:rPr>
      </w:pPr>
      <w:r w:rsidRPr="002413B8">
        <w:rPr>
          <w:rFonts w:ascii="Georgia Pro" w:hAnsi="Georgia Pro" w:cs="Arial"/>
          <w:sz w:val="22"/>
          <w:szCs w:val="22"/>
        </w:rPr>
        <w:t>APPROVAL OF PAYMENT NUMBER ONE FOR THE NORTHEAST DRAINAGE PROJECT (Not to exceed $163,032.52):</w:t>
      </w:r>
      <w:r w:rsidR="00AF49B4" w:rsidRPr="002413B8">
        <w:rPr>
          <w:rFonts w:ascii="Century Schoolbook" w:hAnsi="Century Schoolbook" w:cs="Arial"/>
          <w:sz w:val="22"/>
          <w:szCs w:val="22"/>
        </w:rPr>
        <w:br/>
      </w:r>
      <w:r w:rsidR="00AF49B4" w:rsidRPr="002413B8">
        <w:rPr>
          <w:rFonts w:ascii="Century Schoolbook" w:hAnsi="Century Schoolbook" w:cs="Arial"/>
          <w:b w:val="0"/>
          <w:bCs/>
          <w:sz w:val="22"/>
          <w:szCs w:val="22"/>
        </w:rPr>
        <w:t xml:space="preserve">Trustee Newsom made a motion to approve </w:t>
      </w:r>
      <w:r w:rsidRPr="002413B8">
        <w:rPr>
          <w:rFonts w:ascii="Century Schoolbook" w:hAnsi="Century Schoolbook" w:cs="Arial"/>
          <w:b w:val="0"/>
          <w:bCs/>
          <w:sz w:val="22"/>
          <w:szCs w:val="22"/>
        </w:rPr>
        <w:t>payment number one for the Northeast Drainage Project not to exceed $163,032.52</w:t>
      </w:r>
      <w:r w:rsidR="00AF49B4" w:rsidRPr="002413B8">
        <w:rPr>
          <w:rFonts w:ascii="Century Schoolbook" w:hAnsi="Century Schoolbook" w:cs="Arial"/>
          <w:b w:val="0"/>
          <w:bCs/>
          <w:sz w:val="22"/>
          <w:szCs w:val="22"/>
        </w:rPr>
        <w:t xml:space="preserve">. Trustee </w:t>
      </w:r>
      <w:r w:rsidRPr="002413B8">
        <w:rPr>
          <w:rFonts w:ascii="Century Schoolbook" w:hAnsi="Century Schoolbook" w:cs="Arial"/>
          <w:b w:val="0"/>
          <w:bCs/>
          <w:sz w:val="22"/>
          <w:szCs w:val="22"/>
        </w:rPr>
        <w:t xml:space="preserve">Cooper </w:t>
      </w:r>
      <w:r w:rsidR="00AF49B4" w:rsidRPr="002413B8">
        <w:rPr>
          <w:rFonts w:ascii="Century Schoolbook" w:hAnsi="Century Schoolbook" w:cs="Arial"/>
          <w:b w:val="0"/>
          <w:bCs/>
          <w:sz w:val="22"/>
          <w:szCs w:val="22"/>
        </w:rPr>
        <w:t>seconded the motion. Roll call vote:</w:t>
      </w:r>
    </w:p>
    <w:p w14:paraId="4D7775E3" w14:textId="77777777" w:rsidR="00346360" w:rsidRPr="002413B8" w:rsidRDefault="00AF49B4" w:rsidP="00AF49B4">
      <w:pPr>
        <w:rPr>
          <w:rFonts w:ascii="Book Antiqua" w:hAnsi="Book Antiqua"/>
          <w:b w:val="0"/>
          <w:bCs/>
        </w:rPr>
      </w:pPr>
      <w:r w:rsidRPr="002413B8">
        <w:rPr>
          <w:rFonts w:ascii="Book Antiqua" w:hAnsi="Book Antiqua"/>
          <w:b w:val="0"/>
          <w:bCs/>
        </w:rPr>
        <w:t xml:space="preserve">Trustee Acklin, “aye” </w:t>
      </w:r>
      <w:r w:rsidRPr="002413B8">
        <w:rPr>
          <w:rFonts w:ascii="Book Antiqua" w:hAnsi="Book Antiqua"/>
          <w:b w:val="0"/>
          <w:bCs/>
        </w:rPr>
        <w:tab/>
        <w:t xml:space="preserve">Trustee Haan, “aye” </w:t>
      </w:r>
      <w:r w:rsidR="00346360" w:rsidRPr="002413B8">
        <w:rPr>
          <w:rFonts w:ascii="Book Antiqua" w:hAnsi="Book Antiqua"/>
          <w:b w:val="0"/>
          <w:bCs/>
        </w:rPr>
        <w:tab/>
        <w:t xml:space="preserve">Trustee Lewis, “aye” </w:t>
      </w:r>
    </w:p>
    <w:p w14:paraId="0250ECF2" w14:textId="3D399C49" w:rsidR="00AF49B4" w:rsidRPr="002413B8" w:rsidRDefault="00AF49B4" w:rsidP="00AF49B4">
      <w:pPr>
        <w:rPr>
          <w:rFonts w:ascii="Book Antiqua" w:hAnsi="Book Antiqua"/>
          <w:b w:val="0"/>
          <w:bCs/>
        </w:rPr>
      </w:pPr>
      <w:r w:rsidRPr="002413B8">
        <w:rPr>
          <w:rFonts w:ascii="Book Antiqua" w:hAnsi="Book Antiqua"/>
          <w:b w:val="0"/>
          <w:bCs/>
        </w:rPr>
        <w:t>Trustee Newsom, “aye”</w:t>
      </w:r>
      <w:r w:rsidR="00346360" w:rsidRPr="002413B8">
        <w:rPr>
          <w:rFonts w:ascii="Book Antiqua" w:hAnsi="Book Antiqua"/>
          <w:b w:val="0"/>
          <w:bCs/>
        </w:rPr>
        <w:tab/>
      </w:r>
      <w:r w:rsidRPr="002413B8">
        <w:rPr>
          <w:rFonts w:ascii="Book Antiqua" w:hAnsi="Book Antiqua"/>
          <w:b w:val="0"/>
          <w:bCs/>
        </w:rPr>
        <w:t>Trustee Esposito, “aye”</w:t>
      </w:r>
      <w:r w:rsidRPr="002413B8">
        <w:rPr>
          <w:rFonts w:ascii="Book Antiqua" w:hAnsi="Book Antiqua"/>
          <w:b w:val="0"/>
          <w:bCs/>
        </w:rPr>
        <w:tab/>
        <w:t>Trustee Cooper, “aye”</w:t>
      </w:r>
      <w:r w:rsidR="00346360" w:rsidRPr="002413B8">
        <w:rPr>
          <w:rFonts w:ascii="Book Antiqua" w:hAnsi="Book Antiqua"/>
          <w:b w:val="0"/>
          <w:bCs/>
        </w:rPr>
        <w:tab/>
      </w:r>
    </w:p>
    <w:p w14:paraId="759EB256" w14:textId="77777777" w:rsidR="00AF49B4" w:rsidRPr="002413B8" w:rsidRDefault="00AF49B4" w:rsidP="00AF49B4">
      <w:pPr>
        <w:rPr>
          <w:rFonts w:ascii="Book Antiqua" w:hAnsi="Book Antiqua"/>
          <w:b w:val="0"/>
          <w:bCs/>
        </w:rPr>
      </w:pPr>
      <w:r w:rsidRPr="002413B8">
        <w:rPr>
          <w:rFonts w:ascii="Book Antiqua" w:hAnsi="Book Antiqua"/>
          <w:b w:val="0"/>
          <w:bCs/>
        </w:rPr>
        <w:t xml:space="preserve"> All “ayes”, motion carried. </w:t>
      </w:r>
    </w:p>
    <w:p w14:paraId="642C96D0" w14:textId="77777777" w:rsidR="00AF49B4" w:rsidRPr="002413B8" w:rsidRDefault="00AF49B4" w:rsidP="00AF49B4">
      <w:pPr>
        <w:rPr>
          <w:rFonts w:ascii="Century Schoolbook" w:hAnsi="Century Schoolbook" w:cs="Arial"/>
          <w:b w:val="0"/>
          <w:bCs/>
          <w:sz w:val="22"/>
          <w:szCs w:val="22"/>
        </w:rPr>
      </w:pPr>
    </w:p>
    <w:p w14:paraId="61710D89" w14:textId="5EBFDD1B" w:rsidR="00346360" w:rsidRPr="002413B8" w:rsidRDefault="00346360" w:rsidP="00346360">
      <w:pPr>
        <w:rPr>
          <w:rFonts w:ascii="Georgia Pro" w:hAnsi="Georgia Pro" w:cs="Arial"/>
          <w:b w:val="0"/>
          <w:bCs/>
          <w:sz w:val="22"/>
          <w:szCs w:val="22"/>
        </w:rPr>
      </w:pPr>
      <w:r w:rsidRPr="002413B8">
        <w:rPr>
          <w:rFonts w:ascii="Georgia Pro" w:hAnsi="Georgia Pro" w:cs="Arial"/>
          <w:b w:val="0"/>
          <w:bCs/>
          <w:sz w:val="22"/>
          <w:szCs w:val="22"/>
        </w:rPr>
        <w:t xml:space="preserve">Don Wauthier reported that this project is almost done. There is just a punch list of clean up items. The list is due to be completed this week. </w:t>
      </w:r>
    </w:p>
    <w:p w14:paraId="01924701" w14:textId="77777777" w:rsidR="00D55C01" w:rsidRPr="002413B8" w:rsidRDefault="00D55C01" w:rsidP="00346360">
      <w:pPr>
        <w:rPr>
          <w:rFonts w:ascii="Georgia Pro" w:hAnsi="Georgia Pro" w:cs="Arial"/>
          <w:b w:val="0"/>
          <w:bCs/>
          <w:sz w:val="22"/>
          <w:szCs w:val="22"/>
        </w:rPr>
      </w:pPr>
    </w:p>
    <w:p w14:paraId="492129AB" w14:textId="761B9966" w:rsidR="00346360" w:rsidRPr="002413B8" w:rsidRDefault="00346360" w:rsidP="00346360">
      <w:pPr>
        <w:rPr>
          <w:rFonts w:ascii="Georgia Pro" w:hAnsi="Georgia Pro" w:cs="Arial"/>
          <w:sz w:val="22"/>
          <w:szCs w:val="22"/>
        </w:rPr>
      </w:pPr>
      <w:r w:rsidRPr="002413B8">
        <w:rPr>
          <w:rFonts w:ascii="Georgia Pro" w:hAnsi="Georgia Pro" w:cs="Arial"/>
          <w:sz w:val="22"/>
          <w:szCs w:val="22"/>
        </w:rPr>
        <w:t>DISCUSSION AND APPOVAL TO DONATE TO STAND UP FOR COAL (not to exceed $50.00):</w:t>
      </w:r>
    </w:p>
    <w:p w14:paraId="3B6B485F" w14:textId="2443BF74" w:rsidR="00AF49B4" w:rsidRPr="002413B8" w:rsidRDefault="00AF49B4" w:rsidP="00346360">
      <w:pPr>
        <w:rPr>
          <w:rFonts w:ascii="Book Antiqua" w:hAnsi="Book Antiqua"/>
          <w:b w:val="0"/>
          <w:bCs/>
        </w:rPr>
      </w:pPr>
      <w:r w:rsidRPr="002413B8">
        <w:rPr>
          <w:rFonts w:ascii="Century Schoolbook" w:hAnsi="Century Schoolbook" w:cs="Arial"/>
          <w:b w:val="0"/>
          <w:bCs/>
          <w:sz w:val="22"/>
          <w:szCs w:val="22"/>
        </w:rPr>
        <w:t xml:space="preserve">Trustee </w:t>
      </w:r>
      <w:r w:rsidR="00346360" w:rsidRPr="002413B8">
        <w:rPr>
          <w:rFonts w:ascii="Century Schoolbook" w:hAnsi="Century Schoolbook" w:cs="Arial"/>
          <w:b w:val="0"/>
          <w:bCs/>
          <w:sz w:val="22"/>
          <w:szCs w:val="22"/>
        </w:rPr>
        <w:t xml:space="preserve">Esposito made a motion to approve to donate $50 to Stand up to Coal. This motion died for lack of second. </w:t>
      </w:r>
    </w:p>
    <w:p w14:paraId="0B28E4ED" w14:textId="77777777" w:rsidR="00AF49B4" w:rsidRPr="002413B8" w:rsidRDefault="00AF49B4" w:rsidP="00AF49B4">
      <w:pPr>
        <w:rPr>
          <w:rFonts w:ascii="Century Schoolbook" w:hAnsi="Century Schoolbook" w:cs="Arial"/>
          <w:sz w:val="22"/>
          <w:szCs w:val="22"/>
        </w:rPr>
      </w:pPr>
    </w:p>
    <w:p w14:paraId="3905A8D6" w14:textId="77777777" w:rsidR="00D55C01" w:rsidRPr="002413B8" w:rsidRDefault="00D55C01" w:rsidP="00D55C01">
      <w:pPr>
        <w:rPr>
          <w:rFonts w:ascii="Georgia Pro" w:hAnsi="Georgia Pro"/>
          <w:sz w:val="22"/>
          <w:szCs w:val="22"/>
        </w:rPr>
      </w:pPr>
      <w:r w:rsidRPr="002413B8">
        <w:rPr>
          <w:rFonts w:ascii="Georgia Pro" w:hAnsi="Georgia Pro"/>
          <w:sz w:val="22"/>
          <w:szCs w:val="22"/>
        </w:rPr>
        <w:t>DISCUSSION OF 2021-2022 APPROPRIATION ORDINANCE:</w:t>
      </w:r>
    </w:p>
    <w:p w14:paraId="6B86B23B" w14:textId="77777777" w:rsidR="00D55C01" w:rsidRPr="002413B8" w:rsidRDefault="00D55C01" w:rsidP="00D55C01">
      <w:pPr>
        <w:rPr>
          <w:rFonts w:ascii="Georgia Pro" w:hAnsi="Georgia Pro"/>
          <w:b w:val="0"/>
          <w:bCs/>
          <w:sz w:val="22"/>
          <w:szCs w:val="22"/>
        </w:rPr>
      </w:pPr>
      <w:r w:rsidRPr="002413B8">
        <w:rPr>
          <w:rFonts w:ascii="Georgia Pro" w:hAnsi="Georgia Pro"/>
          <w:b w:val="0"/>
          <w:bCs/>
          <w:sz w:val="22"/>
          <w:szCs w:val="22"/>
        </w:rPr>
        <w:t xml:space="preserve">The final ordinance will be on the June agenda for approval. </w:t>
      </w:r>
    </w:p>
    <w:p w14:paraId="7AE69D43" w14:textId="297066BD" w:rsidR="00D55C01" w:rsidRPr="002413B8" w:rsidRDefault="00D55C01" w:rsidP="00D55C01">
      <w:pPr>
        <w:rPr>
          <w:rFonts w:ascii="Georgia Pro" w:hAnsi="Georgia Pro" w:cs="Arial"/>
          <w:sz w:val="22"/>
          <w:szCs w:val="22"/>
        </w:rPr>
      </w:pPr>
      <w:r w:rsidRPr="002413B8">
        <w:rPr>
          <w:rFonts w:ascii="Georgia Pro" w:hAnsi="Georgia Pro"/>
          <w:sz w:val="22"/>
          <w:szCs w:val="22"/>
        </w:rPr>
        <w:t xml:space="preserve"> </w:t>
      </w:r>
    </w:p>
    <w:p w14:paraId="27E4E5C0" w14:textId="73D00194" w:rsidR="00D55C01" w:rsidRPr="002413B8" w:rsidRDefault="00D55C01" w:rsidP="00D55C01">
      <w:pPr>
        <w:rPr>
          <w:rFonts w:ascii="Georgia Pro" w:hAnsi="Georgia Pro" w:cs="Arial"/>
          <w:sz w:val="22"/>
          <w:szCs w:val="22"/>
        </w:rPr>
      </w:pPr>
      <w:r w:rsidRPr="002413B8">
        <w:rPr>
          <w:rFonts w:ascii="Georgia Pro" w:hAnsi="Georgia Pro" w:cs="Arial"/>
          <w:sz w:val="22"/>
          <w:szCs w:val="22"/>
        </w:rPr>
        <w:t>DISCUSSION OF FESTIVAL AND APPROVE UP TO $11,000.00 TO BE SPENT ON FESTIVAL OUT OF FESTIVAL ACCOUNT:</w:t>
      </w:r>
    </w:p>
    <w:p w14:paraId="31BEA968" w14:textId="1CEE0E92" w:rsidR="00AF49B4" w:rsidRPr="002413B8" w:rsidRDefault="00AF49B4" w:rsidP="00AF49B4">
      <w:pPr>
        <w:rPr>
          <w:rFonts w:ascii="Century Schoolbook" w:hAnsi="Century Schoolbook" w:cs="Arial"/>
          <w:b w:val="0"/>
          <w:bCs/>
          <w:sz w:val="22"/>
          <w:szCs w:val="22"/>
        </w:rPr>
      </w:pPr>
      <w:r w:rsidRPr="002413B8">
        <w:rPr>
          <w:rFonts w:ascii="Century Schoolbook" w:hAnsi="Century Schoolbook" w:cs="Arial"/>
          <w:b w:val="0"/>
          <w:bCs/>
          <w:sz w:val="22"/>
          <w:szCs w:val="22"/>
        </w:rPr>
        <w:t xml:space="preserve">Trustee </w:t>
      </w:r>
      <w:r w:rsidR="00D55C01" w:rsidRPr="002413B8">
        <w:rPr>
          <w:rFonts w:ascii="Century Schoolbook" w:hAnsi="Century Schoolbook" w:cs="Arial"/>
          <w:b w:val="0"/>
          <w:bCs/>
          <w:sz w:val="22"/>
          <w:szCs w:val="22"/>
        </w:rPr>
        <w:t>Esposito</w:t>
      </w:r>
      <w:r w:rsidRPr="002413B8">
        <w:rPr>
          <w:rFonts w:ascii="Century Schoolbook" w:hAnsi="Century Schoolbook" w:cs="Arial"/>
          <w:b w:val="0"/>
          <w:bCs/>
          <w:sz w:val="22"/>
          <w:szCs w:val="22"/>
        </w:rPr>
        <w:t xml:space="preserve"> made a motion to approve </w:t>
      </w:r>
      <w:r w:rsidR="00D55C01" w:rsidRPr="002413B8">
        <w:rPr>
          <w:rFonts w:ascii="Century Schoolbook" w:hAnsi="Century Schoolbook" w:cs="Arial"/>
          <w:b w:val="0"/>
          <w:bCs/>
          <w:sz w:val="22"/>
          <w:szCs w:val="22"/>
        </w:rPr>
        <w:t>up to $11,000.00 to be spent on the Festival out of the Festival account</w:t>
      </w:r>
      <w:r w:rsidRPr="002413B8">
        <w:rPr>
          <w:rFonts w:ascii="Century Schoolbook" w:hAnsi="Century Schoolbook" w:cs="Arial"/>
          <w:b w:val="0"/>
          <w:bCs/>
          <w:sz w:val="22"/>
          <w:szCs w:val="22"/>
        </w:rPr>
        <w:t xml:space="preserve">. Trustee </w:t>
      </w:r>
      <w:r w:rsidR="00D55C01" w:rsidRPr="002413B8">
        <w:rPr>
          <w:rFonts w:ascii="Century Schoolbook" w:hAnsi="Century Schoolbook" w:cs="Arial"/>
          <w:b w:val="0"/>
          <w:bCs/>
          <w:sz w:val="22"/>
          <w:szCs w:val="22"/>
        </w:rPr>
        <w:t>Cooper</w:t>
      </w:r>
      <w:r w:rsidRPr="002413B8">
        <w:rPr>
          <w:rFonts w:ascii="Century Schoolbook" w:hAnsi="Century Schoolbook" w:cs="Arial"/>
          <w:b w:val="0"/>
          <w:bCs/>
          <w:sz w:val="22"/>
          <w:szCs w:val="22"/>
        </w:rPr>
        <w:t xml:space="preserve"> seconded the motion. Roll call vote:</w:t>
      </w:r>
    </w:p>
    <w:p w14:paraId="3FA1E0FC" w14:textId="7B09778D" w:rsidR="00D55C01" w:rsidRPr="002413B8" w:rsidRDefault="00D55C01" w:rsidP="00AF49B4">
      <w:pPr>
        <w:rPr>
          <w:rFonts w:ascii="Book Antiqua" w:hAnsi="Book Antiqua"/>
          <w:b w:val="0"/>
          <w:bCs/>
        </w:rPr>
      </w:pPr>
      <w:r w:rsidRPr="002413B8">
        <w:rPr>
          <w:rFonts w:ascii="Book Antiqua" w:hAnsi="Book Antiqua"/>
          <w:b w:val="0"/>
          <w:bCs/>
        </w:rPr>
        <w:t>Trustee Lewis, “aye”</w:t>
      </w:r>
      <w:r w:rsidRPr="002413B8">
        <w:rPr>
          <w:rFonts w:ascii="Book Antiqua" w:hAnsi="Book Antiqua"/>
          <w:b w:val="0"/>
          <w:bCs/>
        </w:rPr>
        <w:tab/>
      </w:r>
      <w:r w:rsidR="00AF49B4" w:rsidRPr="002413B8">
        <w:rPr>
          <w:rFonts w:ascii="Book Antiqua" w:hAnsi="Book Antiqua"/>
          <w:b w:val="0"/>
          <w:bCs/>
        </w:rPr>
        <w:t>Trustee Newsom, “aye”</w:t>
      </w:r>
      <w:r w:rsidRPr="002413B8">
        <w:rPr>
          <w:rFonts w:ascii="Book Antiqua" w:hAnsi="Book Antiqua"/>
          <w:b w:val="0"/>
          <w:bCs/>
        </w:rPr>
        <w:tab/>
      </w:r>
      <w:r w:rsidR="00AF49B4" w:rsidRPr="002413B8">
        <w:rPr>
          <w:rFonts w:ascii="Book Antiqua" w:hAnsi="Book Antiqua"/>
          <w:b w:val="0"/>
          <w:bCs/>
        </w:rPr>
        <w:t>Trustee Esposito, “aye”</w:t>
      </w:r>
    </w:p>
    <w:p w14:paraId="11DE524E" w14:textId="3EDD01FB" w:rsidR="00AF49B4" w:rsidRPr="002413B8" w:rsidRDefault="00AF49B4" w:rsidP="00AF49B4">
      <w:pPr>
        <w:rPr>
          <w:rFonts w:ascii="Book Antiqua" w:hAnsi="Book Antiqua"/>
          <w:b w:val="0"/>
          <w:bCs/>
        </w:rPr>
      </w:pPr>
      <w:r w:rsidRPr="002413B8">
        <w:rPr>
          <w:rFonts w:ascii="Book Antiqua" w:hAnsi="Book Antiqua"/>
          <w:b w:val="0"/>
          <w:bCs/>
        </w:rPr>
        <w:t>Trustee Cooper, “aye”</w:t>
      </w:r>
      <w:r w:rsidRPr="002413B8">
        <w:rPr>
          <w:rFonts w:ascii="Book Antiqua" w:hAnsi="Book Antiqua"/>
          <w:b w:val="0"/>
          <w:bCs/>
        </w:rPr>
        <w:tab/>
      </w:r>
      <w:r w:rsidR="00D55C01" w:rsidRPr="002413B8">
        <w:rPr>
          <w:rFonts w:ascii="Book Antiqua" w:hAnsi="Book Antiqua"/>
          <w:b w:val="0"/>
          <w:bCs/>
        </w:rPr>
        <w:t xml:space="preserve">Trustee Acklin, “aye” </w:t>
      </w:r>
      <w:r w:rsidR="00D55C01" w:rsidRPr="002413B8">
        <w:rPr>
          <w:rFonts w:ascii="Book Antiqua" w:hAnsi="Book Antiqua"/>
          <w:b w:val="0"/>
          <w:bCs/>
        </w:rPr>
        <w:tab/>
        <w:t>Trustee Haan, “aye”</w:t>
      </w:r>
    </w:p>
    <w:p w14:paraId="19082B6B" w14:textId="77777777" w:rsidR="00AF49B4" w:rsidRPr="002413B8" w:rsidRDefault="00AF49B4" w:rsidP="00AF49B4">
      <w:pPr>
        <w:rPr>
          <w:rFonts w:ascii="Book Antiqua" w:hAnsi="Book Antiqua"/>
          <w:b w:val="0"/>
          <w:bCs/>
        </w:rPr>
      </w:pPr>
      <w:r w:rsidRPr="002413B8">
        <w:rPr>
          <w:rFonts w:ascii="Book Antiqua" w:hAnsi="Book Antiqua"/>
          <w:b w:val="0"/>
          <w:bCs/>
        </w:rPr>
        <w:t>All “ayes”, motion carried.</w:t>
      </w:r>
    </w:p>
    <w:p w14:paraId="6F22339A" w14:textId="77777777" w:rsidR="00D55C01" w:rsidRPr="002413B8" w:rsidRDefault="00D55C01" w:rsidP="00AF49B4">
      <w:pPr>
        <w:rPr>
          <w:rFonts w:ascii="Century Schoolbook" w:hAnsi="Century Schoolbook" w:cs="Arial"/>
          <w:sz w:val="22"/>
          <w:szCs w:val="22"/>
        </w:rPr>
      </w:pPr>
    </w:p>
    <w:p w14:paraId="20E28BF9" w14:textId="0DFA5B5A" w:rsidR="006A35FA" w:rsidRPr="002413B8" w:rsidRDefault="00D55C01" w:rsidP="00AF49B4">
      <w:pPr>
        <w:rPr>
          <w:rFonts w:ascii="Century Schoolbook" w:hAnsi="Century Schoolbook" w:cs="Arial"/>
          <w:b w:val="0"/>
          <w:bCs/>
          <w:sz w:val="22"/>
          <w:szCs w:val="22"/>
        </w:rPr>
      </w:pPr>
      <w:r w:rsidRPr="002413B8">
        <w:rPr>
          <w:rFonts w:ascii="Century Schoolbook" w:hAnsi="Century Schoolbook" w:cs="Arial"/>
          <w:b w:val="0"/>
          <w:bCs/>
          <w:sz w:val="22"/>
          <w:szCs w:val="22"/>
        </w:rPr>
        <w:t xml:space="preserve">Trustee Cooper reported that </w:t>
      </w:r>
      <w:r w:rsidR="003901B5" w:rsidRPr="002413B8">
        <w:rPr>
          <w:rFonts w:ascii="Century Schoolbook" w:hAnsi="Century Schoolbook" w:cs="Arial"/>
          <w:b w:val="0"/>
          <w:bCs/>
          <w:sz w:val="22"/>
          <w:szCs w:val="22"/>
        </w:rPr>
        <w:t xml:space="preserve">she is having the festival this year. It will be on </w:t>
      </w:r>
      <w:r w:rsidR="00726C4A" w:rsidRPr="002413B8">
        <w:rPr>
          <w:rFonts w:ascii="Century Schoolbook" w:hAnsi="Century Schoolbook" w:cs="Arial"/>
          <w:b w:val="0"/>
          <w:bCs/>
          <w:sz w:val="22"/>
          <w:szCs w:val="22"/>
        </w:rPr>
        <w:t xml:space="preserve">August 28, </w:t>
      </w:r>
      <w:proofErr w:type="gramStart"/>
      <w:r w:rsidR="00726C4A" w:rsidRPr="002413B8">
        <w:rPr>
          <w:rFonts w:ascii="Century Schoolbook" w:hAnsi="Century Schoolbook" w:cs="Arial"/>
          <w:b w:val="0"/>
          <w:bCs/>
          <w:sz w:val="22"/>
          <w:szCs w:val="22"/>
        </w:rPr>
        <w:t>2021</w:t>
      </w:r>
      <w:proofErr w:type="gramEnd"/>
      <w:r w:rsidR="00726C4A" w:rsidRPr="002413B8">
        <w:rPr>
          <w:rFonts w:ascii="Century Schoolbook" w:hAnsi="Century Schoolbook" w:cs="Arial"/>
          <w:b w:val="0"/>
          <w:bCs/>
          <w:sz w:val="22"/>
          <w:szCs w:val="22"/>
        </w:rPr>
        <w:t xml:space="preserve"> but</w:t>
      </w:r>
      <w:r w:rsidR="003901B5" w:rsidRPr="002413B8">
        <w:rPr>
          <w:rFonts w:ascii="Century Schoolbook" w:hAnsi="Century Schoolbook" w:cs="Arial"/>
          <w:b w:val="0"/>
          <w:bCs/>
          <w:sz w:val="22"/>
          <w:szCs w:val="22"/>
        </w:rPr>
        <w:t xml:space="preserve"> will be scaled back this year. There will be a car show, band, laser tag, rock wall, helicopter rides</w:t>
      </w:r>
      <w:r w:rsidR="00A5475C" w:rsidRPr="002413B8">
        <w:rPr>
          <w:rFonts w:ascii="Century Schoolbook" w:hAnsi="Century Schoolbook" w:cs="Arial"/>
          <w:b w:val="0"/>
          <w:bCs/>
          <w:sz w:val="22"/>
          <w:szCs w:val="22"/>
        </w:rPr>
        <w:t xml:space="preserve">, and the Masonic Lodge might have a pancake breakfast. Trustee Acklin will check with Peyton Crozier about having a 5K run. </w:t>
      </w:r>
      <w:r w:rsidR="006A35FA" w:rsidRPr="002413B8">
        <w:rPr>
          <w:rFonts w:ascii="Century Schoolbook" w:hAnsi="Century Schoolbook" w:cs="Arial"/>
          <w:b w:val="0"/>
          <w:bCs/>
          <w:sz w:val="22"/>
          <w:szCs w:val="22"/>
        </w:rPr>
        <w:t xml:space="preserve">Mayor Clements will talk to the bank about the roads being closed. </w:t>
      </w:r>
    </w:p>
    <w:p w14:paraId="7948E913" w14:textId="73D3D6C0" w:rsidR="00AF49B4" w:rsidRPr="002413B8" w:rsidRDefault="00AF49B4" w:rsidP="00AF49B4">
      <w:pPr>
        <w:rPr>
          <w:rFonts w:ascii="Book Antiqua" w:hAnsi="Book Antiqua"/>
          <w:b w:val="0"/>
        </w:rPr>
      </w:pPr>
      <w:r w:rsidRPr="002413B8">
        <w:rPr>
          <w:rFonts w:ascii="Century Schoolbook" w:hAnsi="Century Schoolbook" w:cs="Arial"/>
          <w:sz w:val="22"/>
          <w:szCs w:val="22"/>
        </w:rPr>
        <w:tab/>
      </w:r>
      <w:r w:rsidRPr="002413B8">
        <w:rPr>
          <w:rFonts w:ascii="Century Schoolbook" w:hAnsi="Century Schoolbook" w:cs="Arial"/>
          <w:sz w:val="22"/>
          <w:szCs w:val="22"/>
        </w:rPr>
        <w:tab/>
      </w:r>
    </w:p>
    <w:p w14:paraId="7D2268AC" w14:textId="77777777" w:rsidR="00AF49B4" w:rsidRPr="002413B8" w:rsidRDefault="00AF49B4" w:rsidP="00AF49B4">
      <w:pPr>
        <w:rPr>
          <w:rFonts w:ascii="Book Antiqua" w:hAnsi="Book Antiqua"/>
          <w:b w:val="0"/>
        </w:rPr>
      </w:pPr>
      <w:r w:rsidRPr="002413B8">
        <w:rPr>
          <w:rFonts w:ascii="Book Antiqua" w:hAnsi="Book Antiqua"/>
        </w:rPr>
        <w:lastRenderedPageBreak/>
        <w:t>COMMITTEE REPORTS:</w:t>
      </w:r>
    </w:p>
    <w:p w14:paraId="2C16888B" w14:textId="77777777" w:rsidR="00AF49B4" w:rsidRPr="002413B8" w:rsidRDefault="00AF49B4" w:rsidP="00AF49B4">
      <w:pPr>
        <w:rPr>
          <w:rFonts w:ascii="Book Antiqua" w:hAnsi="Book Antiqua"/>
          <w:highlight w:val="yellow"/>
        </w:rPr>
      </w:pPr>
    </w:p>
    <w:p w14:paraId="77811249" w14:textId="2A2B11CE" w:rsidR="00AF49B4" w:rsidRPr="002413B8" w:rsidRDefault="00AF49B4" w:rsidP="00AF49B4">
      <w:pPr>
        <w:rPr>
          <w:rFonts w:ascii="Book Antiqua" w:hAnsi="Book Antiqua"/>
          <w:b w:val="0"/>
          <w:bCs/>
        </w:rPr>
      </w:pPr>
      <w:r w:rsidRPr="002413B8">
        <w:rPr>
          <w:rFonts w:ascii="Book Antiqua" w:hAnsi="Book Antiqua"/>
        </w:rPr>
        <w:t xml:space="preserve">Building/grounds: </w:t>
      </w:r>
      <w:r w:rsidR="001C47E6" w:rsidRPr="002413B8">
        <w:rPr>
          <w:rFonts w:ascii="Book Antiqua" w:hAnsi="Book Antiqua"/>
          <w:b w:val="0"/>
          <w:bCs/>
        </w:rPr>
        <w:t xml:space="preserve">Trustee Esposito reported that she is having Ameren put a new streetlight up on Leney Ct. for the new duplexes. </w:t>
      </w:r>
    </w:p>
    <w:p w14:paraId="3EBF0B8C" w14:textId="14398EBD" w:rsidR="001C47E6" w:rsidRPr="002413B8" w:rsidRDefault="001C47E6" w:rsidP="00AF49B4">
      <w:pPr>
        <w:rPr>
          <w:rFonts w:ascii="Book Antiqua" w:hAnsi="Book Antiqua"/>
          <w:b w:val="0"/>
          <w:bCs/>
        </w:rPr>
      </w:pPr>
      <w:r w:rsidRPr="002413B8">
        <w:rPr>
          <w:rFonts w:ascii="Book Antiqua" w:hAnsi="Book Antiqua"/>
          <w:b w:val="0"/>
          <w:bCs/>
        </w:rPr>
        <w:t xml:space="preserve">Trustee Cooper reported that she had more flags purchased for the park. </w:t>
      </w:r>
    </w:p>
    <w:p w14:paraId="67434711" w14:textId="7E50C479" w:rsidR="001C47E6" w:rsidRPr="002413B8" w:rsidRDefault="001C47E6" w:rsidP="00AF49B4">
      <w:pPr>
        <w:rPr>
          <w:rFonts w:ascii="Book Antiqua" w:hAnsi="Book Antiqua"/>
          <w:b w:val="0"/>
          <w:bCs/>
        </w:rPr>
      </w:pPr>
      <w:r w:rsidRPr="002413B8">
        <w:rPr>
          <w:rFonts w:ascii="Book Antiqua" w:hAnsi="Book Antiqua"/>
          <w:b w:val="0"/>
          <w:bCs/>
        </w:rPr>
        <w:t xml:space="preserve">Trustee Esposito reported that the rock around the Village Hall needs replaced. She also reported that the dugout repairs are scheduled. </w:t>
      </w:r>
    </w:p>
    <w:p w14:paraId="1FE22E31" w14:textId="6C9D072A" w:rsidR="001C47E6" w:rsidRPr="002413B8" w:rsidRDefault="001C47E6" w:rsidP="00AF49B4">
      <w:pPr>
        <w:rPr>
          <w:rFonts w:ascii="Book Antiqua" w:hAnsi="Book Antiqua"/>
          <w:b w:val="0"/>
          <w:bCs/>
        </w:rPr>
      </w:pPr>
      <w:r w:rsidRPr="002413B8">
        <w:rPr>
          <w:rFonts w:ascii="Book Antiqua" w:hAnsi="Book Antiqua"/>
          <w:b w:val="0"/>
          <w:bCs/>
        </w:rPr>
        <w:t xml:space="preserve">Trustee Lewis reported that the </w:t>
      </w:r>
      <w:r w:rsidR="006A35FA" w:rsidRPr="002413B8">
        <w:rPr>
          <w:rFonts w:ascii="Book Antiqua" w:hAnsi="Book Antiqua"/>
          <w:b w:val="0"/>
          <w:bCs/>
        </w:rPr>
        <w:t>flagpole</w:t>
      </w:r>
      <w:r w:rsidRPr="002413B8">
        <w:rPr>
          <w:rFonts w:ascii="Book Antiqua" w:hAnsi="Book Antiqua"/>
          <w:b w:val="0"/>
          <w:bCs/>
        </w:rPr>
        <w:t xml:space="preserve"> light at the Legion Park is out. </w:t>
      </w:r>
    </w:p>
    <w:p w14:paraId="7F259BC2" w14:textId="159098D1" w:rsidR="001C47E6" w:rsidRPr="002413B8" w:rsidRDefault="001C47E6" w:rsidP="00AF49B4">
      <w:pPr>
        <w:rPr>
          <w:rFonts w:ascii="Book Antiqua" w:hAnsi="Book Antiqua"/>
          <w:b w:val="0"/>
          <w:bCs/>
        </w:rPr>
      </w:pPr>
      <w:r w:rsidRPr="002413B8">
        <w:rPr>
          <w:rFonts w:ascii="Book Antiqua" w:hAnsi="Book Antiqua"/>
          <w:b w:val="0"/>
          <w:bCs/>
        </w:rPr>
        <w:t xml:space="preserve"> </w:t>
      </w:r>
    </w:p>
    <w:p w14:paraId="5883B496" w14:textId="77777777" w:rsidR="001C47E6" w:rsidRPr="002413B8" w:rsidRDefault="001C47E6" w:rsidP="001C47E6">
      <w:pPr>
        <w:rPr>
          <w:rFonts w:ascii="Book Antiqua" w:hAnsi="Book Antiqua"/>
          <w:b w:val="0"/>
          <w:bCs/>
        </w:rPr>
      </w:pPr>
      <w:r w:rsidRPr="002413B8">
        <w:rPr>
          <w:rFonts w:ascii="Book Antiqua" w:hAnsi="Book Antiqua"/>
          <w:b w:val="0"/>
          <w:bCs/>
        </w:rPr>
        <w:t xml:space="preserve">Trustee Esposito reported that the beautification Committee would like to send a letter to the residents. They would like the village to volunteer the paper, copies, envelopes, and postage. The board agreed they will cover the cost. </w:t>
      </w:r>
    </w:p>
    <w:p w14:paraId="4FB3D39B" w14:textId="77777777" w:rsidR="001C47E6" w:rsidRPr="002413B8" w:rsidRDefault="001C47E6" w:rsidP="001C47E6">
      <w:pPr>
        <w:rPr>
          <w:rFonts w:ascii="Book Antiqua" w:hAnsi="Book Antiqua"/>
          <w:b w:val="0"/>
          <w:bCs/>
        </w:rPr>
      </w:pPr>
      <w:r w:rsidRPr="002413B8">
        <w:rPr>
          <w:rFonts w:ascii="Book Antiqua" w:hAnsi="Book Antiqua"/>
          <w:b w:val="0"/>
          <w:bCs/>
        </w:rPr>
        <w:t xml:space="preserve">They are also putting together a proposal for Rails to Trails for the board to approve. </w:t>
      </w:r>
    </w:p>
    <w:p w14:paraId="40C9B77A" w14:textId="7BCF50C4" w:rsidR="001C47E6" w:rsidRPr="002413B8" w:rsidRDefault="001C47E6" w:rsidP="001C47E6">
      <w:pPr>
        <w:rPr>
          <w:rFonts w:ascii="Book Antiqua" w:hAnsi="Book Antiqua"/>
          <w:b w:val="0"/>
          <w:bCs/>
        </w:rPr>
      </w:pPr>
      <w:r w:rsidRPr="002413B8">
        <w:rPr>
          <w:rFonts w:ascii="Book Antiqua" w:hAnsi="Book Antiqua"/>
          <w:b w:val="0"/>
          <w:bCs/>
        </w:rPr>
        <w:t xml:space="preserve">The committee has short term and long-term goals. As a short-term goal, they would like to remove the rocks in front of the Village Hall where the bushed were pulled out and put in planter boxes. Allison Wakefield said the library would like to put bricks with the names of the donor from their table fundraiser on the library side where the bushes were pulled. Trustee Esposito will talk to the beautification committee more about this project. </w:t>
      </w:r>
    </w:p>
    <w:p w14:paraId="5B5A6776" w14:textId="222EE6FB" w:rsidR="001C47E6" w:rsidRPr="002413B8" w:rsidRDefault="001C47E6" w:rsidP="001C47E6">
      <w:pPr>
        <w:rPr>
          <w:rFonts w:ascii="Book Antiqua" w:hAnsi="Book Antiqua"/>
          <w:b w:val="0"/>
          <w:bCs/>
        </w:rPr>
      </w:pPr>
      <w:r w:rsidRPr="002413B8">
        <w:rPr>
          <w:rFonts w:ascii="Book Antiqua" w:hAnsi="Book Antiqua"/>
          <w:b w:val="0"/>
          <w:bCs/>
        </w:rPr>
        <w:t xml:space="preserve">The committee would also like the no skating or roller blading signs taken down from in front of the village and library. The board agreed and will have Randy remove them. They would also like the fire hydrants painted. </w:t>
      </w:r>
    </w:p>
    <w:p w14:paraId="4086B6FC" w14:textId="77777777" w:rsidR="00AF49B4" w:rsidRPr="002413B8" w:rsidRDefault="00AF49B4" w:rsidP="00AF49B4">
      <w:pPr>
        <w:rPr>
          <w:rFonts w:ascii="Book Antiqua" w:hAnsi="Book Antiqua"/>
        </w:rPr>
      </w:pPr>
    </w:p>
    <w:p w14:paraId="0B26ADAD" w14:textId="027EE699" w:rsidR="00AF49B4" w:rsidRPr="002413B8" w:rsidRDefault="00AF49B4" w:rsidP="00AF49B4">
      <w:pPr>
        <w:rPr>
          <w:rFonts w:ascii="Book Antiqua" w:hAnsi="Book Antiqua"/>
          <w:b w:val="0"/>
          <w:bCs/>
        </w:rPr>
      </w:pPr>
      <w:r w:rsidRPr="002413B8">
        <w:rPr>
          <w:rFonts w:ascii="Book Antiqua" w:hAnsi="Book Antiqua"/>
        </w:rPr>
        <w:t>Health &amp; Safety:</w:t>
      </w:r>
      <w:r w:rsidRPr="002413B8">
        <w:rPr>
          <w:rFonts w:ascii="Book Antiqua" w:hAnsi="Book Antiqua"/>
          <w:b w:val="0"/>
          <w:bCs/>
        </w:rPr>
        <w:t xml:space="preserve"> Trustee Acklin reported that he is putting together a list of lawns that need mowed. </w:t>
      </w:r>
    </w:p>
    <w:p w14:paraId="596126D0" w14:textId="1D847C13" w:rsidR="00691A9F" w:rsidRPr="002413B8" w:rsidRDefault="00691A9F" w:rsidP="00AF49B4">
      <w:pPr>
        <w:rPr>
          <w:rFonts w:ascii="Book Antiqua" w:hAnsi="Book Antiqua"/>
          <w:b w:val="0"/>
          <w:bCs/>
        </w:rPr>
      </w:pPr>
      <w:r w:rsidRPr="002413B8">
        <w:rPr>
          <w:rFonts w:ascii="Book Antiqua" w:hAnsi="Book Antiqua"/>
          <w:b w:val="0"/>
          <w:bCs/>
        </w:rPr>
        <w:t xml:space="preserve">Trustee Acklin questioned about what was going on with the letter to Mr. Williams about the fence he built over the sidewalk. Mayor Clements said that the lawyer is handling it, but he will contact him for an update. </w:t>
      </w:r>
    </w:p>
    <w:p w14:paraId="65E18E4D" w14:textId="77777777" w:rsidR="00AF49B4" w:rsidRPr="002413B8" w:rsidRDefault="00AF49B4" w:rsidP="00AF49B4">
      <w:pPr>
        <w:rPr>
          <w:rFonts w:ascii="Book Antiqua" w:hAnsi="Book Antiqua"/>
        </w:rPr>
      </w:pPr>
    </w:p>
    <w:p w14:paraId="191D129E" w14:textId="3C291CDD" w:rsidR="00AF49B4" w:rsidRPr="002413B8" w:rsidRDefault="00AF49B4" w:rsidP="00AF49B4">
      <w:pPr>
        <w:rPr>
          <w:rFonts w:ascii="Book Antiqua" w:hAnsi="Book Antiqua"/>
          <w:b w:val="0"/>
          <w:bCs/>
        </w:rPr>
      </w:pPr>
      <w:r w:rsidRPr="002413B8">
        <w:rPr>
          <w:rFonts w:ascii="Book Antiqua" w:hAnsi="Book Antiqua"/>
        </w:rPr>
        <w:t>Water:</w:t>
      </w:r>
      <w:r w:rsidRPr="002413B8">
        <w:rPr>
          <w:rFonts w:ascii="Book Antiqua" w:hAnsi="Book Antiqua"/>
          <w:b w:val="0"/>
          <w:bCs/>
        </w:rPr>
        <w:t xml:space="preserve"> </w:t>
      </w:r>
      <w:r w:rsidR="00691A9F" w:rsidRPr="002413B8">
        <w:rPr>
          <w:rFonts w:ascii="Book Antiqua" w:hAnsi="Book Antiqua"/>
          <w:b w:val="0"/>
          <w:bCs/>
        </w:rPr>
        <w:t xml:space="preserve">Mayor Clements reported that the water main extension project is done but they still have to hook the houses up to it. </w:t>
      </w:r>
    </w:p>
    <w:p w14:paraId="04A89A0C" w14:textId="1C6F86A9" w:rsidR="00691A9F" w:rsidRPr="002413B8" w:rsidRDefault="00691A9F" w:rsidP="00AF49B4">
      <w:pPr>
        <w:rPr>
          <w:rFonts w:ascii="Book Antiqua" w:hAnsi="Book Antiqua"/>
          <w:b w:val="0"/>
          <w:bCs/>
        </w:rPr>
      </w:pPr>
      <w:r w:rsidRPr="002413B8">
        <w:rPr>
          <w:rFonts w:ascii="Book Antiqua" w:hAnsi="Book Antiqua"/>
          <w:b w:val="0"/>
          <w:bCs/>
        </w:rPr>
        <w:t xml:space="preserve">It was also reported that Lorin Kinney is ordering the Oxygen Dissolve Meter. </w:t>
      </w:r>
    </w:p>
    <w:p w14:paraId="7D8DC6B3" w14:textId="4BA9F2C4" w:rsidR="00691A9F" w:rsidRPr="002413B8" w:rsidRDefault="00691A9F" w:rsidP="00AF49B4">
      <w:pPr>
        <w:rPr>
          <w:rFonts w:ascii="Book Antiqua" w:hAnsi="Book Antiqua"/>
          <w:b w:val="0"/>
          <w:bCs/>
        </w:rPr>
      </w:pPr>
      <w:r w:rsidRPr="002413B8">
        <w:rPr>
          <w:rFonts w:ascii="Book Antiqua" w:hAnsi="Book Antiqua"/>
          <w:b w:val="0"/>
          <w:bCs/>
        </w:rPr>
        <w:t xml:space="preserve">The water and sewer rate increase were on May’s water/sewer bills. This was the rate for 2020. </w:t>
      </w:r>
    </w:p>
    <w:p w14:paraId="61044FC7" w14:textId="77777777" w:rsidR="00AF49B4" w:rsidRPr="002413B8" w:rsidRDefault="00AF49B4" w:rsidP="00AF49B4">
      <w:pPr>
        <w:rPr>
          <w:rFonts w:ascii="Book Antiqua" w:hAnsi="Book Antiqua"/>
        </w:rPr>
      </w:pPr>
    </w:p>
    <w:p w14:paraId="7D7568B8" w14:textId="6A58BFC5" w:rsidR="00AF49B4" w:rsidRPr="002413B8" w:rsidRDefault="00AF49B4" w:rsidP="00AF49B4">
      <w:pPr>
        <w:rPr>
          <w:rFonts w:ascii="Book Antiqua" w:hAnsi="Book Antiqua"/>
          <w:b w:val="0"/>
          <w:bCs/>
        </w:rPr>
      </w:pPr>
      <w:r w:rsidRPr="002413B8">
        <w:rPr>
          <w:rFonts w:ascii="Book Antiqua" w:hAnsi="Book Antiqua"/>
        </w:rPr>
        <w:t>Sewer:</w:t>
      </w:r>
      <w:r w:rsidRPr="002413B8">
        <w:rPr>
          <w:rFonts w:ascii="Book Antiqua" w:hAnsi="Book Antiqua"/>
          <w:b w:val="0"/>
          <w:bCs/>
        </w:rPr>
        <w:t xml:space="preserve"> </w:t>
      </w:r>
      <w:r w:rsidR="00691A9F" w:rsidRPr="002413B8">
        <w:rPr>
          <w:rFonts w:ascii="Book Antiqua" w:hAnsi="Book Antiqua"/>
          <w:b w:val="0"/>
          <w:bCs/>
        </w:rPr>
        <w:t xml:space="preserve">Trustee Esposito received a complaint that the sewer rate is higher than the water rate. Don Wauthier said that when the Village looked into raising rates, they looked at future costs to be incurred and more sewer funds were needed. </w:t>
      </w:r>
    </w:p>
    <w:p w14:paraId="1C3F5C79" w14:textId="77777777" w:rsidR="00AF49B4" w:rsidRPr="002413B8" w:rsidRDefault="00AF49B4" w:rsidP="00AF49B4">
      <w:pPr>
        <w:rPr>
          <w:rFonts w:ascii="Book Antiqua" w:hAnsi="Book Antiqua"/>
        </w:rPr>
      </w:pPr>
    </w:p>
    <w:p w14:paraId="45CB4AB9" w14:textId="57961977" w:rsidR="00AF49B4" w:rsidRPr="002413B8" w:rsidRDefault="00AF49B4" w:rsidP="00AF49B4">
      <w:pPr>
        <w:rPr>
          <w:rFonts w:ascii="Book Antiqua" w:hAnsi="Book Antiqua"/>
          <w:b w:val="0"/>
          <w:bCs/>
        </w:rPr>
      </w:pPr>
      <w:r w:rsidRPr="002413B8">
        <w:rPr>
          <w:rFonts w:ascii="Book Antiqua" w:hAnsi="Book Antiqua"/>
        </w:rPr>
        <w:t>Drainage:</w:t>
      </w:r>
      <w:r w:rsidRPr="002413B8">
        <w:rPr>
          <w:rFonts w:ascii="Book Antiqua" w:hAnsi="Book Antiqua"/>
          <w:b w:val="0"/>
          <w:bCs/>
        </w:rPr>
        <w:t xml:space="preserve"> </w:t>
      </w:r>
      <w:r w:rsidR="00691A9F" w:rsidRPr="002413B8">
        <w:rPr>
          <w:rFonts w:ascii="Book Antiqua" w:hAnsi="Book Antiqua"/>
          <w:b w:val="0"/>
          <w:bCs/>
        </w:rPr>
        <w:t xml:space="preserve">Trustee Newsom reported that the meeting with the state representative and IDOT went well. IDOT said they will push the 150-drainage project faster. There have been no updates since the meeting. </w:t>
      </w:r>
    </w:p>
    <w:p w14:paraId="345BD1C8" w14:textId="4BA0992E" w:rsidR="00691A9F" w:rsidRPr="002413B8" w:rsidRDefault="00691A9F" w:rsidP="00AF49B4">
      <w:pPr>
        <w:rPr>
          <w:rFonts w:ascii="Book Antiqua" w:hAnsi="Book Antiqua"/>
          <w:b w:val="0"/>
          <w:bCs/>
        </w:rPr>
      </w:pPr>
      <w:r w:rsidRPr="002413B8">
        <w:rPr>
          <w:rFonts w:ascii="Book Antiqua" w:hAnsi="Book Antiqua"/>
          <w:b w:val="0"/>
          <w:bCs/>
        </w:rPr>
        <w:lastRenderedPageBreak/>
        <w:t xml:space="preserve">Trustee Newsom and Don Wauthier plan on meeting next week to discuss the Leney and Main St. drainage. </w:t>
      </w:r>
    </w:p>
    <w:p w14:paraId="3D3D8676" w14:textId="41659CE0" w:rsidR="00691A9F" w:rsidRPr="002413B8" w:rsidRDefault="00691A9F" w:rsidP="00AF49B4">
      <w:pPr>
        <w:rPr>
          <w:rFonts w:ascii="Book Antiqua" w:hAnsi="Book Antiqua"/>
          <w:b w:val="0"/>
          <w:bCs/>
          <w:highlight w:val="yellow"/>
        </w:rPr>
      </w:pPr>
      <w:r w:rsidRPr="002413B8">
        <w:rPr>
          <w:rFonts w:ascii="Book Antiqua" w:hAnsi="Book Antiqua"/>
          <w:b w:val="0"/>
          <w:bCs/>
        </w:rPr>
        <w:t xml:space="preserve">Don Wauthier reported that the plans for the North St. Drainage Project are complete. </w:t>
      </w:r>
    </w:p>
    <w:p w14:paraId="39B813E9" w14:textId="77777777" w:rsidR="00AF49B4" w:rsidRPr="002413B8" w:rsidRDefault="00AF49B4" w:rsidP="00AF49B4">
      <w:pPr>
        <w:rPr>
          <w:rFonts w:ascii="Book Antiqua" w:hAnsi="Book Antiqua"/>
          <w:b w:val="0"/>
        </w:rPr>
      </w:pPr>
    </w:p>
    <w:p w14:paraId="65E0B513" w14:textId="0E054E1E" w:rsidR="00AF49B4" w:rsidRPr="002413B8" w:rsidRDefault="00AF49B4" w:rsidP="00AF49B4">
      <w:pPr>
        <w:rPr>
          <w:rFonts w:ascii="Book Antiqua" w:hAnsi="Book Antiqua"/>
          <w:b w:val="0"/>
          <w:bCs/>
        </w:rPr>
      </w:pPr>
      <w:r w:rsidRPr="002413B8">
        <w:rPr>
          <w:rFonts w:ascii="Book Antiqua" w:hAnsi="Book Antiqua"/>
        </w:rPr>
        <w:t>Streets/alleys/sidewalks:</w:t>
      </w:r>
      <w:r w:rsidRPr="002413B8">
        <w:rPr>
          <w:rFonts w:ascii="Book Antiqua" w:hAnsi="Book Antiqua"/>
          <w:b w:val="0"/>
          <w:bCs/>
        </w:rPr>
        <w:t xml:space="preserve"> </w:t>
      </w:r>
      <w:r w:rsidR="00D11408" w:rsidRPr="002413B8">
        <w:rPr>
          <w:rFonts w:ascii="Book Antiqua" w:hAnsi="Book Antiqua"/>
          <w:b w:val="0"/>
          <w:bCs/>
        </w:rPr>
        <w:t xml:space="preserve">Mayor Clements reported that Cross Construction plans on having Main St repaired before the festival in August. </w:t>
      </w:r>
    </w:p>
    <w:p w14:paraId="788F7529" w14:textId="77777777" w:rsidR="00AF49B4" w:rsidRPr="002413B8" w:rsidRDefault="00AF49B4" w:rsidP="00AF49B4">
      <w:pPr>
        <w:rPr>
          <w:rFonts w:ascii="Book Antiqua" w:hAnsi="Book Antiqua"/>
        </w:rPr>
      </w:pPr>
    </w:p>
    <w:p w14:paraId="328EAF3D" w14:textId="77777777" w:rsidR="00AF49B4" w:rsidRPr="002413B8" w:rsidRDefault="00AF49B4" w:rsidP="00AF49B4">
      <w:pPr>
        <w:rPr>
          <w:rFonts w:ascii="Book Antiqua" w:hAnsi="Book Antiqua"/>
          <w:b w:val="0"/>
          <w:bCs/>
        </w:rPr>
      </w:pPr>
      <w:r w:rsidRPr="002413B8">
        <w:rPr>
          <w:rFonts w:ascii="Book Antiqua" w:hAnsi="Book Antiqua"/>
        </w:rPr>
        <w:t xml:space="preserve">Budget: </w:t>
      </w:r>
      <w:r w:rsidRPr="002413B8">
        <w:rPr>
          <w:rFonts w:ascii="Book Antiqua" w:hAnsi="Book Antiqua"/>
          <w:b w:val="0"/>
          <w:bCs/>
        </w:rPr>
        <w:t>None</w:t>
      </w:r>
    </w:p>
    <w:p w14:paraId="26E58F0E" w14:textId="77777777" w:rsidR="00AF49B4" w:rsidRPr="002413B8" w:rsidRDefault="00AF49B4" w:rsidP="00AF49B4">
      <w:pPr>
        <w:rPr>
          <w:rFonts w:ascii="Book Antiqua" w:hAnsi="Book Antiqua"/>
          <w:b w:val="0"/>
        </w:rPr>
      </w:pPr>
    </w:p>
    <w:p w14:paraId="4FADC209" w14:textId="3F40F41E" w:rsidR="00AF49B4" w:rsidRPr="002413B8" w:rsidRDefault="00AF49B4" w:rsidP="00AF49B4">
      <w:pPr>
        <w:rPr>
          <w:rFonts w:ascii="Book Antiqua" w:hAnsi="Book Antiqua"/>
          <w:b w:val="0"/>
          <w:bCs/>
        </w:rPr>
      </w:pPr>
      <w:r w:rsidRPr="002413B8">
        <w:rPr>
          <w:rFonts w:ascii="Book Antiqua" w:hAnsi="Book Antiqua"/>
        </w:rPr>
        <w:t xml:space="preserve">Business: </w:t>
      </w:r>
      <w:r w:rsidR="00D11408" w:rsidRPr="002413B8">
        <w:rPr>
          <w:rFonts w:ascii="Book Antiqua" w:hAnsi="Book Antiqua"/>
          <w:b w:val="0"/>
          <w:bCs/>
        </w:rPr>
        <w:t xml:space="preserve">Trustee Haan questioned what was going on with the old bank building. Troy Bates owns it. It is in bad condition again. </w:t>
      </w:r>
    </w:p>
    <w:p w14:paraId="39E1FBFD" w14:textId="01BA80C9" w:rsidR="00D11408" w:rsidRPr="002413B8" w:rsidRDefault="00D11408" w:rsidP="00AF49B4">
      <w:pPr>
        <w:rPr>
          <w:rFonts w:ascii="Book Antiqua" w:hAnsi="Book Antiqua"/>
          <w:b w:val="0"/>
          <w:bCs/>
        </w:rPr>
      </w:pPr>
      <w:r w:rsidRPr="002413B8">
        <w:rPr>
          <w:rFonts w:ascii="Book Antiqua" w:hAnsi="Book Antiqua"/>
          <w:b w:val="0"/>
          <w:bCs/>
        </w:rPr>
        <w:t xml:space="preserve">It was also reported that Doug Dahl bought the Sadler Feed Mill building. He is making it into 2 office spaces for rent, a </w:t>
      </w:r>
      <w:r w:rsidR="006A35FA" w:rsidRPr="002413B8">
        <w:rPr>
          <w:rFonts w:ascii="Book Antiqua" w:hAnsi="Book Antiqua"/>
          <w:b w:val="0"/>
          <w:bCs/>
        </w:rPr>
        <w:t>workshop,</w:t>
      </w:r>
      <w:r w:rsidRPr="002413B8">
        <w:rPr>
          <w:rFonts w:ascii="Book Antiqua" w:hAnsi="Book Antiqua"/>
          <w:b w:val="0"/>
          <w:bCs/>
        </w:rPr>
        <w:t xml:space="preserve"> and a personal sports facility. </w:t>
      </w:r>
    </w:p>
    <w:p w14:paraId="3950C061" w14:textId="75C844A0" w:rsidR="00D11408" w:rsidRPr="002413B8" w:rsidRDefault="00D11408" w:rsidP="00AF49B4">
      <w:pPr>
        <w:rPr>
          <w:rFonts w:ascii="Book Antiqua" w:hAnsi="Book Antiqua"/>
          <w:b w:val="0"/>
          <w:bCs/>
        </w:rPr>
      </w:pPr>
    </w:p>
    <w:p w14:paraId="57F9A4B7" w14:textId="77777777" w:rsidR="00AF49B4" w:rsidRPr="002413B8" w:rsidRDefault="00AF49B4" w:rsidP="00AF49B4">
      <w:pPr>
        <w:rPr>
          <w:rFonts w:ascii="Book Antiqua" w:hAnsi="Book Antiqua"/>
          <w:b w:val="0"/>
          <w:bCs/>
        </w:rPr>
      </w:pPr>
    </w:p>
    <w:p w14:paraId="52C143B8" w14:textId="2E2CC472" w:rsidR="001C47E6" w:rsidRPr="002413B8" w:rsidRDefault="00AF49B4" w:rsidP="00AF49B4">
      <w:pPr>
        <w:rPr>
          <w:rFonts w:ascii="Book Antiqua" w:hAnsi="Book Antiqua"/>
          <w:b w:val="0"/>
          <w:bCs/>
        </w:rPr>
      </w:pPr>
      <w:r w:rsidRPr="002413B8">
        <w:rPr>
          <w:rFonts w:ascii="Book Antiqua" w:hAnsi="Book Antiqua"/>
        </w:rPr>
        <w:t>Events:</w:t>
      </w:r>
      <w:r w:rsidRPr="002413B8">
        <w:rPr>
          <w:rFonts w:ascii="Book Antiqua" w:hAnsi="Book Antiqua"/>
          <w:b w:val="0"/>
          <w:bCs/>
        </w:rPr>
        <w:t xml:space="preserve"> </w:t>
      </w:r>
      <w:r w:rsidR="001C47E6" w:rsidRPr="002413B8">
        <w:rPr>
          <w:rFonts w:ascii="Book Antiqua" w:hAnsi="Book Antiqua"/>
          <w:b w:val="0"/>
          <w:bCs/>
        </w:rPr>
        <w:t xml:space="preserve">Trustee Esposito reported that the Easter Egg Hunt went great. She said that there were about 50 to 60 people at the adult hunt and over 200 people at the kids hunt. </w:t>
      </w:r>
    </w:p>
    <w:p w14:paraId="06539EAF" w14:textId="77777777" w:rsidR="00AF49B4" w:rsidRPr="002413B8" w:rsidRDefault="00AF49B4" w:rsidP="00AF49B4">
      <w:pPr>
        <w:rPr>
          <w:rFonts w:ascii="Book Antiqua" w:hAnsi="Book Antiqua"/>
          <w:b w:val="0"/>
          <w:bCs/>
        </w:rPr>
      </w:pPr>
    </w:p>
    <w:p w14:paraId="50FB5D50" w14:textId="7DB68784" w:rsidR="00AF49B4" w:rsidRPr="002413B8" w:rsidRDefault="00AF49B4" w:rsidP="00AF49B4">
      <w:pPr>
        <w:rPr>
          <w:rFonts w:ascii="Book Antiqua" w:hAnsi="Book Antiqua"/>
          <w:b w:val="0"/>
          <w:bCs/>
        </w:rPr>
      </w:pPr>
      <w:r w:rsidRPr="002413B8">
        <w:rPr>
          <w:rFonts w:ascii="Book Antiqua" w:hAnsi="Book Antiqua"/>
        </w:rPr>
        <w:t xml:space="preserve">MAYOR: </w:t>
      </w:r>
      <w:r w:rsidRPr="002413B8">
        <w:rPr>
          <w:rFonts w:ascii="Book Antiqua" w:hAnsi="Book Antiqua"/>
          <w:b w:val="0"/>
          <w:bCs/>
        </w:rPr>
        <w:t>None</w:t>
      </w:r>
    </w:p>
    <w:p w14:paraId="5637B9AD" w14:textId="77777777" w:rsidR="00AF49B4" w:rsidRPr="002413B8" w:rsidRDefault="00AF49B4" w:rsidP="00AF49B4">
      <w:pPr>
        <w:rPr>
          <w:rFonts w:ascii="Book Antiqua" w:hAnsi="Book Antiqua"/>
          <w:b w:val="0"/>
          <w:bCs/>
        </w:rPr>
      </w:pPr>
    </w:p>
    <w:p w14:paraId="32DB061A" w14:textId="37DE619F" w:rsidR="00AF49B4" w:rsidRPr="002413B8" w:rsidRDefault="00AF49B4" w:rsidP="00AF49B4">
      <w:pPr>
        <w:rPr>
          <w:rFonts w:ascii="Book Antiqua" w:hAnsi="Book Antiqua"/>
          <w:b w:val="0"/>
          <w:bCs/>
        </w:rPr>
      </w:pPr>
      <w:r w:rsidRPr="002413B8">
        <w:rPr>
          <w:rFonts w:ascii="Book Antiqua" w:hAnsi="Book Antiqua"/>
        </w:rPr>
        <w:t>OTHER BUSINESS:</w:t>
      </w:r>
      <w:r w:rsidRPr="002413B8">
        <w:rPr>
          <w:rFonts w:ascii="Book Antiqua" w:hAnsi="Book Antiqua"/>
          <w:b w:val="0"/>
          <w:bCs/>
        </w:rPr>
        <w:t xml:space="preserve"> Trustee Esposito questioned about committees. She said she will take over trees for Trustee Vickers. </w:t>
      </w:r>
    </w:p>
    <w:p w14:paraId="1785EEA3" w14:textId="77777777" w:rsidR="00AF49B4" w:rsidRPr="002413B8" w:rsidRDefault="00AF49B4" w:rsidP="00AF49B4">
      <w:pPr>
        <w:rPr>
          <w:rFonts w:ascii="Book Antiqua" w:hAnsi="Book Antiqua"/>
          <w:b w:val="0"/>
        </w:rPr>
      </w:pPr>
    </w:p>
    <w:p w14:paraId="082098DE" w14:textId="77777777" w:rsidR="00AF49B4" w:rsidRPr="002413B8" w:rsidRDefault="00AF49B4" w:rsidP="00AF49B4">
      <w:pPr>
        <w:rPr>
          <w:rFonts w:ascii="Book Antiqua" w:hAnsi="Book Antiqua"/>
        </w:rPr>
      </w:pPr>
      <w:r w:rsidRPr="002413B8">
        <w:rPr>
          <w:rFonts w:ascii="Book Antiqua" w:hAnsi="Book Antiqua"/>
        </w:rPr>
        <w:t>MOTION TO ADJOURN:</w:t>
      </w:r>
    </w:p>
    <w:p w14:paraId="65953238" w14:textId="5974C3B5" w:rsidR="00AF49B4" w:rsidRPr="002413B8" w:rsidRDefault="00AF49B4" w:rsidP="00AF49B4">
      <w:pPr>
        <w:rPr>
          <w:rFonts w:ascii="Book Antiqua" w:hAnsi="Book Antiqua"/>
          <w:b w:val="0"/>
        </w:rPr>
      </w:pPr>
      <w:r w:rsidRPr="002413B8">
        <w:rPr>
          <w:rFonts w:ascii="Book Antiqua" w:hAnsi="Book Antiqua"/>
          <w:b w:val="0"/>
        </w:rPr>
        <w:t xml:space="preserve">Trustee Newsom made a motion to adjourn. Trustee Acklin seconded the motion. </w:t>
      </w:r>
    </w:p>
    <w:p w14:paraId="27B489AD" w14:textId="77777777" w:rsidR="00AF49B4" w:rsidRPr="002413B8" w:rsidRDefault="00AF49B4" w:rsidP="00AF49B4">
      <w:pPr>
        <w:rPr>
          <w:rFonts w:ascii="Book Antiqua" w:hAnsi="Book Antiqua"/>
          <w:b w:val="0"/>
        </w:rPr>
      </w:pPr>
      <w:r w:rsidRPr="002413B8">
        <w:rPr>
          <w:rFonts w:ascii="Book Antiqua" w:hAnsi="Book Antiqua"/>
          <w:b w:val="0"/>
        </w:rPr>
        <w:t xml:space="preserve">All “ayes”, motion carried. </w:t>
      </w:r>
    </w:p>
    <w:p w14:paraId="54128AF0" w14:textId="77777777" w:rsidR="00AF49B4" w:rsidRPr="002413B8" w:rsidRDefault="00AF49B4" w:rsidP="00AF49B4">
      <w:pPr>
        <w:rPr>
          <w:rFonts w:ascii="Book Antiqua" w:hAnsi="Book Antiqua"/>
        </w:rPr>
      </w:pPr>
    </w:p>
    <w:p w14:paraId="6668F1E7" w14:textId="3F0D45B2" w:rsidR="00AF49B4" w:rsidRPr="002413B8" w:rsidRDefault="00AF49B4" w:rsidP="00AF49B4">
      <w:pPr>
        <w:rPr>
          <w:rFonts w:ascii="Book Antiqua" w:hAnsi="Book Antiqua"/>
          <w:b w:val="0"/>
        </w:rPr>
      </w:pPr>
      <w:r w:rsidRPr="002413B8">
        <w:rPr>
          <w:rFonts w:ascii="Book Antiqua" w:hAnsi="Book Antiqua"/>
          <w:b w:val="0"/>
        </w:rPr>
        <w:t>Adjourned at 8:22PM</w:t>
      </w:r>
    </w:p>
    <w:p w14:paraId="63150727" w14:textId="77777777" w:rsidR="00AF49B4" w:rsidRPr="002413B8" w:rsidRDefault="00AF49B4" w:rsidP="00AF49B4">
      <w:pPr>
        <w:rPr>
          <w:rFonts w:ascii="Book Antiqua" w:hAnsi="Book Antiqua"/>
          <w:b w:val="0"/>
        </w:rPr>
      </w:pPr>
    </w:p>
    <w:p w14:paraId="38C05403" w14:textId="77777777" w:rsidR="00AF49B4" w:rsidRPr="002413B8" w:rsidRDefault="00AF49B4" w:rsidP="00AF49B4">
      <w:pPr>
        <w:rPr>
          <w:rFonts w:ascii="Book Antiqua" w:hAnsi="Book Antiqua"/>
          <w:b w:val="0"/>
        </w:rPr>
      </w:pPr>
      <w:r w:rsidRPr="002413B8">
        <w:rPr>
          <w:rFonts w:ascii="Book Antiqua" w:hAnsi="Book Antiqua"/>
          <w:b w:val="0"/>
        </w:rPr>
        <w:t>Respectfully submitted,</w:t>
      </w:r>
    </w:p>
    <w:p w14:paraId="4563BFB2" w14:textId="77777777" w:rsidR="00AF49B4" w:rsidRPr="002413B8" w:rsidRDefault="00AF49B4" w:rsidP="00AF49B4">
      <w:pPr>
        <w:rPr>
          <w:rFonts w:ascii="Book Antiqua" w:hAnsi="Book Antiqua"/>
          <w:b w:val="0"/>
        </w:rPr>
      </w:pPr>
      <w:r w:rsidRPr="002413B8">
        <w:rPr>
          <w:rFonts w:ascii="Book Antiqua" w:hAnsi="Book Antiqua"/>
          <w:b w:val="0"/>
        </w:rPr>
        <w:t>Jennifer Bowman, Clerk</w:t>
      </w:r>
    </w:p>
    <w:p w14:paraId="1EBDE9E1" w14:textId="77777777" w:rsidR="00AF49B4" w:rsidRPr="002413B8" w:rsidRDefault="00AF49B4" w:rsidP="00AF49B4">
      <w:pPr>
        <w:rPr>
          <w:rFonts w:ascii="Book Antiqua" w:hAnsi="Book Antiqua"/>
          <w:b w:val="0"/>
        </w:rPr>
      </w:pPr>
      <w:r w:rsidRPr="002413B8">
        <w:rPr>
          <w:rFonts w:ascii="Book Antiqua" w:hAnsi="Book Antiqua"/>
          <w:b w:val="0"/>
        </w:rPr>
        <w:t>Village of Ogden</w:t>
      </w:r>
    </w:p>
    <w:p w14:paraId="551BF215" w14:textId="77777777" w:rsidR="001C47E6" w:rsidRPr="003E498E" w:rsidRDefault="001C47E6" w:rsidP="001C47E6">
      <w:pPr>
        <w:rPr>
          <w:rFonts w:ascii="Georgia Pro" w:hAnsi="Georgia Pro" w:cs="Arial"/>
          <w:color w:val="FF0000"/>
          <w:sz w:val="22"/>
          <w:szCs w:val="22"/>
        </w:rPr>
      </w:pPr>
    </w:p>
    <w:p w14:paraId="13DF3E1B" w14:textId="77777777" w:rsidR="001C47E6" w:rsidRPr="003E498E" w:rsidRDefault="001C47E6" w:rsidP="001C47E6">
      <w:pPr>
        <w:ind w:left="720"/>
        <w:rPr>
          <w:rFonts w:ascii="Georgia Pro" w:hAnsi="Georgia Pro" w:cs="Arial"/>
          <w:sz w:val="22"/>
          <w:szCs w:val="22"/>
        </w:rPr>
      </w:pPr>
    </w:p>
    <w:p w14:paraId="1DB6A39A" w14:textId="77777777" w:rsidR="001C47E6" w:rsidRPr="003E498E" w:rsidRDefault="001C47E6" w:rsidP="001C47E6">
      <w:pPr>
        <w:ind w:left="720"/>
        <w:rPr>
          <w:rFonts w:ascii="Georgia Pro" w:hAnsi="Georgia Pro" w:cs="Arial"/>
          <w:sz w:val="22"/>
          <w:szCs w:val="22"/>
        </w:rPr>
      </w:pPr>
    </w:p>
    <w:p w14:paraId="1109A863" w14:textId="77777777" w:rsidR="001C47E6" w:rsidRPr="003E498E" w:rsidRDefault="001C47E6" w:rsidP="001C47E6">
      <w:pPr>
        <w:pStyle w:val="ListParagraph"/>
        <w:rPr>
          <w:rFonts w:ascii="Georgia Pro" w:hAnsi="Georgia Pro" w:cs="Arial"/>
          <w:sz w:val="22"/>
          <w:szCs w:val="22"/>
        </w:rPr>
      </w:pPr>
    </w:p>
    <w:p w14:paraId="32537958" w14:textId="77777777" w:rsidR="001C47E6" w:rsidRPr="003E498E" w:rsidRDefault="001C47E6" w:rsidP="001C47E6">
      <w:pPr>
        <w:ind w:left="720"/>
        <w:rPr>
          <w:rFonts w:ascii="Georgia Pro" w:hAnsi="Georgia Pro" w:cs="Arial"/>
          <w:sz w:val="22"/>
          <w:szCs w:val="22"/>
        </w:rPr>
      </w:pPr>
    </w:p>
    <w:p w14:paraId="3A26F045" w14:textId="77777777" w:rsidR="001C47E6" w:rsidRPr="003E498E" w:rsidRDefault="001C47E6" w:rsidP="001C47E6">
      <w:pPr>
        <w:rPr>
          <w:rFonts w:ascii="Georgia Pro" w:hAnsi="Georgia Pro" w:cs="Arial"/>
          <w:sz w:val="22"/>
          <w:szCs w:val="22"/>
        </w:rPr>
      </w:pPr>
    </w:p>
    <w:p w14:paraId="18DF6EE2" w14:textId="77777777" w:rsidR="00CE16CB" w:rsidRDefault="00CE16CB"/>
    <w:sectPr w:rsidR="00CE16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Pro">
    <w:charset w:val="00"/>
    <w:family w:val="roman"/>
    <w:pitch w:val="variable"/>
    <w:sig w:usb0="80000287" w:usb1="0000004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 Century Schoolbook">
    <w:altName w:val="Cambria"/>
    <w:charset w:val="00"/>
    <w:family w:val="roman"/>
    <w:pitch w:val="variable"/>
    <w:sig w:usb0="00000007" w:usb1="00000000" w:usb2="00000000" w:usb3="00000000" w:csb0="0000009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8272E"/>
    <w:multiLevelType w:val="hybridMultilevel"/>
    <w:tmpl w:val="0608DB90"/>
    <w:lvl w:ilvl="0" w:tplc="D19000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45185A"/>
    <w:multiLevelType w:val="hybridMultilevel"/>
    <w:tmpl w:val="7430F564"/>
    <w:lvl w:ilvl="0" w:tplc="7C7291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AE74E5A"/>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E509C6"/>
    <w:multiLevelType w:val="hybridMultilevel"/>
    <w:tmpl w:val="C9B6C410"/>
    <w:lvl w:ilvl="0" w:tplc="857A0DBE">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78FAAB26">
      <w:start w:val="1"/>
      <w:numFmt w:val="upperLetter"/>
      <w:lvlText w:val="%3."/>
      <w:lvlJc w:val="left"/>
      <w:pPr>
        <w:tabs>
          <w:tab w:val="num" w:pos="1800"/>
        </w:tabs>
        <w:ind w:left="18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B4"/>
    <w:rsid w:val="001C47E6"/>
    <w:rsid w:val="002413B8"/>
    <w:rsid w:val="00246D8C"/>
    <w:rsid w:val="003354EB"/>
    <w:rsid w:val="00346360"/>
    <w:rsid w:val="003901B5"/>
    <w:rsid w:val="00691A9F"/>
    <w:rsid w:val="006A35FA"/>
    <w:rsid w:val="007203E0"/>
    <w:rsid w:val="00726C4A"/>
    <w:rsid w:val="007503EC"/>
    <w:rsid w:val="007F06F2"/>
    <w:rsid w:val="00967413"/>
    <w:rsid w:val="009A48B6"/>
    <w:rsid w:val="009B46C5"/>
    <w:rsid w:val="00A5475C"/>
    <w:rsid w:val="00AF49B4"/>
    <w:rsid w:val="00B070FF"/>
    <w:rsid w:val="00CE16CB"/>
    <w:rsid w:val="00D11408"/>
    <w:rsid w:val="00D55C01"/>
    <w:rsid w:val="00F929CD"/>
    <w:rsid w:val="00FB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5401"/>
  <w15:chartTrackingRefBased/>
  <w15:docId w15:val="{EA757807-E3B3-40B4-AFF4-A712CA00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9B4"/>
    <w:pPr>
      <w:spacing w:after="0" w:line="240" w:lineRule="auto"/>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Bowman</dc:creator>
  <cp:keywords/>
  <dc:description/>
  <cp:lastModifiedBy>Jennifer Bowman</cp:lastModifiedBy>
  <cp:revision>17</cp:revision>
  <dcterms:created xsi:type="dcterms:W3CDTF">2021-05-19T12:34:00Z</dcterms:created>
  <dcterms:modified xsi:type="dcterms:W3CDTF">2021-06-01T13:17:00Z</dcterms:modified>
</cp:coreProperties>
</file>