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4EA0E" w14:textId="77777777" w:rsidR="00BA465F" w:rsidRPr="006358FB" w:rsidRDefault="00BA465F" w:rsidP="00297067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Board Regular Session</w:t>
      </w:r>
    </w:p>
    <w:p w14:paraId="62F3F54C" w14:textId="77777777" w:rsidR="00BA465F" w:rsidRPr="006358FB" w:rsidRDefault="00BA465F" w:rsidP="00BA465F">
      <w:pPr>
        <w:jc w:val="center"/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Ogden Village Hall</w:t>
      </w:r>
    </w:p>
    <w:p w14:paraId="4416591F" w14:textId="45BC1F9B" w:rsidR="00BA465F" w:rsidRPr="006358FB" w:rsidRDefault="00BA465F" w:rsidP="00BA465F">
      <w:pPr>
        <w:jc w:val="center"/>
        <w:rPr>
          <w:rFonts w:ascii="Book Antiqua" w:eastAsia="Calibri" w:hAnsi="Book Antiqua"/>
        </w:rPr>
      </w:pPr>
      <w:r>
        <w:rPr>
          <w:rFonts w:ascii="Book Antiqua" w:eastAsia="Calibri" w:hAnsi="Book Antiqua"/>
        </w:rPr>
        <w:t>April 1, 2021</w:t>
      </w:r>
    </w:p>
    <w:p w14:paraId="2865E569" w14:textId="77777777" w:rsidR="00BA465F" w:rsidRPr="006358FB" w:rsidRDefault="00BA465F" w:rsidP="00BA465F">
      <w:pPr>
        <w:pStyle w:val="ListParagraph"/>
        <w:ind w:left="1440"/>
        <w:rPr>
          <w:rFonts w:ascii="Book Antiqua" w:hAnsi="Book Antiqua"/>
        </w:rPr>
      </w:pPr>
    </w:p>
    <w:p w14:paraId="681EBD3E" w14:textId="77777777" w:rsidR="00BA465F" w:rsidRPr="006358FB" w:rsidRDefault="00BA465F" w:rsidP="00BA465F">
      <w:pPr>
        <w:rPr>
          <w:rFonts w:ascii="Book Antiqua" w:eastAsia="Calibri" w:hAnsi="Book Antiqua"/>
        </w:rPr>
      </w:pPr>
      <w:r w:rsidRPr="006358FB">
        <w:rPr>
          <w:rFonts w:ascii="Book Antiqua" w:eastAsia="Calibri" w:hAnsi="Book Antiqua"/>
        </w:rPr>
        <w:t>PRESENT</w:t>
      </w:r>
      <w:r>
        <w:rPr>
          <w:rFonts w:ascii="Book Antiqua" w:eastAsia="Calibri" w:hAnsi="Book Antiqua"/>
        </w:rPr>
        <w:t>:</w:t>
      </w:r>
    </w:p>
    <w:p w14:paraId="7E4ED407" w14:textId="77777777" w:rsidR="00BA465F" w:rsidRDefault="00BA465F" w:rsidP="00BA465F">
      <w:pPr>
        <w:rPr>
          <w:rFonts w:ascii="Book Antiqua" w:hAnsi="Book Antiqua"/>
          <w:b w:val="0"/>
        </w:rPr>
      </w:pPr>
      <w:r w:rsidRPr="007E3CB1">
        <w:rPr>
          <w:rFonts w:ascii="Book Antiqua" w:eastAsia="Calibri" w:hAnsi="Book Antiqua"/>
          <w:b w:val="0"/>
        </w:rPr>
        <w:t>Trustee Acklin</w:t>
      </w:r>
      <w:r w:rsidRPr="007E3CB1">
        <w:rPr>
          <w:rFonts w:ascii="Book Antiqua" w:eastAsia="Calibri" w:hAnsi="Book Antiqua"/>
          <w:b w:val="0"/>
        </w:rPr>
        <w:tab/>
        <w:t>Clerk Bowman</w:t>
      </w:r>
      <w:r w:rsidRPr="007E3CB1">
        <w:rPr>
          <w:rFonts w:ascii="Book Antiqua" w:eastAsia="Calibri" w:hAnsi="Book Antiqua"/>
          <w:b w:val="0"/>
        </w:rPr>
        <w:tab/>
        <w:t>Mayor Clements</w:t>
      </w:r>
      <w:r>
        <w:rPr>
          <w:rFonts w:ascii="Book Antiqua" w:eastAsia="Calibri" w:hAnsi="Book Antiqua"/>
          <w:b w:val="0"/>
        </w:rPr>
        <w:t xml:space="preserve"> </w:t>
      </w:r>
      <w:r>
        <w:rPr>
          <w:rFonts w:ascii="Book Antiqua" w:eastAsia="Calibri" w:hAnsi="Book Antiqua"/>
          <w:b w:val="0"/>
        </w:rPr>
        <w:tab/>
      </w:r>
      <w:r w:rsidRPr="007E3CB1">
        <w:rPr>
          <w:rFonts w:ascii="Book Antiqua" w:eastAsia="Calibri" w:hAnsi="Book Antiqua"/>
          <w:b w:val="0"/>
        </w:rPr>
        <w:t>Trustee Cooper</w:t>
      </w:r>
      <w:r w:rsidRPr="007E3CB1">
        <w:rPr>
          <w:rFonts w:ascii="Book Antiqua" w:hAnsi="Book Antiqua"/>
          <w:b w:val="0"/>
        </w:rPr>
        <w:t xml:space="preserve"> </w:t>
      </w:r>
    </w:p>
    <w:p w14:paraId="31290EF3" w14:textId="77777777" w:rsidR="00BA465F" w:rsidRPr="00576E13" w:rsidRDefault="00BA465F" w:rsidP="00BA465F">
      <w:pPr>
        <w:rPr>
          <w:rFonts w:ascii="Book Antiqua" w:hAnsi="Book Antiqua"/>
          <w:b w:val="0"/>
        </w:rPr>
      </w:pPr>
      <w:r w:rsidRPr="007E3CB1">
        <w:rPr>
          <w:rFonts w:ascii="Book Antiqua" w:hAnsi="Book Antiqua"/>
          <w:b w:val="0"/>
        </w:rPr>
        <w:t xml:space="preserve">Trustee Esposito  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Haan</w:t>
      </w:r>
      <w:r w:rsidRPr="007E3CB1"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ab/>
        <w:t xml:space="preserve">Trustee Newsom </w:t>
      </w:r>
      <w:r>
        <w:rPr>
          <w:rFonts w:ascii="Book Antiqua" w:hAnsi="Book Antiqua"/>
          <w:b w:val="0"/>
        </w:rPr>
        <w:tab/>
      </w:r>
      <w:r w:rsidRPr="007E3CB1">
        <w:rPr>
          <w:rFonts w:ascii="Book Antiqua" w:hAnsi="Book Antiqua"/>
          <w:b w:val="0"/>
        </w:rPr>
        <w:t>Trustee Vickers</w:t>
      </w:r>
      <w:r w:rsidRPr="006358FB">
        <w:rPr>
          <w:rFonts w:ascii="Book Antiqua" w:hAnsi="Book Antiqua"/>
          <w:b w:val="0"/>
        </w:rPr>
        <w:t xml:space="preserve">   </w:t>
      </w:r>
      <w:r w:rsidRPr="006358FB">
        <w:rPr>
          <w:rFonts w:ascii="Book Antiqua" w:hAnsi="Book Antiqua"/>
          <w:b w:val="0"/>
        </w:rPr>
        <w:tab/>
      </w:r>
      <w:r>
        <w:rPr>
          <w:rFonts w:ascii="Book Antiqua" w:eastAsia="Calibri" w:hAnsi="Book Antiqua"/>
          <w:b w:val="0"/>
        </w:rPr>
        <w:t xml:space="preserve"> </w:t>
      </w:r>
    </w:p>
    <w:p w14:paraId="0F2F443E" w14:textId="77777777" w:rsidR="00BA465F" w:rsidRPr="002D424B" w:rsidRDefault="00BA465F" w:rsidP="00BA465F">
      <w:pPr>
        <w:rPr>
          <w:rFonts w:ascii="Book Antiqua" w:hAnsi="Book Antiqua"/>
          <w:b w:val="0"/>
        </w:rPr>
      </w:pPr>
      <w:r w:rsidRPr="006358FB">
        <w:rPr>
          <w:rFonts w:ascii="Book Antiqua" w:hAnsi="Book Antiqua"/>
          <w:b w:val="0"/>
        </w:rPr>
        <w:tab/>
        <w:t xml:space="preserve">                                    </w:t>
      </w:r>
    </w:p>
    <w:p w14:paraId="2359A856" w14:textId="77777777" w:rsidR="00BA465F" w:rsidRDefault="00BA465F" w:rsidP="00BA465F">
      <w:pPr>
        <w:rPr>
          <w:rFonts w:ascii="Book Antiqua" w:eastAsia="Calibri" w:hAnsi="Book Antiqua"/>
          <w:b w:val="0"/>
        </w:rPr>
      </w:pPr>
      <w:r w:rsidRPr="006A38AC">
        <w:rPr>
          <w:rFonts w:ascii="Book Antiqua" w:eastAsia="Calibri" w:hAnsi="Book Antiqua"/>
          <w:bCs/>
        </w:rPr>
        <w:t>Absent</w:t>
      </w:r>
      <w:r>
        <w:rPr>
          <w:rFonts w:ascii="Book Antiqua" w:eastAsia="Calibri" w:hAnsi="Book Antiqua"/>
          <w:b w:val="0"/>
        </w:rPr>
        <w:t>:</w:t>
      </w:r>
      <w:r w:rsidRPr="005D6185">
        <w:rPr>
          <w:rFonts w:ascii="Book Antiqua" w:hAnsi="Book Antiqua"/>
          <w:b w:val="0"/>
        </w:rPr>
        <w:t xml:space="preserve"> </w:t>
      </w:r>
    </w:p>
    <w:p w14:paraId="419BAC5B" w14:textId="77777777" w:rsidR="00BA465F" w:rsidRDefault="00BA465F" w:rsidP="00BA465F">
      <w:pPr>
        <w:rPr>
          <w:rFonts w:ascii="Book Antiqua" w:eastAsia="Calibri" w:hAnsi="Book Antiqua"/>
          <w:b w:val="0"/>
        </w:rPr>
      </w:pPr>
    </w:p>
    <w:p w14:paraId="0C2FF2FB" w14:textId="338D7E86" w:rsidR="00BA465F" w:rsidRPr="006358FB" w:rsidRDefault="00BA465F" w:rsidP="00BA465F">
      <w:pPr>
        <w:rPr>
          <w:rFonts w:ascii="Book Antiqua" w:hAnsi="Book Antiqua"/>
          <w:b w:val="0"/>
        </w:rPr>
      </w:pPr>
      <w:r w:rsidRPr="00293554">
        <w:rPr>
          <w:rFonts w:ascii="Book Antiqua" w:eastAsia="Calibri" w:hAnsi="Book Antiqua"/>
          <w:bCs/>
        </w:rPr>
        <w:t>Also, Present</w:t>
      </w:r>
      <w:r w:rsidRPr="00293554">
        <w:rPr>
          <w:rFonts w:ascii="Book Antiqua" w:eastAsia="Calibri" w:hAnsi="Book Antiqua"/>
          <w:b w:val="0"/>
        </w:rPr>
        <w:t>:</w:t>
      </w:r>
      <w:r>
        <w:rPr>
          <w:rFonts w:ascii="Book Antiqua" w:eastAsia="Calibri" w:hAnsi="Book Antiqua"/>
          <w:b w:val="0"/>
        </w:rPr>
        <w:t xml:space="preserve"> </w:t>
      </w:r>
      <w:r w:rsidRPr="00AB28FD">
        <w:rPr>
          <w:rFonts w:ascii="Book Antiqua" w:eastAsia="Calibri" w:hAnsi="Book Antiqua"/>
          <w:b w:val="0"/>
        </w:rPr>
        <w:t>Marc Miller</w:t>
      </w:r>
      <w:r>
        <w:rPr>
          <w:rFonts w:ascii="Book Antiqua" w:eastAsia="Calibri" w:hAnsi="Book Antiqua"/>
          <w:b w:val="0"/>
        </w:rPr>
        <w:t>, Don Wauthier, Allison Wakefield, and Rhonda Fulkerson</w:t>
      </w:r>
    </w:p>
    <w:p w14:paraId="26894B72" w14:textId="77777777" w:rsidR="00BA465F" w:rsidRPr="006358FB" w:rsidRDefault="00BA465F" w:rsidP="00BA465F">
      <w:pPr>
        <w:rPr>
          <w:rFonts w:ascii="Book Antiqua" w:hAnsi="Book Antiqua"/>
        </w:rPr>
      </w:pPr>
    </w:p>
    <w:p w14:paraId="7C201A18" w14:textId="77777777" w:rsidR="00BA465F" w:rsidRPr="006358FB" w:rsidRDefault="00BA465F" w:rsidP="00BA465F">
      <w:pPr>
        <w:rPr>
          <w:rFonts w:ascii="Book Antiqua" w:hAnsi="Book Antiqua"/>
        </w:rPr>
      </w:pPr>
      <w:r w:rsidRPr="002336C9">
        <w:rPr>
          <w:rFonts w:ascii="Book Antiqua" w:hAnsi="Book Antiqua"/>
        </w:rPr>
        <w:t>CALL TO ORDER:</w:t>
      </w:r>
    </w:p>
    <w:p w14:paraId="76960812" w14:textId="0DD5970C" w:rsidR="00BA465F" w:rsidRDefault="00BA465F" w:rsidP="00BA465F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Mayor Clements</w:t>
      </w:r>
      <w:r w:rsidRPr="00BE5294">
        <w:rPr>
          <w:rFonts w:ascii="Book Antiqua" w:hAnsi="Book Antiqua"/>
          <w:b w:val="0"/>
        </w:rPr>
        <w:t xml:space="preserve"> called the meeting to order </w:t>
      </w:r>
      <w:r w:rsidRPr="00AA0F4E">
        <w:rPr>
          <w:rFonts w:ascii="Book Antiqua" w:hAnsi="Book Antiqua"/>
          <w:b w:val="0"/>
        </w:rPr>
        <w:t>at 7:0</w:t>
      </w:r>
      <w:r>
        <w:rPr>
          <w:rFonts w:ascii="Book Antiqua" w:hAnsi="Book Antiqua"/>
          <w:b w:val="0"/>
        </w:rPr>
        <w:t>3</w:t>
      </w:r>
      <w:r w:rsidRPr="00BE5294">
        <w:rPr>
          <w:rFonts w:ascii="Book Antiqua" w:hAnsi="Book Antiqua"/>
          <w:b w:val="0"/>
        </w:rPr>
        <w:t xml:space="preserve"> p.m.</w:t>
      </w:r>
      <w:r w:rsidRPr="006358FB">
        <w:rPr>
          <w:rFonts w:ascii="Book Antiqua" w:hAnsi="Book Antiqua"/>
          <w:b w:val="0"/>
        </w:rPr>
        <w:t xml:space="preserve"> </w:t>
      </w:r>
    </w:p>
    <w:p w14:paraId="5610530B" w14:textId="77777777" w:rsidR="00497742" w:rsidRPr="006358FB" w:rsidRDefault="00497742" w:rsidP="00BA465F">
      <w:pPr>
        <w:rPr>
          <w:rFonts w:ascii="Book Antiqua" w:hAnsi="Book Antiqua"/>
          <w:b w:val="0"/>
        </w:rPr>
      </w:pPr>
    </w:p>
    <w:p w14:paraId="7BF8AB6E" w14:textId="77777777" w:rsidR="00497742" w:rsidRPr="00F60EED" w:rsidRDefault="00497742" w:rsidP="00497742">
      <w:pPr>
        <w:rPr>
          <w:rFonts w:ascii="Book Antiqua" w:hAnsi="Book Antiqua"/>
          <w:b w:val="0"/>
        </w:rPr>
      </w:pPr>
      <w:r w:rsidRPr="00F60EED">
        <w:rPr>
          <w:rFonts w:ascii="Book Antiqua" w:hAnsi="Book Antiqua"/>
        </w:rPr>
        <w:t>PUBLIC COMMENT:</w:t>
      </w:r>
      <w:r w:rsidRPr="00F60EED">
        <w:rPr>
          <w:rFonts w:ascii="Book Antiqua" w:hAnsi="Book Antiqua"/>
          <w:b w:val="0"/>
        </w:rPr>
        <w:t xml:space="preserve"> None </w:t>
      </w:r>
    </w:p>
    <w:p w14:paraId="74C09665" w14:textId="77777777" w:rsidR="00BA465F" w:rsidRPr="006358FB" w:rsidRDefault="00BA465F" w:rsidP="00BA465F">
      <w:pPr>
        <w:rPr>
          <w:rFonts w:ascii="Book Antiqua" w:hAnsi="Book Antiqua"/>
          <w:b w:val="0"/>
        </w:rPr>
      </w:pPr>
    </w:p>
    <w:p w14:paraId="1B568446" w14:textId="77777777" w:rsidR="00BA465F" w:rsidRDefault="00BA465F" w:rsidP="00BA465F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CONSENT AGENDA</w:t>
      </w:r>
    </w:p>
    <w:p w14:paraId="611D3457" w14:textId="670D7141" w:rsidR="00BA465F" w:rsidRDefault="00BA465F" w:rsidP="00BA465F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 w:rsidRPr="007B31B8">
        <w:rPr>
          <w:rFonts w:ascii="Century Schoolbook" w:hAnsi="Century Schoolbook" w:cs="Arial"/>
          <w:sz w:val="22"/>
          <w:szCs w:val="22"/>
        </w:rPr>
        <w:t xml:space="preserve">Motion to approve minutes of the </w:t>
      </w:r>
      <w:r>
        <w:rPr>
          <w:rFonts w:ascii="Century Schoolbook" w:hAnsi="Century Schoolbook" w:cs="Arial"/>
          <w:sz w:val="22"/>
          <w:szCs w:val="22"/>
        </w:rPr>
        <w:t>March</w:t>
      </w:r>
      <w:r w:rsidRPr="007B31B8">
        <w:rPr>
          <w:rFonts w:ascii="Century Schoolbook" w:hAnsi="Century Schoolbook" w:cs="Arial"/>
          <w:sz w:val="22"/>
          <w:szCs w:val="22"/>
        </w:rPr>
        <w:t xml:space="preserve"> 4, 2021 regular session</w:t>
      </w:r>
      <w:r>
        <w:rPr>
          <w:rFonts w:ascii="Century Schoolbook" w:hAnsi="Century Schoolbook" w:cs="Arial"/>
          <w:sz w:val="22"/>
          <w:szCs w:val="22"/>
        </w:rPr>
        <w:t>,</w:t>
      </w:r>
      <w:r w:rsidRPr="007B31B8">
        <w:rPr>
          <w:rFonts w:ascii="Century Schoolbook" w:hAnsi="Century Schoolbook" w:cs="Arial"/>
          <w:sz w:val="22"/>
          <w:szCs w:val="22"/>
        </w:rPr>
        <w:t xml:space="preserve"> </w:t>
      </w:r>
      <w:r>
        <w:rPr>
          <w:rFonts w:ascii="Century Schoolbook" w:hAnsi="Century Schoolbook" w:cs="Arial"/>
          <w:sz w:val="22"/>
          <w:szCs w:val="22"/>
        </w:rPr>
        <w:t>March 23</w:t>
      </w:r>
      <w:r w:rsidRPr="007B31B8">
        <w:rPr>
          <w:rFonts w:ascii="Century Schoolbook" w:hAnsi="Century Schoolbook" w:cs="Arial"/>
          <w:sz w:val="22"/>
          <w:szCs w:val="22"/>
        </w:rPr>
        <w:t>, 2021 Buildings and Grounds Committee meeting</w:t>
      </w:r>
      <w:r>
        <w:rPr>
          <w:rFonts w:ascii="Century Schoolbook" w:hAnsi="Century Schoolbook" w:cs="Arial"/>
          <w:sz w:val="22"/>
          <w:szCs w:val="22"/>
        </w:rPr>
        <w:t xml:space="preserve"> and March 24, 2021 Zoning Board of Appeals meeting</w:t>
      </w:r>
    </w:p>
    <w:p w14:paraId="386DCF50" w14:textId="1E4636B0" w:rsidR="00BA465F" w:rsidRDefault="00BA465F" w:rsidP="00BA465F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April 2021 Treasurer’s Report</w:t>
      </w:r>
    </w:p>
    <w:p w14:paraId="67B70481" w14:textId="484D3D41" w:rsidR="00BA465F" w:rsidRDefault="00BA465F" w:rsidP="00BA465F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March 2021 bank statements</w:t>
      </w:r>
    </w:p>
    <w:p w14:paraId="7334BDE6" w14:textId="2626ACD6" w:rsidR="00BA465F" w:rsidRDefault="00BA465F" w:rsidP="00BA465F">
      <w:pPr>
        <w:pStyle w:val="ListParagraph"/>
        <w:numPr>
          <w:ilvl w:val="2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Motion to approve April 2021 bills</w:t>
      </w:r>
    </w:p>
    <w:p w14:paraId="4966161E" w14:textId="7A584DC4" w:rsidR="00BA465F" w:rsidRPr="007D1075" w:rsidRDefault="00BA465F" w:rsidP="00BA465F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D1075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>Vickers</w:t>
      </w:r>
      <w:r w:rsidRPr="007D1075">
        <w:rPr>
          <w:rFonts w:ascii="Century Schoolbook" w:hAnsi="Century Schoolbook" w:cs="Arial"/>
          <w:b w:val="0"/>
          <w:bCs/>
          <w:sz w:val="22"/>
          <w:szCs w:val="22"/>
        </w:rPr>
        <w:t xml:space="preserve"> made a motion to approve the </w:t>
      </w:r>
      <w:r>
        <w:rPr>
          <w:rFonts w:ascii="Century Schoolbook" w:hAnsi="Century Schoolbook" w:cs="Arial"/>
          <w:b w:val="0"/>
          <w:bCs/>
          <w:sz w:val="22"/>
          <w:szCs w:val="22"/>
        </w:rPr>
        <w:t>April 1</w:t>
      </w:r>
      <w:r w:rsidRPr="007D1075">
        <w:rPr>
          <w:rFonts w:ascii="Century Schoolbook" w:hAnsi="Century Schoolbook" w:cs="Arial"/>
          <w:b w:val="0"/>
          <w:bCs/>
          <w:sz w:val="22"/>
          <w:szCs w:val="22"/>
        </w:rPr>
        <w:t xml:space="preserve">, 2021 consent agenda. Trustee </w:t>
      </w: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Esposito </w:t>
      </w:r>
      <w:r w:rsidRPr="007D1075">
        <w:rPr>
          <w:rFonts w:ascii="Century Schoolbook" w:hAnsi="Century Schoolbook" w:cs="Arial"/>
          <w:b w:val="0"/>
          <w:bCs/>
          <w:sz w:val="22"/>
          <w:szCs w:val="22"/>
        </w:rPr>
        <w:t>seconded the motion. Roll call vote:</w:t>
      </w:r>
    </w:p>
    <w:p w14:paraId="4A407065" w14:textId="2524B2D4" w:rsidR="00BA465F" w:rsidRDefault="00BA465F" w:rsidP="00BA465F">
      <w:pPr>
        <w:rPr>
          <w:rFonts w:ascii="Book Antiqua" w:hAnsi="Book Antiqua"/>
          <w:b w:val="0"/>
          <w:bCs/>
          <w:color w:val="000000" w:themeColor="text1"/>
        </w:rPr>
      </w:pPr>
      <w:r w:rsidRPr="007D1075">
        <w:rPr>
          <w:rFonts w:ascii="Book Antiqua" w:hAnsi="Book Antiqua"/>
          <w:b w:val="0"/>
          <w:bCs/>
          <w:color w:val="000000" w:themeColor="text1"/>
        </w:rPr>
        <w:t>Trustee Haan, “aye”</w:t>
      </w:r>
      <w:r w:rsidRPr="007D1075">
        <w:rPr>
          <w:rFonts w:ascii="New Century Schoolbook" w:hAnsi="New Century Schoolbook" w:cs="Arial"/>
          <w:b w:val="0"/>
          <w:bCs/>
          <w:sz w:val="22"/>
          <w:szCs w:val="22"/>
        </w:rPr>
        <w:t xml:space="preserve"> </w:t>
      </w:r>
      <w:r w:rsidRPr="007D1075">
        <w:rPr>
          <w:rFonts w:ascii="New Century Schoolbook" w:hAnsi="New Century Schoolbook" w:cs="Arial"/>
          <w:b w:val="0"/>
          <w:bCs/>
          <w:sz w:val="22"/>
          <w:szCs w:val="22"/>
        </w:rPr>
        <w:tab/>
        <w:t>Trustee Newsom, “aye”</w:t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>
        <w:rPr>
          <w:rFonts w:ascii="New Century Schoolbook" w:hAnsi="New Century Schoolbook" w:cs="Arial"/>
          <w:b w:val="0"/>
          <w:bCs/>
          <w:sz w:val="22"/>
          <w:szCs w:val="22"/>
        </w:rPr>
        <w:tab/>
      </w:r>
      <w:r w:rsidRPr="007D1075">
        <w:rPr>
          <w:rFonts w:ascii="Book Antiqua" w:hAnsi="Book Antiqua"/>
          <w:b w:val="0"/>
          <w:bCs/>
          <w:color w:val="000000" w:themeColor="text1"/>
        </w:rPr>
        <w:t>Trustee Esposito, “aye”</w:t>
      </w:r>
      <w:r w:rsidRPr="007D1075">
        <w:rPr>
          <w:rFonts w:ascii="Book Antiqua" w:hAnsi="Book Antiqua"/>
          <w:b w:val="0"/>
          <w:bCs/>
          <w:color w:val="000000" w:themeColor="text1"/>
        </w:rPr>
        <w:tab/>
      </w:r>
    </w:p>
    <w:p w14:paraId="6CE5A297" w14:textId="23932A79" w:rsidR="00BA465F" w:rsidRPr="00BA465F" w:rsidRDefault="00BA465F" w:rsidP="00BA465F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7D1075">
        <w:rPr>
          <w:rFonts w:ascii="Book Antiqua" w:hAnsi="Book Antiqua"/>
          <w:b w:val="0"/>
          <w:bCs/>
          <w:color w:val="000000" w:themeColor="text1"/>
        </w:rPr>
        <w:t>Trustee Cooper, “aye”</w:t>
      </w:r>
      <w:r w:rsidRPr="007D1075">
        <w:rPr>
          <w:rFonts w:ascii="Book Antiqua" w:hAnsi="Book Antiqua"/>
          <w:b w:val="0"/>
          <w:bCs/>
          <w:color w:val="000000" w:themeColor="text1"/>
        </w:rPr>
        <w:tab/>
        <w:t>Trustee Vickers, “aye”</w:t>
      </w:r>
      <w:r>
        <w:rPr>
          <w:rFonts w:ascii="Book Antiqua" w:hAnsi="Book Antiqua"/>
          <w:b w:val="0"/>
          <w:bCs/>
          <w:color w:val="000000" w:themeColor="text1"/>
        </w:rPr>
        <w:tab/>
      </w:r>
      <w:r w:rsidRPr="007D1075">
        <w:rPr>
          <w:rFonts w:ascii="Book Antiqua" w:hAnsi="Book Antiqua"/>
          <w:b w:val="0"/>
          <w:bCs/>
          <w:color w:val="000000" w:themeColor="text1"/>
        </w:rPr>
        <w:t>Trustee Acklin, “aye”</w:t>
      </w:r>
    </w:p>
    <w:p w14:paraId="409B5C7D" w14:textId="77777777" w:rsidR="00BA465F" w:rsidRPr="007D1075" w:rsidRDefault="00BA465F" w:rsidP="00BA465F">
      <w:pPr>
        <w:rPr>
          <w:rFonts w:ascii="Book Antiqua" w:hAnsi="Book Antiqua"/>
          <w:b w:val="0"/>
          <w:bCs/>
        </w:rPr>
      </w:pPr>
      <w:r w:rsidRPr="007D1075">
        <w:rPr>
          <w:rFonts w:ascii="Book Antiqua" w:hAnsi="Book Antiqua"/>
          <w:b w:val="0"/>
          <w:bCs/>
        </w:rPr>
        <w:t>All “ayes”, motion carried.</w:t>
      </w:r>
    </w:p>
    <w:p w14:paraId="2F77FE9E" w14:textId="77777777" w:rsidR="00BA465F" w:rsidRDefault="00BA465F" w:rsidP="00BA465F">
      <w:pPr>
        <w:rPr>
          <w:rFonts w:ascii="Century Schoolbook" w:hAnsi="Century Schoolbook" w:cs="Angsana New"/>
          <w:color w:val="FF0000"/>
          <w:sz w:val="22"/>
          <w:szCs w:val="22"/>
        </w:rPr>
      </w:pPr>
    </w:p>
    <w:p w14:paraId="0E77CD3F" w14:textId="21125A31" w:rsidR="00BA465F" w:rsidRPr="00F60EED" w:rsidRDefault="00BA465F" w:rsidP="00BA465F">
      <w:pPr>
        <w:rPr>
          <w:rFonts w:ascii="Century Schoolbook" w:hAnsi="Century Schoolbook" w:cs="Angsana New"/>
          <w:sz w:val="22"/>
          <w:szCs w:val="22"/>
        </w:rPr>
      </w:pPr>
      <w:r w:rsidRPr="00F60EED">
        <w:rPr>
          <w:rFonts w:ascii="Century Schoolbook" w:hAnsi="Century Schoolbook" w:cs="Angsana New"/>
          <w:sz w:val="22"/>
          <w:szCs w:val="22"/>
        </w:rPr>
        <w:t>APPROVAL TO REINVEST CD’S DUE:</w:t>
      </w:r>
    </w:p>
    <w:p w14:paraId="2509AE99" w14:textId="77777777" w:rsidR="00BA465F" w:rsidRPr="00F60EED" w:rsidRDefault="00BA465F" w:rsidP="00BA465F">
      <w:pPr>
        <w:pStyle w:val="ListParagraph"/>
        <w:numPr>
          <w:ilvl w:val="0"/>
          <w:numId w:val="3"/>
        </w:numPr>
        <w:rPr>
          <w:rFonts w:ascii="Century Schoolbook" w:hAnsi="Century Schoolbook" w:cs="Angsana New"/>
          <w:sz w:val="22"/>
          <w:szCs w:val="22"/>
        </w:rPr>
      </w:pPr>
      <w:r w:rsidRPr="00F60EED">
        <w:rPr>
          <w:rFonts w:ascii="Century Schoolbook" w:hAnsi="Century Schoolbook" w:cs="Angsana New"/>
          <w:sz w:val="22"/>
          <w:szCs w:val="22"/>
        </w:rPr>
        <w:t>$</w:t>
      </w:r>
      <w:bookmarkStart w:id="0" w:name="_Hlk60643477"/>
      <w:r w:rsidRPr="00F60EED">
        <w:rPr>
          <w:rFonts w:ascii="Century Schoolbook" w:hAnsi="Century Schoolbook" w:cs="Angsana New"/>
          <w:sz w:val="22"/>
          <w:szCs w:val="22"/>
        </w:rPr>
        <w:t>77,</w:t>
      </w:r>
      <w:bookmarkEnd w:id="0"/>
      <w:r w:rsidRPr="00F60EED">
        <w:rPr>
          <w:rFonts w:ascii="Century Schoolbook" w:hAnsi="Century Schoolbook" w:cs="Angsana New"/>
          <w:sz w:val="22"/>
          <w:szCs w:val="22"/>
        </w:rPr>
        <w:t>502.19 General Fund</w:t>
      </w:r>
    </w:p>
    <w:p w14:paraId="7F7BECB5" w14:textId="77777777" w:rsidR="00BA465F" w:rsidRPr="00F60EED" w:rsidRDefault="00BA465F" w:rsidP="00BA465F">
      <w:pPr>
        <w:pStyle w:val="ListParagraph"/>
        <w:numPr>
          <w:ilvl w:val="0"/>
          <w:numId w:val="3"/>
        </w:numPr>
        <w:rPr>
          <w:rFonts w:ascii="Century Schoolbook" w:hAnsi="Century Schoolbook" w:cs="Angsana New"/>
          <w:sz w:val="22"/>
          <w:szCs w:val="22"/>
        </w:rPr>
      </w:pPr>
      <w:r w:rsidRPr="00F60EED">
        <w:rPr>
          <w:rFonts w:ascii="Century Schoolbook" w:hAnsi="Century Schoolbook" w:cs="Angsana New"/>
          <w:sz w:val="22"/>
          <w:szCs w:val="22"/>
        </w:rPr>
        <w:t>$77,502.19 General Fund</w:t>
      </w:r>
    </w:p>
    <w:p w14:paraId="5034E6BF" w14:textId="3EDE9213" w:rsidR="00BA465F" w:rsidRPr="00F60EED" w:rsidRDefault="00BA465F" w:rsidP="00BA465F">
      <w:pPr>
        <w:pStyle w:val="ListParagraph"/>
        <w:numPr>
          <w:ilvl w:val="0"/>
          <w:numId w:val="3"/>
        </w:numPr>
        <w:rPr>
          <w:rFonts w:ascii="Century Schoolbook" w:hAnsi="Century Schoolbook" w:cs="Angsana New"/>
          <w:sz w:val="22"/>
          <w:szCs w:val="22"/>
        </w:rPr>
      </w:pPr>
      <w:r w:rsidRPr="00F60EED">
        <w:rPr>
          <w:rFonts w:ascii="Century Schoolbook" w:hAnsi="Century Schoolbook" w:cs="Angsana New"/>
          <w:sz w:val="22"/>
          <w:szCs w:val="22"/>
        </w:rPr>
        <w:t>$36,541.33 Water Depreciation Fund</w:t>
      </w:r>
    </w:p>
    <w:p w14:paraId="7B96B4F2" w14:textId="2E99DAC6" w:rsidR="00ED53D1" w:rsidRPr="00F60EED" w:rsidRDefault="00910447" w:rsidP="00ED53D1">
      <w:pPr>
        <w:rPr>
          <w:rFonts w:ascii="Century Schoolbook" w:hAnsi="Century Schoolbook" w:cs="Angsana New"/>
          <w:b w:val="0"/>
          <w:bCs/>
          <w:sz w:val="22"/>
          <w:szCs w:val="22"/>
        </w:rPr>
      </w:pPr>
      <w:r w:rsidRPr="00F60EED">
        <w:rPr>
          <w:rFonts w:ascii="Century Schoolbook" w:hAnsi="Century Schoolbook" w:cs="Angsana New"/>
          <w:b w:val="0"/>
          <w:bCs/>
          <w:sz w:val="22"/>
          <w:szCs w:val="22"/>
        </w:rPr>
        <w:t xml:space="preserve">Trustee Newsom made a motion to cash in the two General Fund CDS for $77,502.19 each and reinvest </w:t>
      </w:r>
      <w:r w:rsidR="005C3913" w:rsidRPr="00F60EED">
        <w:rPr>
          <w:rFonts w:ascii="Century Schoolbook" w:hAnsi="Century Schoolbook" w:cs="Angsana New"/>
          <w:b w:val="0"/>
          <w:bCs/>
          <w:sz w:val="22"/>
          <w:szCs w:val="22"/>
        </w:rPr>
        <w:t>the Water Depreciation Fund CD for $36,541.33 for 1 year at Longview Bank. Trustee Cooper seconded the motion. Roll call vote:</w:t>
      </w:r>
    </w:p>
    <w:p w14:paraId="6A4F4632" w14:textId="77777777" w:rsidR="00F60EED" w:rsidRPr="00F60EED" w:rsidRDefault="00F60EED" w:rsidP="00F60EED">
      <w:pPr>
        <w:rPr>
          <w:rFonts w:ascii="Book Antiqua" w:hAnsi="Book Antiqua"/>
          <w:b w:val="0"/>
          <w:bCs/>
        </w:rPr>
      </w:pPr>
      <w:bookmarkStart w:id="1" w:name="_Hlk69973310"/>
      <w:r w:rsidRPr="00F60EED">
        <w:rPr>
          <w:rFonts w:ascii="Book Antiqua" w:hAnsi="Book Antiqua"/>
          <w:b w:val="0"/>
          <w:bCs/>
        </w:rPr>
        <w:t>Trustee Newsom, “aye”</w:t>
      </w:r>
      <w:r w:rsidRPr="00F60EED">
        <w:rPr>
          <w:rFonts w:ascii="Book Antiqua" w:hAnsi="Book Antiqua"/>
          <w:b w:val="0"/>
          <w:bCs/>
        </w:rPr>
        <w:tab/>
        <w:t>Trustee Esposito, “aye”</w:t>
      </w:r>
      <w:r w:rsidRPr="00F60EED">
        <w:rPr>
          <w:rFonts w:ascii="Book Antiqua" w:hAnsi="Book Antiqua"/>
          <w:b w:val="0"/>
          <w:bCs/>
        </w:rPr>
        <w:tab/>
        <w:t>Trustee Cooper, “aye”</w:t>
      </w:r>
    </w:p>
    <w:p w14:paraId="7E44D6DC" w14:textId="77777777" w:rsidR="00F60EED" w:rsidRPr="00F60EED" w:rsidRDefault="00F60EED" w:rsidP="00F60EED">
      <w:pPr>
        <w:rPr>
          <w:rFonts w:ascii="Book Antiqua" w:hAnsi="Book Antiqua"/>
          <w:b w:val="0"/>
          <w:bCs/>
        </w:rPr>
      </w:pPr>
      <w:r w:rsidRPr="00F60EED">
        <w:rPr>
          <w:rFonts w:ascii="Book Antiqua" w:hAnsi="Book Antiqua"/>
          <w:b w:val="0"/>
          <w:bCs/>
        </w:rPr>
        <w:t>Trustee Vickers, “aye”</w:t>
      </w:r>
      <w:r w:rsidRPr="00F60EED">
        <w:rPr>
          <w:rFonts w:ascii="Book Antiqua" w:hAnsi="Book Antiqua"/>
          <w:b w:val="0"/>
          <w:bCs/>
        </w:rPr>
        <w:tab/>
        <w:t xml:space="preserve">Trustee Acklin, “aye” </w:t>
      </w:r>
      <w:r w:rsidRPr="00F60EED">
        <w:rPr>
          <w:rFonts w:ascii="Book Antiqua" w:hAnsi="Book Antiqua"/>
          <w:b w:val="0"/>
          <w:bCs/>
        </w:rPr>
        <w:tab/>
        <w:t>Trustee Haan, “aye”</w:t>
      </w:r>
    </w:p>
    <w:p w14:paraId="31F3A8F0" w14:textId="77777777" w:rsidR="00F60EED" w:rsidRPr="00F60EED" w:rsidRDefault="00F60EED" w:rsidP="00F60EED">
      <w:pPr>
        <w:rPr>
          <w:rFonts w:ascii="Book Antiqua" w:hAnsi="Book Antiqua"/>
          <w:b w:val="0"/>
          <w:bCs/>
        </w:rPr>
      </w:pPr>
      <w:r w:rsidRPr="00F60EED">
        <w:rPr>
          <w:rFonts w:ascii="Book Antiqua" w:hAnsi="Book Antiqua"/>
          <w:b w:val="0"/>
          <w:bCs/>
        </w:rPr>
        <w:t>All “ayes”, motion carried.</w:t>
      </w:r>
    </w:p>
    <w:bookmarkEnd w:id="1"/>
    <w:p w14:paraId="515CE892" w14:textId="77777777" w:rsidR="005C3913" w:rsidRPr="00ED53D1" w:rsidRDefault="005C3913" w:rsidP="00ED53D1">
      <w:pPr>
        <w:rPr>
          <w:rFonts w:ascii="Century Schoolbook" w:hAnsi="Century Schoolbook" w:cs="Angsana New"/>
          <w:color w:val="FF0000"/>
          <w:sz w:val="22"/>
          <w:szCs w:val="22"/>
        </w:rPr>
      </w:pPr>
    </w:p>
    <w:p w14:paraId="1EA19E11" w14:textId="217147FE" w:rsidR="00CE04E8" w:rsidRDefault="00CE04E8" w:rsidP="00CE04E8">
      <w:pPr>
        <w:rPr>
          <w:rFonts w:ascii="Century Schoolbook" w:hAnsi="Century Schoolbook" w:cs="Arial"/>
          <w:sz w:val="22"/>
          <w:szCs w:val="22"/>
        </w:rPr>
      </w:pPr>
      <w:r w:rsidRPr="00CE04E8">
        <w:rPr>
          <w:rFonts w:ascii="Century Schoolbook" w:hAnsi="Century Schoolbook" w:cs="Arial"/>
          <w:sz w:val="22"/>
          <w:szCs w:val="22"/>
        </w:rPr>
        <w:t>APPROVAL TO APPOINT DECODA BURRIS TO THE ZONING BOARD OF APPEALS</w:t>
      </w:r>
      <w:r>
        <w:rPr>
          <w:rFonts w:ascii="Century Schoolbook" w:hAnsi="Century Schoolbook" w:cs="Arial"/>
          <w:sz w:val="22"/>
          <w:szCs w:val="22"/>
        </w:rPr>
        <w:t>:</w:t>
      </w:r>
    </w:p>
    <w:p w14:paraId="11E3AE13" w14:textId="21C7D04C" w:rsidR="005855F0" w:rsidRPr="007573F7" w:rsidRDefault="005855F0" w:rsidP="00CE04E8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573F7">
        <w:rPr>
          <w:rFonts w:ascii="Century Schoolbook" w:hAnsi="Century Schoolbook" w:cs="Arial"/>
          <w:b w:val="0"/>
          <w:bCs/>
          <w:sz w:val="22"/>
          <w:szCs w:val="22"/>
        </w:rPr>
        <w:t>Trustee Vickers made a motion to appoint Decoda Burris to the Zoning Board of Appeals. Trustee Newsom seconded the motion. Roll call vote:</w:t>
      </w:r>
    </w:p>
    <w:p w14:paraId="71686EEF" w14:textId="77777777" w:rsidR="007573F7" w:rsidRPr="007573F7" w:rsidRDefault="007573F7" w:rsidP="007573F7">
      <w:pPr>
        <w:rPr>
          <w:rFonts w:ascii="Book Antiqua" w:hAnsi="Book Antiqua"/>
          <w:b w:val="0"/>
          <w:bCs/>
        </w:rPr>
      </w:pPr>
      <w:r w:rsidRPr="007573F7">
        <w:rPr>
          <w:rFonts w:ascii="Book Antiqua" w:hAnsi="Book Antiqua"/>
          <w:b w:val="0"/>
          <w:bCs/>
        </w:rPr>
        <w:t>Trustee Esposito, “aye”</w:t>
      </w:r>
      <w:r w:rsidRPr="007573F7">
        <w:rPr>
          <w:rFonts w:ascii="Book Antiqua" w:hAnsi="Book Antiqua"/>
          <w:b w:val="0"/>
          <w:bCs/>
        </w:rPr>
        <w:tab/>
        <w:t>Trustee Cooper, “aye”</w:t>
      </w:r>
      <w:r w:rsidRPr="007573F7">
        <w:rPr>
          <w:rFonts w:ascii="Book Antiqua" w:hAnsi="Book Antiqua"/>
          <w:b w:val="0"/>
          <w:bCs/>
        </w:rPr>
        <w:tab/>
        <w:t>Trustee Vickers, “aye”</w:t>
      </w:r>
    </w:p>
    <w:p w14:paraId="4E74C84D" w14:textId="77777777" w:rsidR="007573F7" w:rsidRPr="007573F7" w:rsidRDefault="007573F7" w:rsidP="007573F7">
      <w:pPr>
        <w:rPr>
          <w:rFonts w:ascii="Book Antiqua" w:hAnsi="Book Antiqua"/>
          <w:b w:val="0"/>
          <w:bCs/>
        </w:rPr>
      </w:pPr>
      <w:r w:rsidRPr="007573F7">
        <w:rPr>
          <w:rFonts w:ascii="Book Antiqua" w:hAnsi="Book Antiqua"/>
          <w:b w:val="0"/>
          <w:bCs/>
        </w:rPr>
        <w:t>Trustee Acklin, “aye”</w:t>
      </w:r>
      <w:r w:rsidRPr="007573F7">
        <w:rPr>
          <w:rFonts w:ascii="Book Antiqua" w:hAnsi="Book Antiqua"/>
          <w:b w:val="0"/>
          <w:bCs/>
        </w:rPr>
        <w:tab/>
        <w:t>Trustee Haan, “aye”</w:t>
      </w:r>
      <w:r w:rsidRPr="007573F7">
        <w:rPr>
          <w:rFonts w:ascii="Book Antiqua" w:hAnsi="Book Antiqua"/>
          <w:b w:val="0"/>
          <w:bCs/>
        </w:rPr>
        <w:tab/>
        <w:t>Trustee Newsom, “aye”</w:t>
      </w:r>
    </w:p>
    <w:p w14:paraId="71350703" w14:textId="77777777" w:rsidR="007573F7" w:rsidRPr="007573F7" w:rsidRDefault="007573F7" w:rsidP="007573F7">
      <w:pPr>
        <w:rPr>
          <w:rFonts w:ascii="Book Antiqua" w:hAnsi="Book Antiqua"/>
          <w:b w:val="0"/>
          <w:bCs/>
        </w:rPr>
      </w:pPr>
      <w:r w:rsidRPr="007573F7">
        <w:rPr>
          <w:rFonts w:ascii="Book Antiqua" w:hAnsi="Book Antiqua"/>
          <w:b w:val="0"/>
          <w:bCs/>
        </w:rPr>
        <w:t>All “ayes”, motion carried.</w:t>
      </w:r>
    </w:p>
    <w:p w14:paraId="098EA60A" w14:textId="77777777" w:rsidR="005855F0" w:rsidRPr="00CE04E8" w:rsidRDefault="005855F0" w:rsidP="00CE04E8">
      <w:pPr>
        <w:rPr>
          <w:rFonts w:ascii="Century Schoolbook" w:hAnsi="Century Schoolbook" w:cs="Arial"/>
          <w:sz w:val="22"/>
          <w:szCs w:val="22"/>
        </w:rPr>
      </w:pPr>
    </w:p>
    <w:p w14:paraId="3939C306" w14:textId="77777777" w:rsidR="00CE04E8" w:rsidRDefault="00CE04E8" w:rsidP="00CE04E8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77FB96A4" w14:textId="30C8EA56" w:rsidR="00CE04E8" w:rsidRDefault="00CE04E8" w:rsidP="007573F7">
      <w:pPr>
        <w:rPr>
          <w:rFonts w:ascii="Century Schoolbook" w:hAnsi="Century Schoolbook" w:cs="Arial"/>
          <w:sz w:val="22"/>
          <w:szCs w:val="22"/>
        </w:rPr>
      </w:pPr>
      <w:r w:rsidRPr="008A23AE">
        <w:rPr>
          <w:rFonts w:ascii="Century Schoolbook" w:hAnsi="Century Schoolbook" w:cs="Arial"/>
          <w:sz w:val="22"/>
          <w:szCs w:val="22"/>
        </w:rPr>
        <w:t>SWEARING IN OF ZONING BOARD OF APPEALS MEMBERS</w:t>
      </w:r>
      <w:r w:rsidR="007573F7">
        <w:rPr>
          <w:rFonts w:ascii="Century Schoolbook" w:hAnsi="Century Schoolbook" w:cs="Arial"/>
          <w:sz w:val="22"/>
          <w:szCs w:val="22"/>
        </w:rPr>
        <w:t>:</w:t>
      </w:r>
    </w:p>
    <w:p w14:paraId="26D2A96E" w14:textId="1347EA70" w:rsidR="007573F7" w:rsidRPr="007573F7" w:rsidRDefault="007573F7" w:rsidP="007573F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573F7">
        <w:rPr>
          <w:rFonts w:ascii="Century Schoolbook" w:hAnsi="Century Schoolbook" w:cs="Arial"/>
          <w:b w:val="0"/>
          <w:bCs/>
          <w:sz w:val="22"/>
          <w:szCs w:val="22"/>
        </w:rPr>
        <w:t xml:space="preserve">No Zoning Board members were present. Tabled until next Zoning Board meeting. </w:t>
      </w:r>
    </w:p>
    <w:p w14:paraId="09CF0D23" w14:textId="77777777" w:rsidR="00CE04E8" w:rsidRDefault="00CE04E8" w:rsidP="00CE04E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737BF6B" w14:textId="28BFC808" w:rsidR="00CE04E8" w:rsidRDefault="00CE04E8" w:rsidP="007573F7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DON WAUTHIER PRESENT TO PRESENT NORTH ST DRAINAGE UPDATE</w:t>
      </w:r>
      <w:r w:rsidR="007573F7">
        <w:rPr>
          <w:rFonts w:ascii="Century Schoolbook" w:hAnsi="Century Schoolbook" w:cs="Arial"/>
          <w:sz w:val="22"/>
          <w:szCs w:val="22"/>
        </w:rPr>
        <w:t>:</w:t>
      </w:r>
    </w:p>
    <w:p w14:paraId="6069A71B" w14:textId="62577861" w:rsidR="007573F7" w:rsidRDefault="007573F7" w:rsidP="007573F7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5A22D8">
        <w:rPr>
          <w:rFonts w:ascii="Century Schoolbook" w:hAnsi="Century Schoolbook" w:cs="Arial"/>
          <w:b w:val="0"/>
          <w:bCs/>
          <w:sz w:val="22"/>
          <w:szCs w:val="22"/>
        </w:rPr>
        <w:t xml:space="preserve">Don Wauthier was present to </w:t>
      </w:r>
      <w:r w:rsidR="009F11AB" w:rsidRPr="005A22D8">
        <w:rPr>
          <w:rFonts w:ascii="Century Schoolbook" w:hAnsi="Century Schoolbook" w:cs="Arial"/>
          <w:b w:val="0"/>
          <w:bCs/>
          <w:sz w:val="22"/>
          <w:szCs w:val="22"/>
        </w:rPr>
        <w:t xml:space="preserve">update the board on the North St Drainage project. He said that the construction plans are 80% complete. </w:t>
      </w:r>
      <w:r w:rsidR="00C47CC6" w:rsidRPr="005A22D8">
        <w:rPr>
          <w:rFonts w:ascii="Century Schoolbook" w:hAnsi="Century Schoolbook" w:cs="Arial"/>
          <w:b w:val="0"/>
          <w:bCs/>
          <w:sz w:val="22"/>
          <w:szCs w:val="22"/>
        </w:rPr>
        <w:t>He is waiting on the utility companies to respond about buried lines</w:t>
      </w:r>
      <w:r w:rsidR="008F3D0F" w:rsidRPr="005A22D8">
        <w:rPr>
          <w:rFonts w:ascii="Century Schoolbook" w:hAnsi="Century Schoolbook" w:cs="Arial"/>
          <w:b w:val="0"/>
          <w:bCs/>
          <w:sz w:val="22"/>
          <w:szCs w:val="22"/>
        </w:rPr>
        <w:t xml:space="preserve">. </w:t>
      </w:r>
      <w:r w:rsidR="005A22D8" w:rsidRPr="005A22D8">
        <w:rPr>
          <w:rFonts w:ascii="Century Schoolbook" w:hAnsi="Century Schoolbook" w:cs="Arial"/>
          <w:b w:val="0"/>
          <w:bCs/>
          <w:sz w:val="22"/>
          <w:szCs w:val="22"/>
        </w:rPr>
        <w:t>Hopefully,</w:t>
      </w:r>
      <w:r w:rsidR="008F3D0F" w:rsidRPr="005A22D8">
        <w:rPr>
          <w:rFonts w:ascii="Century Schoolbook" w:hAnsi="Century Schoolbook" w:cs="Arial"/>
          <w:b w:val="0"/>
          <w:bCs/>
          <w:sz w:val="22"/>
          <w:szCs w:val="22"/>
        </w:rPr>
        <w:t xml:space="preserve"> this will get done and he can complete the plans by next month. </w:t>
      </w:r>
      <w:r w:rsidR="005A22D8" w:rsidRPr="005A22D8">
        <w:rPr>
          <w:rFonts w:ascii="Century Schoolbook" w:hAnsi="Century Schoolbook" w:cs="Arial"/>
          <w:b w:val="0"/>
          <w:bCs/>
          <w:sz w:val="22"/>
          <w:szCs w:val="22"/>
        </w:rPr>
        <w:t xml:space="preserve">After the plans are complete the board can decide on what parts to do first. </w:t>
      </w:r>
    </w:p>
    <w:p w14:paraId="50B21A2C" w14:textId="5BA2EA44" w:rsidR="00BE3469" w:rsidRDefault="00BE3469" w:rsidP="007573F7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14021C35" w14:textId="70C84FF8" w:rsidR="00BE3469" w:rsidRPr="005A22D8" w:rsidRDefault="00BE3469" w:rsidP="007573F7">
      <w:pPr>
        <w:rPr>
          <w:rFonts w:ascii="Century Schoolbook" w:hAnsi="Century Schoolbook" w:cs="Arial"/>
          <w:b w:val="0"/>
          <w:bCs/>
          <w:sz w:val="22"/>
          <w:szCs w:val="22"/>
        </w:rPr>
      </w:pPr>
      <w:r>
        <w:rPr>
          <w:rFonts w:ascii="Century Schoolbook" w:hAnsi="Century Schoolbook" w:cs="Arial"/>
          <w:b w:val="0"/>
          <w:bCs/>
          <w:sz w:val="22"/>
          <w:szCs w:val="22"/>
        </w:rPr>
        <w:t xml:space="preserve">Mr. Wauthier also reported that the North East Drainage project should be done by next week. </w:t>
      </w:r>
    </w:p>
    <w:p w14:paraId="60B7658E" w14:textId="77777777" w:rsidR="00CE04E8" w:rsidRDefault="00CE04E8" w:rsidP="00CE04E8">
      <w:pPr>
        <w:ind w:left="1440"/>
        <w:rPr>
          <w:rFonts w:ascii="Century Schoolbook" w:hAnsi="Century Schoolbook" w:cs="Arial"/>
          <w:sz w:val="22"/>
          <w:szCs w:val="22"/>
        </w:rPr>
      </w:pPr>
    </w:p>
    <w:p w14:paraId="76BFD1D3" w14:textId="29F8F3BE" w:rsidR="00CE04E8" w:rsidRPr="00CA5AE9" w:rsidRDefault="00CE04E8" w:rsidP="00F04742">
      <w:pPr>
        <w:rPr>
          <w:rFonts w:ascii="Century Schoolbook" w:hAnsi="Century Schoolbook" w:cs="Arial"/>
          <w:sz w:val="22"/>
          <w:szCs w:val="22"/>
        </w:rPr>
      </w:pPr>
      <w:r w:rsidRPr="00CA5AE9">
        <w:rPr>
          <w:rFonts w:ascii="Century Schoolbook" w:hAnsi="Century Schoolbook" w:cs="Arial"/>
          <w:sz w:val="22"/>
          <w:szCs w:val="22"/>
        </w:rPr>
        <w:t>APPROVAL OF THE FREEMAN PRAIRIE SUBDIVISION</w:t>
      </w:r>
      <w:r w:rsidR="00F04742" w:rsidRPr="00CA5AE9">
        <w:rPr>
          <w:rFonts w:ascii="Century Schoolbook" w:hAnsi="Century Schoolbook" w:cs="Arial"/>
          <w:sz w:val="22"/>
          <w:szCs w:val="22"/>
        </w:rPr>
        <w:t>:</w:t>
      </w:r>
    </w:p>
    <w:p w14:paraId="4EAB96DD" w14:textId="50054276" w:rsidR="00F04742" w:rsidRPr="007E6402" w:rsidRDefault="00F04742" w:rsidP="00F04742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7E6402">
        <w:rPr>
          <w:rFonts w:ascii="Century Schoolbook" w:hAnsi="Century Schoolbook" w:cs="Arial"/>
          <w:b w:val="0"/>
          <w:bCs/>
          <w:sz w:val="22"/>
          <w:szCs w:val="22"/>
        </w:rPr>
        <w:t>Trustee Vickers made a motion to approve the Freeman Prairie Subdivision. Trustee Newson seconded the motion. Roll call vote:</w:t>
      </w:r>
    </w:p>
    <w:p w14:paraId="0EAB39CD" w14:textId="77777777" w:rsidR="007E6402" w:rsidRPr="007E6402" w:rsidRDefault="007E6402" w:rsidP="007E6402">
      <w:pPr>
        <w:rPr>
          <w:rFonts w:ascii="Book Antiqua" w:hAnsi="Book Antiqua"/>
          <w:b w:val="0"/>
          <w:bCs/>
        </w:rPr>
      </w:pPr>
      <w:r w:rsidRPr="007E6402">
        <w:rPr>
          <w:rFonts w:ascii="Book Antiqua" w:hAnsi="Book Antiqua"/>
          <w:b w:val="0"/>
          <w:bCs/>
        </w:rPr>
        <w:t>Trustee Cooper, “aye”</w:t>
      </w:r>
      <w:r w:rsidRPr="007E6402">
        <w:rPr>
          <w:rFonts w:ascii="Book Antiqua" w:hAnsi="Book Antiqua"/>
          <w:b w:val="0"/>
          <w:bCs/>
        </w:rPr>
        <w:tab/>
        <w:t>Trustee Vickers, “aye”</w:t>
      </w:r>
      <w:r w:rsidRPr="007E6402">
        <w:rPr>
          <w:rFonts w:ascii="Book Antiqua" w:hAnsi="Book Antiqua"/>
          <w:b w:val="0"/>
          <w:bCs/>
        </w:rPr>
        <w:tab/>
        <w:t>Trustee Acklin, “aye”</w:t>
      </w:r>
    </w:p>
    <w:p w14:paraId="59D52E96" w14:textId="77777777" w:rsidR="007E6402" w:rsidRPr="007E6402" w:rsidRDefault="007E6402" w:rsidP="007E6402">
      <w:pPr>
        <w:rPr>
          <w:rFonts w:ascii="Book Antiqua" w:hAnsi="Book Antiqua"/>
          <w:b w:val="0"/>
        </w:rPr>
      </w:pPr>
      <w:r w:rsidRPr="007E6402">
        <w:rPr>
          <w:rFonts w:ascii="Book Antiqua" w:hAnsi="Book Antiqua"/>
          <w:b w:val="0"/>
        </w:rPr>
        <w:t>Trustee Haan, “aye”</w:t>
      </w:r>
      <w:r w:rsidRPr="007E6402">
        <w:rPr>
          <w:rFonts w:ascii="Book Antiqua" w:hAnsi="Book Antiqua"/>
          <w:b w:val="0"/>
        </w:rPr>
        <w:tab/>
        <w:t>Trustee Newsom, “aye”</w:t>
      </w:r>
      <w:r w:rsidRPr="007E6402">
        <w:rPr>
          <w:rFonts w:ascii="Book Antiqua" w:hAnsi="Book Antiqua"/>
          <w:b w:val="0"/>
        </w:rPr>
        <w:tab/>
        <w:t>Trustee Esposito, “aye”</w:t>
      </w:r>
    </w:p>
    <w:p w14:paraId="62690469" w14:textId="77777777" w:rsidR="007E6402" w:rsidRPr="007E6402" w:rsidRDefault="007E6402" w:rsidP="007E6402">
      <w:pPr>
        <w:rPr>
          <w:rFonts w:ascii="Book Antiqua" w:hAnsi="Book Antiqua"/>
          <w:b w:val="0"/>
        </w:rPr>
      </w:pPr>
      <w:r w:rsidRPr="007E6402">
        <w:rPr>
          <w:rFonts w:ascii="Book Antiqua" w:hAnsi="Book Antiqua"/>
          <w:b w:val="0"/>
        </w:rPr>
        <w:t>All “ayes”, motion carried.</w:t>
      </w:r>
    </w:p>
    <w:p w14:paraId="37E1724E" w14:textId="77777777" w:rsidR="00CE04E8" w:rsidRDefault="00CE04E8" w:rsidP="00CE04E8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5EEAEE7B" w14:textId="152A7871" w:rsidR="00CE04E8" w:rsidRPr="00DE17B3" w:rsidRDefault="00CE04E8" w:rsidP="007E6402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8A23AE">
        <w:rPr>
          <w:rFonts w:ascii="Century Schoolbook" w:hAnsi="Century Schoolbook" w:cs="Arial"/>
          <w:sz w:val="22"/>
          <w:szCs w:val="22"/>
        </w:rPr>
        <w:t>APPROVAL OF VENTURE MECHANICAL’S QUOTE TO LOOP WATER MAIN FOR FUTURE EXPANSION (Not to exceed $1</w:t>
      </w:r>
      <w:r w:rsidR="00DE17B3">
        <w:rPr>
          <w:rFonts w:ascii="Century Schoolbook" w:hAnsi="Century Schoolbook" w:cs="Arial"/>
          <w:sz w:val="22"/>
          <w:szCs w:val="22"/>
        </w:rPr>
        <w:t>,</w:t>
      </w:r>
      <w:r w:rsidRPr="008A23AE">
        <w:rPr>
          <w:rFonts w:ascii="Century Schoolbook" w:hAnsi="Century Schoolbook" w:cs="Arial"/>
          <w:sz w:val="22"/>
          <w:szCs w:val="22"/>
        </w:rPr>
        <w:t>200.00)</w:t>
      </w:r>
      <w:r w:rsidR="007E6402">
        <w:rPr>
          <w:rFonts w:ascii="Century Schoolbook" w:hAnsi="Century Schoolbook" w:cs="Arial"/>
          <w:sz w:val="22"/>
          <w:szCs w:val="22"/>
        </w:rPr>
        <w:t>:</w:t>
      </w:r>
      <w:r w:rsidR="007E6402">
        <w:rPr>
          <w:rFonts w:ascii="Century Schoolbook" w:hAnsi="Century Schoolbook" w:cs="Arial"/>
          <w:sz w:val="22"/>
          <w:szCs w:val="22"/>
        </w:rPr>
        <w:br/>
      </w:r>
      <w:r w:rsidR="007E6402" w:rsidRPr="00DE17B3">
        <w:rPr>
          <w:rFonts w:ascii="Century Schoolbook" w:hAnsi="Century Schoolbook" w:cs="Arial"/>
          <w:b w:val="0"/>
          <w:bCs/>
          <w:sz w:val="22"/>
          <w:szCs w:val="22"/>
        </w:rPr>
        <w:t>Trustee Newsom made a motion to approve Venture Mechanical’s quote to loop water main for future expansion not to exceed $1</w:t>
      </w:r>
      <w:r w:rsidR="00DE17B3" w:rsidRPr="00DE17B3">
        <w:rPr>
          <w:rFonts w:ascii="Century Schoolbook" w:hAnsi="Century Schoolbook" w:cs="Arial"/>
          <w:b w:val="0"/>
          <w:bCs/>
          <w:sz w:val="22"/>
          <w:szCs w:val="22"/>
        </w:rPr>
        <w:t>,200.00. Trustee Vickers seconded the motion. Roll call vote:</w:t>
      </w:r>
    </w:p>
    <w:p w14:paraId="024D9B5A" w14:textId="77777777" w:rsidR="00DE17B3" w:rsidRPr="00DE17B3" w:rsidRDefault="00DE17B3" w:rsidP="00DE17B3">
      <w:pPr>
        <w:rPr>
          <w:rFonts w:ascii="Book Antiqua" w:hAnsi="Book Antiqua"/>
          <w:b w:val="0"/>
          <w:bCs/>
        </w:rPr>
      </w:pPr>
      <w:r w:rsidRPr="00DE17B3">
        <w:rPr>
          <w:rFonts w:ascii="Book Antiqua" w:hAnsi="Book Antiqua"/>
          <w:b w:val="0"/>
          <w:bCs/>
        </w:rPr>
        <w:t xml:space="preserve">Trustee Vickers, “aye” </w:t>
      </w:r>
      <w:r w:rsidRPr="00DE17B3">
        <w:rPr>
          <w:rFonts w:ascii="Book Antiqua" w:hAnsi="Book Antiqua"/>
          <w:b w:val="0"/>
          <w:bCs/>
        </w:rPr>
        <w:tab/>
        <w:t xml:space="preserve">Trustee Acklin, “aye” </w:t>
      </w:r>
      <w:r w:rsidRPr="00DE17B3">
        <w:rPr>
          <w:rFonts w:ascii="Book Antiqua" w:hAnsi="Book Antiqua"/>
          <w:b w:val="0"/>
          <w:bCs/>
        </w:rPr>
        <w:tab/>
        <w:t xml:space="preserve">Trustee Haan, “aye” </w:t>
      </w:r>
    </w:p>
    <w:p w14:paraId="764D8084" w14:textId="77777777" w:rsidR="00DE17B3" w:rsidRPr="00DE17B3" w:rsidRDefault="00DE17B3" w:rsidP="00DE17B3">
      <w:pPr>
        <w:rPr>
          <w:rFonts w:ascii="Book Antiqua" w:hAnsi="Book Antiqua"/>
          <w:b w:val="0"/>
          <w:bCs/>
        </w:rPr>
      </w:pPr>
      <w:r w:rsidRPr="00DE17B3">
        <w:rPr>
          <w:rFonts w:ascii="Book Antiqua" w:hAnsi="Book Antiqua"/>
          <w:b w:val="0"/>
          <w:bCs/>
        </w:rPr>
        <w:t>Trustee Newsom, “aye”</w:t>
      </w:r>
      <w:r w:rsidRPr="00DE17B3">
        <w:rPr>
          <w:rFonts w:ascii="Book Antiqua" w:hAnsi="Book Antiqua"/>
          <w:b w:val="0"/>
          <w:bCs/>
        </w:rPr>
        <w:tab/>
        <w:t>Trustee Esposito, “aye”</w:t>
      </w:r>
      <w:r w:rsidRPr="00DE17B3">
        <w:rPr>
          <w:rFonts w:ascii="Book Antiqua" w:hAnsi="Book Antiqua"/>
          <w:b w:val="0"/>
          <w:bCs/>
        </w:rPr>
        <w:tab/>
        <w:t>Trustee Cooper, “aye”</w:t>
      </w:r>
    </w:p>
    <w:p w14:paraId="16484A55" w14:textId="77777777" w:rsidR="00DE17B3" w:rsidRPr="00DE17B3" w:rsidRDefault="00DE17B3" w:rsidP="00DE17B3">
      <w:pPr>
        <w:rPr>
          <w:rFonts w:ascii="Book Antiqua" w:hAnsi="Book Antiqua"/>
          <w:b w:val="0"/>
          <w:bCs/>
        </w:rPr>
      </w:pPr>
      <w:r w:rsidRPr="00DE17B3">
        <w:rPr>
          <w:rFonts w:ascii="Book Antiqua" w:hAnsi="Book Antiqua"/>
          <w:b w:val="0"/>
          <w:bCs/>
        </w:rPr>
        <w:t xml:space="preserve"> All “ayes”, motion carried. </w:t>
      </w:r>
    </w:p>
    <w:p w14:paraId="75CBBDD8" w14:textId="77777777" w:rsidR="00CE04E8" w:rsidRPr="00DE17B3" w:rsidRDefault="00CE04E8" w:rsidP="00CE04E8">
      <w:pPr>
        <w:rPr>
          <w:rFonts w:ascii="Century Schoolbook" w:hAnsi="Century Schoolbook" w:cs="Arial"/>
          <w:b w:val="0"/>
          <w:bCs/>
          <w:sz w:val="22"/>
          <w:szCs w:val="22"/>
        </w:rPr>
      </w:pPr>
    </w:p>
    <w:p w14:paraId="243F0D84" w14:textId="69A3B4F1" w:rsidR="00CE04E8" w:rsidRPr="002D2BB1" w:rsidRDefault="00CE04E8" w:rsidP="00DE17B3">
      <w:pPr>
        <w:rPr>
          <w:rFonts w:ascii="Century Schoolbook" w:hAnsi="Century Schoolbook" w:cs="Arial"/>
          <w:sz w:val="22"/>
          <w:szCs w:val="22"/>
        </w:rPr>
      </w:pPr>
      <w:r w:rsidRPr="002D2BB1">
        <w:rPr>
          <w:rFonts w:ascii="Century Schoolbook" w:hAnsi="Century Schoolbook" w:cs="Arial"/>
          <w:sz w:val="22"/>
          <w:szCs w:val="22"/>
        </w:rPr>
        <w:t>APPROVAL OF EPA FOR LAB TESTING (Not to exceed $1,200.00)</w:t>
      </w:r>
      <w:r w:rsidR="00DE17B3" w:rsidRPr="002D2BB1">
        <w:rPr>
          <w:rFonts w:ascii="Century Schoolbook" w:hAnsi="Century Schoolbook" w:cs="Arial"/>
          <w:sz w:val="22"/>
          <w:szCs w:val="22"/>
        </w:rPr>
        <w:t>:</w:t>
      </w:r>
    </w:p>
    <w:p w14:paraId="48616235" w14:textId="5B994CFC" w:rsidR="00DE17B3" w:rsidRPr="002D2BB1" w:rsidRDefault="00DE17B3" w:rsidP="00DE17B3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2D2BB1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125FE2" w:rsidRPr="002D2BB1">
        <w:rPr>
          <w:rFonts w:ascii="Century Schoolbook" w:hAnsi="Century Schoolbook" w:cs="Arial"/>
          <w:b w:val="0"/>
          <w:bCs/>
          <w:sz w:val="22"/>
          <w:szCs w:val="22"/>
        </w:rPr>
        <w:t>Newsom made a motion to approve EPA for lab Testing not to exceed $1,200.00. Trustee Vickers seconded the motion. Roll call vote:</w:t>
      </w:r>
    </w:p>
    <w:p w14:paraId="03210ED5" w14:textId="6854CF02" w:rsidR="002D2BB1" w:rsidRPr="002D2BB1" w:rsidRDefault="002D2BB1" w:rsidP="002D2BB1">
      <w:pPr>
        <w:rPr>
          <w:rFonts w:ascii="Book Antiqua" w:hAnsi="Book Antiqua"/>
          <w:b w:val="0"/>
          <w:bCs/>
        </w:rPr>
      </w:pPr>
      <w:r w:rsidRPr="002D2BB1">
        <w:rPr>
          <w:rFonts w:ascii="Book Antiqua" w:hAnsi="Book Antiqua"/>
          <w:b w:val="0"/>
          <w:bCs/>
        </w:rPr>
        <w:t xml:space="preserve">Trustee Acklin, “aye” </w:t>
      </w:r>
      <w:r w:rsidRPr="002D2BB1">
        <w:rPr>
          <w:rFonts w:ascii="Book Antiqua" w:hAnsi="Book Antiqua"/>
          <w:b w:val="0"/>
          <w:bCs/>
        </w:rPr>
        <w:tab/>
        <w:t>Trustee Haan, “ay</w:t>
      </w:r>
      <w:r w:rsidR="00297067">
        <w:rPr>
          <w:rFonts w:ascii="Book Antiqua" w:hAnsi="Book Antiqua"/>
          <w:b w:val="0"/>
          <w:bCs/>
        </w:rPr>
        <w:t>e</w:t>
      </w:r>
      <w:r w:rsidRPr="002D2BB1">
        <w:rPr>
          <w:rFonts w:ascii="Book Antiqua" w:hAnsi="Book Antiqua"/>
          <w:b w:val="0"/>
          <w:bCs/>
        </w:rPr>
        <w:t>”</w:t>
      </w:r>
      <w:r w:rsidRPr="002D2BB1">
        <w:rPr>
          <w:rFonts w:ascii="Book Antiqua" w:hAnsi="Book Antiqua"/>
          <w:b w:val="0"/>
          <w:bCs/>
        </w:rPr>
        <w:tab/>
        <w:t>Trustee Newsom, “aye”</w:t>
      </w:r>
    </w:p>
    <w:p w14:paraId="2642C258" w14:textId="77777777" w:rsidR="002D2BB1" w:rsidRPr="002D2BB1" w:rsidRDefault="002D2BB1" w:rsidP="002D2BB1">
      <w:pPr>
        <w:rPr>
          <w:rFonts w:ascii="Book Antiqua" w:hAnsi="Book Antiqua"/>
          <w:b w:val="0"/>
          <w:bCs/>
        </w:rPr>
      </w:pPr>
      <w:r w:rsidRPr="002D2BB1">
        <w:rPr>
          <w:rFonts w:ascii="Book Antiqua" w:hAnsi="Book Antiqua"/>
          <w:b w:val="0"/>
          <w:bCs/>
        </w:rPr>
        <w:t>Trustee Esposito, “aye”</w:t>
      </w:r>
      <w:r w:rsidRPr="002D2BB1">
        <w:rPr>
          <w:rFonts w:ascii="Book Antiqua" w:hAnsi="Book Antiqua"/>
          <w:b w:val="0"/>
          <w:bCs/>
        </w:rPr>
        <w:tab/>
        <w:t>Trustee Cooper, “aye”</w:t>
      </w:r>
      <w:r w:rsidRPr="002D2BB1">
        <w:rPr>
          <w:rFonts w:ascii="Book Antiqua" w:hAnsi="Book Antiqua"/>
          <w:b w:val="0"/>
          <w:bCs/>
        </w:rPr>
        <w:tab/>
        <w:t>Trustee Vickers, “aye”</w:t>
      </w:r>
    </w:p>
    <w:p w14:paraId="6A266FF4" w14:textId="546DE836" w:rsidR="002D2BB1" w:rsidRPr="002D2BB1" w:rsidRDefault="00C52417" w:rsidP="002D2BB1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All</w:t>
      </w:r>
      <w:r w:rsidR="002D2BB1" w:rsidRPr="002D2BB1">
        <w:rPr>
          <w:rFonts w:ascii="Book Antiqua" w:hAnsi="Book Antiqua"/>
          <w:b w:val="0"/>
          <w:bCs/>
        </w:rPr>
        <w:t xml:space="preserve"> “ayes”</w:t>
      </w:r>
      <w:r w:rsidR="00534186">
        <w:rPr>
          <w:rFonts w:ascii="Book Antiqua" w:hAnsi="Book Antiqua"/>
          <w:b w:val="0"/>
          <w:bCs/>
        </w:rPr>
        <w:t xml:space="preserve">, </w:t>
      </w:r>
      <w:r w:rsidR="002D2BB1" w:rsidRPr="002D2BB1">
        <w:rPr>
          <w:rFonts w:ascii="Book Antiqua" w:hAnsi="Book Antiqua"/>
          <w:b w:val="0"/>
          <w:bCs/>
        </w:rPr>
        <w:t>motion carried.</w:t>
      </w:r>
    </w:p>
    <w:p w14:paraId="232B4FF1" w14:textId="77777777" w:rsidR="00125FE2" w:rsidRDefault="00125FE2" w:rsidP="00DE17B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1F65925" w14:textId="77777777" w:rsidR="00CE04E8" w:rsidRPr="00A02B8F" w:rsidRDefault="00CE04E8" w:rsidP="00CE04E8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02C6B244" w14:textId="2A337129" w:rsidR="00CE04E8" w:rsidRPr="00880A4E" w:rsidRDefault="00CE04E8" w:rsidP="002D2BB1">
      <w:pPr>
        <w:rPr>
          <w:rFonts w:ascii="Century Schoolbook" w:hAnsi="Century Schoolbook" w:cs="Arial"/>
          <w:sz w:val="22"/>
          <w:szCs w:val="22"/>
        </w:rPr>
      </w:pPr>
      <w:r w:rsidRPr="00880A4E">
        <w:rPr>
          <w:rFonts w:ascii="Century Schoolbook" w:hAnsi="Century Schoolbook" w:cs="Arial"/>
          <w:sz w:val="22"/>
          <w:szCs w:val="22"/>
        </w:rPr>
        <w:t>APPROVAL OF CANNABIS CONTROL ORDINANCE</w:t>
      </w:r>
      <w:r w:rsidR="002D2BB1" w:rsidRPr="00880A4E">
        <w:rPr>
          <w:rFonts w:ascii="Century Schoolbook" w:hAnsi="Century Schoolbook" w:cs="Arial"/>
          <w:sz w:val="22"/>
          <w:szCs w:val="22"/>
        </w:rPr>
        <w:t>:</w:t>
      </w:r>
    </w:p>
    <w:p w14:paraId="128903B8" w14:textId="2A5BC52F" w:rsidR="002D2BB1" w:rsidRPr="00880A4E" w:rsidRDefault="002D2BB1" w:rsidP="002D2BB1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880A4E">
        <w:rPr>
          <w:rFonts w:ascii="Century Schoolbook" w:hAnsi="Century Schoolbook" w:cs="Arial"/>
          <w:b w:val="0"/>
          <w:bCs/>
          <w:sz w:val="22"/>
          <w:szCs w:val="22"/>
        </w:rPr>
        <w:t xml:space="preserve">Trustee </w:t>
      </w:r>
      <w:r w:rsidR="00880A4E" w:rsidRPr="00880A4E">
        <w:rPr>
          <w:rFonts w:ascii="Century Schoolbook" w:hAnsi="Century Schoolbook" w:cs="Arial"/>
          <w:b w:val="0"/>
          <w:bCs/>
          <w:sz w:val="22"/>
          <w:szCs w:val="22"/>
        </w:rPr>
        <w:t>Vickers made a motion to approve the Cannabis Control Ordinance. Trustee Newsom seconded the motion. Roll call vote:</w:t>
      </w:r>
    </w:p>
    <w:p w14:paraId="6AA0AA28" w14:textId="76BCE36C" w:rsidR="00B40D3A" w:rsidRPr="002D2BB1" w:rsidRDefault="00B40D3A" w:rsidP="00B40D3A">
      <w:pPr>
        <w:rPr>
          <w:rFonts w:ascii="Book Antiqua" w:hAnsi="Book Antiqua"/>
          <w:b w:val="0"/>
          <w:bCs/>
        </w:rPr>
      </w:pPr>
      <w:r w:rsidRPr="002D2BB1">
        <w:rPr>
          <w:rFonts w:ascii="Book Antiqua" w:hAnsi="Book Antiqua"/>
          <w:b w:val="0"/>
          <w:bCs/>
        </w:rPr>
        <w:t xml:space="preserve">Trustee Acklin, “aye” </w:t>
      </w:r>
      <w:r w:rsidRPr="002D2BB1">
        <w:rPr>
          <w:rFonts w:ascii="Book Antiqua" w:hAnsi="Book Antiqua"/>
          <w:b w:val="0"/>
          <w:bCs/>
        </w:rPr>
        <w:tab/>
        <w:t>Trustee Haan, “ay</w:t>
      </w:r>
      <w:r w:rsidR="003B6F6C">
        <w:rPr>
          <w:rFonts w:ascii="Book Antiqua" w:hAnsi="Book Antiqua"/>
          <w:b w:val="0"/>
          <w:bCs/>
        </w:rPr>
        <w:t>e</w:t>
      </w:r>
      <w:r w:rsidRPr="002D2BB1">
        <w:rPr>
          <w:rFonts w:ascii="Book Antiqua" w:hAnsi="Book Antiqua"/>
          <w:b w:val="0"/>
          <w:bCs/>
        </w:rPr>
        <w:t>”</w:t>
      </w:r>
      <w:r w:rsidRPr="002D2BB1">
        <w:rPr>
          <w:rFonts w:ascii="Book Antiqua" w:hAnsi="Book Antiqua"/>
          <w:b w:val="0"/>
          <w:bCs/>
        </w:rPr>
        <w:tab/>
        <w:t>Trustee Newsom, “aye”</w:t>
      </w:r>
    </w:p>
    <w:p w14:paraId="30ACA4B6" w14:textId="77777777" w:rsidR="00B40D3A" w:rsidRPr="002D2BB1" w:rsidRDefault="00B40D3A" w:rsidP="00B40D3A">
      <w:pPr>
        <w:rPr>
          <w:rFonts w:ascii="Book Antiqua" w:hAnsi="Book Antiqua"/>
          <w:b w:val="0"/>
          <w:bCs/>
        </w:rPr>
      </w:pPr>
      <w:r w:rsidRPr="002D2BB1">
        <w:rPr>
          <w:rFonts w:ascii="Book Antiqua" w:hAnsi="Book Antiqua"/>
          <w:b w:val="0"/>
          <w:bCs/>
        </w:rPr>
        <w:t>Trustee Esposito, “aye”</w:t>
      </w:r>
      <w:r w:rsidRPr="002D2BB1">
        <w:rPr>
          <w:rFonts w:ascii="Book Antiqua" w:hAnsi="Book Antiqua"/>
          <w:b w:val="0"/>
          <w:bCs/>
        </w:rPr>
        <w:tab/>
        <w:t>Trustee Cooper, “aye”</w:t>
      </w:r>
      <w:r w:rsidRPr="002D2BB1">
        <w:rPr>
          <w:rFonts w:ascii="Book Antiqua" w:hAnsi="Book Antiqua"/>
          <w:b w:val="0"/>
          <w:bCs/>
        </w:rPr>
        <w:tab/>
        <w:t>Trustee Vickers, “aye”</w:t>
      </w:r>
    </w:p>
    <w:p w14:paraId="6A37AE56" w14:textId="11603859" w:rsidR="00B40D3A" w:rsidRPr="002D2BB1" w:rsidRDefault="003B6F6C" w:rsidP="00B40D3A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>All</w:t>
      </w:r>
      <w:r w:rsidR="00B40D3A" w:rsidRPr="002D2BB1">
        <w:rPr>
          <w:rFonts w:ascii="Book Antiqua" w:hAnsi="Book Antiqua"/>
          <w:b w:val="0"/>
          <w:bCs/>
        </w:rPr>
        <w:t xml:space="preserve"> “ayes”</w:t>
      </w:r>
      <w:r>
        <w:rPr>
          <w:rFonts w:ascii="Book Antiqua" w:hAnsi="Book Antiqua"/>
          <w:b w:val="0"/>
          <w:bCs/>
        </w:rPr>
        <w:t>,</w:t>
      </w:r>
      <w:r w:rsidR="008C5225">
        <w:rPr>
          <w:rFonts w:ascii="Book Antiqua" w:hAnsi="Book Antiqua"/>
          <w:b w:val="0"/>
          <w:bCs/>
        </w:rPr>
        <w:t xml:space="preserve"> </w:t>
      </w:r>
      <w:r w:rsidR="00B40D3A" w:rsidRPr="002D2BB1">
        <w:rPr>
          <w:rFonts w:ascii="Book Antiqua" w:hAnsi="Book Antiqua"/>
          <w:b w:val="0"/>
          <w:bCs/>
        </w:rPr>
        <w:t>motion carried.</w:t>
      </w:r>
    </w:p>
    <w:p w14:paraId="1DA8770A" w14:textId="77777777" w:rsidR="00880A4E" w:rsidRDefault="00880A4E" w:rsidP="002D2BB1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1BB19BAB" w14:textId="77777777" w:rsidR="00CE04E8" w:rsidRDefault="00CE04E8" w:rsidP="00CE04E8">
      <w:pPr>
        <w:pStyle w:val="ListParagraph"/>
        <w:rPr>
          <w:rFonts w:ascii="Century Schoolbook" w:hAnsi="Century Schoolbook" w:cs="Arial"/>
          <w:color w:val="FF0000"/>
          <w:sz w:val="22"/>
          <w:szCs w:val="22"/>
        </w:rPr>
      </w:pPr>
    </w:p>
    <w:p w14:paraId="07ADB51C" w14:textId="45231B46" w:rsidR="00CE04E8" w:rsidRPr="00FC7613" w:rsidRDefault="00CE04E8" w:rsidP="004021E5">
      <w:pPr>
        <w:rPr>
          <w:rFonts w:ascii="Century Schoolbook" w:hAnsi="Century Schoolbook" w:cs="Arial"/>
          <w:sz w:val="22"/>
          <w:szCs w:val="22"/>
        </w:rPr>
      </w:pPr>
      <w:r w:rsidRPr="00FC7613">
        <w:rPr>
          <w:rFonts w:ascii="Century Schoolbook" w:hAnsi="Century Schoolbook" w:cs="Arial"/>
          <w:sz w:val="22"/>
          <w:szCs w:val="22"/>
        </w:rPr>
        <w:t>APPROVAL OF THE 2021 RESIDENTIAL ELECTRONIC COLLECTION EVENT CONTRIBUTION (Not to exceed $60.00)</w:t>
      </w:r>
      <w:r w:rsidR="004021E5" w:rsidRPr="00FC7613">
        <w:rPr>
          <w:rFonts w:ascii="Century Schoolbook" w:hAnsi="Century Schoolbook" w:cs="Arial"/>
          <w:sz w:val="22"/>
          <w:szCs w:val="22"/>
        </w:rPr>
        <w:t>:</w:t>
      </w:r>
    </w:p>
    <w:p w14:paraId="6EDA1E66" w14:textId="42A26647" w:rsidR="004021E5" w:rsidRPr="00FC7613" w:rsidRDefault="004021E5" w:rsidP="004021E5">
      <w:pPr>
        <w:rPr>
          <w:rFonts w:ascii="Century Schoolbook" w:hAnsi="Century Schoolbook" w:cs="Arial"/>
          <w:b w:val="0"/>
          <w:bCs/>
          <w:sz w:val="22"/>
          <w:szCs w:val="22"/>
        </w:rPr>
      </w:pPr>
      <w:r w:rsidRPr="00FC7613">
        <w:rPr>
          <w:rFonts w:ascii="Century Schoolbook" w:hAnsi="Century Schoolbook" w:cs="Arial"/>
          <w:b w:val="0"/>
          <w:bCs/>
          <w:sz w:val="22"/>
          <w:szCs w:val="22"/>
        </w:rPr>
        <w:t xml:space="preserve">Trustee Esposito made a motion to approve to </w:t>
      </w:r>
      <w:r w:rsidR="006F1F03" w:rsidRPr="00FC7613">
        <w:rPr>
          <w:rFonts w:ascii="Century Schoolbook" w:hAnsi="Century Schoolbook" w:cs="Arial"/>
          <w:b w:val="0"/>
          <w:bCs/>
          <w:sz w:val="22"/>
          <w:szCs w:val="22"/>
        </w:rPr>
        <w:t>contribute to the 2021 Residential Electronic Event not to exceed $60.00. Trustee Vickers seconded the motion. Roll call vote:</w:t>
      </w:r>
    </w:p>
    <w:p w14:paraId="5E2EE587" w14:textId="77777777" w:rsidR="00B40D3A" w:rsidRPr="00880A4E" w:rsidRDefault="00B40D3A" w:rsidP="00B40D3A">
      <w:pPr>
        <w:rPr>
          <w:rFonts w:ascii="Book Antiqua" w:hAnsi="Book Antiqua"/>
          <w:b w:val="0"/>
          <w:bCs/>
        </w:rPr>
      </w:pPr>
      <w:r w:rsidRPr="00880A4E">
        <w:rPr>
          <w:rFonts w:ascii="Book Antiqua" w:hAnsi="Book Antiqua"/>
          <w:b w:val="0"/>
          <w:bCs/>
        </w:rPr>
        <w:t>Trustee Haan, “aye”</w:t>
      </w:r>
      <w:r w:rsidRPr="00880A4E">
        <w:rPr>
          <w:rFonts w:ascii="Book Antiqua" w:hAnsi="Book Antiqua"/>
          <w:b w:val="0"/>
          <w:bCs/>
        </w:rPr>
        <w:tab/>
        <w:t>Trustee Newsom, “aye”</w:t>
      </w:r>
      <w:r w:rsidRPr="00880A4E">
        <w:rPr>
          <w:rFonts w:ascii="Book Antiqua" w:hAnsi="Book Antiqua"/>
          <w:b w:val="0"/>
          <w:bCs/>
        </w:rPr>
        <w:tab/>
        <w:t>Trustee Esposito, “aye”</w:t>
      </w:r>
    </w:p>
    <w:p w14:paraId="482859F6" w14:textId="77777777" w:rsidR="00B40D3A" w:rsidRPr="00880A4E" w:rsidRDefault="00B40D3A" w:rsidP="00B40D3A">
      <w:pPr>
        <w:rPr>
          <w:rFonts w:ascii="Book Antiqua" w:hAnsi="Book Antiqua"/>
          <w:b w:val="0"/>
          <w:bCs/>
        </w:rPr>
      </w:pPr>
      <w:r w:rsidRPr="00880A4E">
        <w:rPr>
          <w:rFonts w:ascii="Book Antiqua" w:hAnsi="Book Antiqua"/>
          <w:b w:val="0"/>
          <w:bCs/>
        </w:rPr>
        <w:lastRenderedPageBreak/>
        <w:t>Trustee Cooper, “aye”</w:t>
      </w:r>
      <w:r w:rsidRPr="00880A4E">
        <w:rPr>
          <w:rFonts w:ascii="Book Antiqua" w:hAnsi="Book Antiqua"/>
          <w:b w:val="0"/>
          <w:bCs/>
        </w:rPr>
        <w:tab/>
        <w:t>Trustee Vickers, “aye”</w:t>
      </w:r>
      <w:r w:rsidRPr="00880A4E">
        <w:rPr>
          <w:rFonts w:ascii="Book Antiqua" w:hAnsi="Book Antiqua"/>
          <w:b w:val="0"/>
          <w:bCs/>
        </w:rPr>
        <w:tab/>
        <w:t xml:space="preserve">Trustee Acklin, “aye” </w:t>
      </w:r>
      <w:r w:rsidRPr="00880A4E">
        <w:rPr>
          <w:rFonts w:ascii="Book Antiqua" w:hAnsi="Book Antiqua"/>
          <w:b w:val="0"/>
          <w:bCs/>
        </w:rPr>
        <w:tab/>
      </w:r>
    </w:p>
    <w:p w14:paraId="4F101E1D" w14:textId="77777777" w:rsidR="00B40D3A" w:rsidRPr="00880A4E" w:rsidRDefault="00B40D3A" w:rsidP="00B40D3A">
      <w:pPr>
        <w:rPr>
          <w:rFonts w:ascii="Book Antiqua" w:hAnsi="Book Antiqua"/>
          <w:b w:val="0"/>
          <w:bCs/>
        </w:rPr>
      </w:pPr>
      <w:r w:rsidRPr="00880A4E">
        <w:rPr>
          <w:rFonts w:ascii="Book Antiqua" w:hAnsi="Book Antiqua"/>
          <w:b w:val="0"/>
          <w:bCs/>
        </w:rPr>
        <w:t>All “ayes”, motion carried.</w:t>
      </w:r>
    </w:p>
    <w:p w14:paraId="6B3A8AA8" w14:textId="77777777" w:rsidR="00FC7613" w:rsidRDefault="00FC7613" w:rsidP="004021E5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2E09B051" w14:textId="77777777" w:rsidR="00CE04E8" w:rsidRPr="008970F9" w:rsidRDefault="00CE04E8" w:rsidP="00CE04E8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4BDCF4B" w14:textId="3AB29F11" w:rsidR="00CE04E8" w:rsidRPr="008970F9" w:rsidRDefault="00CE04E8" w:rsidP="00FC7613">
      <w:pPr>
        <w:rPr>
          <w:rFonts w:ascii="New Century Schoolbook" w:hAnsi="New Century Schoolbook" w:cs="Arial"/>
          <w:sz w:val="22"/>
          <w:szCs w:val="22"/>
        </w:rPr>
      </w:pPr>
      <w:r w:rsidRPr="008970F9">
        <w:rPr>
          <w:rFonts w:ascii="New Century Schoolbook" w:hAnsi="New Century Schoolbook" w:cs="Arial"/>
          <w:sz w:val="22"/>
          <w:szCs w:val="22"/>
        </w:rPr>
        <w:t>APPROVE COPIER LEASE (Not to exceed $145.29)</w:t>
      </w:r>
      <w:r w:rsidR="00FC7613" w:rsidRPr="008970F9">
        <w:rPr>
          <w:rFonts w:ascii="New Century Schoolbook" w:hAnsi="New Century Schoolbook" w:cs="Arial"/>
          <w:sz w:val="22"/>
          <w:szCs w:val="22"/>
        </w:rPr>
        <w:t>:</w:t>
      </w:r>
    </w:p>
    <w:p w14:paraId="40C64F1B" w14:textId="77777777" w:rsidR="00CE04E8" w:rsidRPr="008970F9" w:rsidRDefault="00CE04E8" w:rsidP="00CE04E8">
      <w:pPr>
        <w:pStyle w:val="ListParagraph"/>
        <w:numPr>
          <w:ilvl w:val="0"/>
          <w:numId w:val="4"/>
        </w:numPr>
        <w:rPr>
          <w:rFonts w:ascii="New Century Schoolbook" w:hAnsi="New Century Schoolbook" w:cs="Arial"/>
          <w:sz w:val="22"/>
          <w:szCs w:val="22"/>
        </w:rPr>
      </w:pPr>
      <w:r w:rsidRPr="008970F9">
        <w:rPr>
          <w:rFonts w:ascii="New Century Schoolbook" w:hAnsi="New Century Schoolbook" w:cs="Arial"/>
          <w:sz w:val="22"/>
          <w:szCs w:val="22"/>
        </w:rPr>
        <w:t>CDS Office Technologies ($123.00)</w:t>
      </w:r>
    </w:p>
    <w:p w14:paraId="12D59701" w14:textId="26A865EF" w:rsidR="00CE04E8" w:rsidRPr="008970F9" w:rsidRDefault="00CE04E8" w:rsidP="00CE04E8">
      <w:pPr>
        <w:pStyle w:val="ListParagraph"/>
        <w:numPr>
          <w:ilvl w:val="0"/>
          <w:numId w:val="4"/>
        </w:numPr>
        <w:rPr>
          <w:rFonts w:ascii="New Century Schoolbook" w:hAnsi="New Century Schoolbook" w:cs="Arial"/>
          <w:sz w:val="22"/>
          <w:szCs w:val="22"/>
        </w:rPr>
      </w:pPr>
      <w:r w:rsidRPr="008970F9">
        <w:rPr>
          <w:rFonts w:ascii="New Century Schoolbook" w:hAnsi="New Century Schoolbook" w:cs="Arial"/>
          <w:sz w:val="22"/>
          <w:szCs w:val="22"/>
        </w:rPr>
        <w:t>RICOH (145.29)</w:t>
      </w:r>
    </w:p>
    <w:p w14:paraId="255B3D52" w14:textId="1DEF3471" w:rsidR="00882466" w:rsidRPr="008970F9" w:rsidRDefault="00882466" w:rsidP="00882466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8970F9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Vickers made a motion to approve CDS Office Technologies </w:t>
      </w:r>
      <w:r w:rsidR="003D5533" w:rsidRPr="008970F9">
        <w:rPr>
          <w:rFonts w:ascii="New Century Schoolbook" w:hAnsi="New Century Schoolbook" w:cs="Arial"/>
          <w:b w:val="0"/>
          <w:bCs/>
          <w:sz w:val="22"/>
          <w:szCs w:val="22"/>
        </w:rPr>
        <w:t>copier lease not to exceed $123.00 per month. Trustee Esposito seconded the motion. Roll call vote:</w:t>
      </w:r>
    </w:p>
    <w:p w14:paraId="2B8F93F1" w14:textId="77777777" w:rsidR="006E413B" w:rsidRPr="00F60EED" w:rsidRDefault="006E413B" w:rsidP="006E413B">
      <w:pPr>
        <w:rPr>
          <w:rFonts w:ascii="Book Antiqua" w:hAnsi="Book Antiqua"/>
          <w:b w:val="0"/>
          <w:bCs/>
        </w:rPr>
      </w:pPr>
      <w:r w:rsidRPr="00F60EED">
        <w:rPr>
          <w:rFonts w:ascii="Book Antiqua" w:hAnsi="Book Antiqua"/>
          <w:b w:val="0"/>
          <w:bCs/>
        </w:rPr>
        <w:t>Trustee Newsom, “aye”</w:t>
      </w:r>
      <w:r w:rsidRPr="00F60EED">
        <w:rPr>
          <w:rFonts w:ascii="Book Antiqua" w:hAnsi="Book Antiqua"/>
          <w:b w:val="0"/>
          <w:bCs/>
        </w:rPr>
        <w:tab/>
        <w:t>Trustee Esposito, “aye”</w:t>
      </w:r>
      <w:r w:rsidRPr="00F60EED">
        <w:rPr>
          <w:rFonts w:ascii="Book Antiqua" w:hAnsi="Book Antiqua"/>
          <w:b w:val="0"/>
          <w:bCs/>
        </w:rPr>
        <w:tab/>
        <w:t>Trustee Cooper, “aye”</w:t>
      </w:r>
    </w:p>
    <w:p w14:paraId="3E2B5613" w14:textId="77777777" w:rsidR="006E413B" w:rsidRPr="00F60EED" w:rsidRDefault="006E413B" w:rsidP="006E413B">
      <w:pPr>
        <w:rPr>
          <w:rFonts w:ascii="Book Antiqua" w:hAnsi="Book Antiqua"/>
          <w:b w:val="0"/>
          <w:bCs/>
        </w:rPr>
      </w:pPr>
      <w:r w:rsidRPr="00F60EED">
        <w:rPr>
          <w:rFonts w:ascii="Book Antiqua" w:hAnsi="Book Antiqua"/>
          <w:b w:val="0"/>
          <w:bCs/>
        </w:rPr>
        <w:t>Trustee Vickers, “aye”</w:t>
      </w:r>
      <w:r w:rsidRPr="00F60EED">
        <w:rPr>
          <w:rFonts w:ascii="Book Antiqua" w:hAnsi="Book Antiqua"/>
          <w:b w:val="0"/>
          <w:bCs/>
        </w:rPr>
        <w:tab/>
        <w:t xml:space="preserve">Trustee Acklin, “aye” </w:t>
      </w:r>
      <w:r w:rsidRPr="00F60EED">
        <w:rPr>
          <w:rFonts w:ascii="Book Antiqua" w:hAnsi="Book Antiqua"/>
          <w:b w:val="0"/>
          <w:bCs/>
        </w:rPr>
        <w:tab/>
        <w:t>Trustee Haan, “aye”</w:t>
      </w:r>
    </w:p>
    <w:p w14:paraId="1F91E25C" w14:textId="77777777" w:rsidR="006E413B" w:rsidRPr="00F60EED" w:rsidRDefault="006E413B" w:rsidP="006E413B">
      <w:pPr>
        <w:rPr>
          <w:rFonts w:ascii="Book Antiqua" w:hAnsi="Book Antiqua"/>
          <w:b w:val="0"/>
          <w:bCs/>
        </w:rPr>
      </w:pPr>
      <w:r w:rsidRPr="00F60EED">
        <w:rPr>
          <w:rFonts w:ascii="Book Antiqua" w:hAnsi="Book Antiqua"/>
          <w:b w:val="0"/>
          <w:bCs/>
        </w:rPr>
        <w:t>All “ayes”, motion carried.</w:t>
      </w:r>
    </w:p>
    <w:p w14:paraId="7CBB91EA" w14:textId="77777777" w:rsidR="003D5533" w:rsidRPr="00882466" w:rsidRDefault="003D5533" w:rsidP="00882466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270EACD3" w14:textId="77777777" w:rsidR="00CE04E8" w:rsidRDefault="00CE04E8" w:rsidP="00CE04E8">
      <w:pPr>
        <w:rPr>
          <w:rFonts w:ascii="New Century Schoolbook" w:hAnsi="New Century Schoolbook" w:cs="Arial"/>
          <w:color w:val="FF0000"/>
          <w:sz w:val="22"/>
          <w:szCs w:val="22"/>
        </w:rPr>
      </w:pPr>
    </w:p>
    <w:p w14:paraId="7908DB9D" w14:textId="3E98A231" w:rsidR="00CE04E8" w:rsidRDefault="00CE04E8" w:rsidP="008970F9">
      <w:pPr>
        <w:rPr>
          <w:rFonts w:ascii="New Century Schoolbook" w:hAnsi="New Century Schoolbook" w:cs="Arial"/>
          <w:sz w:val="22"/>
          <w:szCs w:val="22"/>
        </w:rPr>
      </w:pPr>
      <w:r w:rsidRPr="008970F9">
        <w:rPr>
          <w:rFonts w:ascii="New Century Schoolbook" w:hAnsi="New Century Schoolbook" w:cs="Arial"/>
          <w:sz w:val="22"/>
          <w:szCs w:val="22"/>
        </w:rPr>
        <w:t>APPROVAL TO REPLACE DUGOUT ROOFS AND FIX SOFFIT ON BASEBALL BUILDING (Not to exceed $10,000.00)</w:t>
      </w:r>
      <w:r w:rsidR="008970F9">
        <w:rPr>
          <w:rFonts w:ascii="New Century Schoolbook" w:hAnsi="New Century Schoolbook" w:cs="Arial"/>
          <w:sz w:val="22"/>
          <w:szCs w:val="22"/>
        </w:rPr>
        <w:t>:</w:t>
      </w:r>
    </w:p>
    <w:p w14:paraId="0092FEFB" w14:textId="580E850D" w:rsidR="008970F9" w:rsidRPr="00154322" w:rsidRDefault="008970F9" w:rsidP="008970F9">
      <w:pPr>
        <w:rPr>
          <w:rFonts w:ascii="New Century Schoolbook" w:hAnsi="New Century Schoolbook" w:cs="Arial"/>
          <w:b w:val="0"/>
          <w:bCs/>
          <w:sz w:val="22"/>
          <w:szCs w:val="22"/>
        </w:rPr>
      </w:pPr>
      <w:r w:rsidRPr="00154322">
        <w:rPr>
          <w:rFonts w:ascii="New Century Schoolbook" w:hAnsi="New Century Schoolbook" w:cs="Arial"/>
          <w:b w:val="0"/>
          <w:bCs/>
          <w:sz w:val="22"/>
          <w:szCs w:val="22"/>
        </w:rPr>
        <w:t xml:space="preserve">Trustee Esposito made a motion to approve to replace dugout roofs and fix the soffit on the baseball building not to exceed $10,000.00. Trustee </w:t>
      </w:r>
      <w:r w:rsidR="00154322" w:rsidRPr="00154322">
        <w:rPr>
          <w:rFonts w:ascii="New Century Schoolbook" w:hAnsi="New Century Schoolbook" w:cs="Arial"/>
          <w:b w:val="0"/>
          <w:bCs/>
          <w:sz w:val="22"/>
          <w:szCs w:val="22"/>
        </w:rPr>
        <w:t>Vickers seconded the motion. Roll call vote:</w:t>
      </w:r>
    </w:p>
    <w:p w14:paraId="2DDF4891" w14:textId="77777777" w:rsidR="006E413B" w:rsidRPr="007573F7" w:rsidRDefault="006E413B" w:rsidP="006E413B">
      <w:pPr>
        <w:rPr>
          <w:rFonts w:ascii="Book Antiqua" w:hAnsi="Book Antiqua"/>
          <w:b w:val="0"/>
          <w:bCs/>
        </w:rPr>
      </w:pPr>
      <w:r w:rsidRPr="007573F7">
        <w:rPr>
          <w:rFonts w:ascii="Book Antiqua" w:hAnsi="Book Antiqua"/>
          <w:b w:val="0"/>
          <w:bCs/>
        </w:rPr>
        <w:t>Trustee Esposito, “aye”</w:t>
      </w:r>
      <w:r w:rsidRPr="007573F7">
        <w:rPr>
          <w:rFonts w:ascii="Book Antiqua" w:hAnsi="Book Antiqua"/>
          <w:b w:val="0"/>
          <w:bCs/>
        </w:rPr>
        <w:tab/>
        <w:t>Trustee Cooper, “aye”</w:t>
      </w:r>
      <w:r w:rsidRPr="007573F7">
        <w:rPr>
          <w:rFonts w:ascii="Book Antiqua" w:hAnsi="Book Antiqua"/>
          <w:b w:val="0"/>
          <w:bCs/>
        </w:rPr>
        <w:tab/>
        <w:t>Trustee Vickers, “aye”</w:t>
      </w:r>
    </w:p>
    <w:p w14:paraId="69EFB339" w14:textId="77777777" w:rsidR="006E413B" w:rsidRPr="007573F7" w:rsidRDefault="006E413B" w:rsidP="006E413B">
      <w:pPr>
        <w:rPr>
          <w:rFonts w:ascii="Book Antiqua" w:hAnsi="Book Antiqua"/>
          <w:b w:val="0"/>
          <w:bCs/>
        </w:rPr>
      </w:pPr>
      <w:r w:rsidRPr="007573F7">
        <w:rPr>
          <w:rFonts w:ascii="Book Antiqua" w:hAnsi="Book Antiqua"/>
          <w:b w:val="0"/>
          <w:bCs/>
        </w:rPr>
        <w:t>Trustee Acklin, “aye”</w:t>
      </w:r>
      <w:r w:rsidRPr="007573F7">
        <w:rPr>
          <w:rFonts w:ascii="Book Antiqua" w:hAnsi="Book Antiqua"/>
          <w:b w:val="0"/>
          <w:bCs/>
        </w:rPr>
        <w:tab/>
        <w:t>Trustee Haan, “aye”</w:t>
      </w:r>
      <w:r w:rsidRPr="007573F7">
        <w:rPr>
          <w:rFonts w:ascii="Book Antiqua" w:hAnsi="Book Antiqua"/>
          <w:b w:val="0"/>
          <w:bCs/>
        </w:rPr>
        <w:tab/>
        <w:t>Trustee Newsom, “aye”</w:t>
      </w:r>
    </w:p>
    <w:p w14:paraId="2BBB75AA" w14:textId="77777777" w:rsidR="006E413B" w:rsidRPr="007573F7" w:rsidRDefault="006E413B" w:rsidP="006E413B">
      <w:pPr>
        <w:rPr>
          <w:rFonts w:ascii="Book Antiqua" w:hAnsi="Book Antiqua"/>
          <w:b w:val="0"/>
          <w:bCs/>
        </w:rPr>
      </w:pPr>
      <w:r w:rsidRPr="007573F7">
        <w:rPr>
          <w:rFonts w:ascii="Book Antiqua" w:hAnsi="Book Antiqua"/>
          <w:b w:val="0"/>
          <w:bCs/>
        </w:rPr>
        <w:t>All “ayes”, motion carried.</w:t>
      </w:r>
    </w:p>
    <w:p w14:paraId="25335FB1" w14:textId="31EE20E8" w:rsidR="00E858AB" w:rsidRDefault="00E858AB" w:rsidP="00CE04E8">
      <w:pPr>
        <w:rPr>
          <w:rFonts w:ascii="Century Schoolbook" w:hAnsi="Century Schoolbook" w:cs="Arial"/>
          <w:sz w:val="22"/>
          <w:szCs w:val="22"/>
        </w:rPr>
      </w:pPr>
    </w:p>
    <w:p w14:paraId="570E3641" w14:textId="618DDE99" w:rsidR="00CE04E8" w:rsidRDefault="00CE04E8" w:rsidP="00E858AB">
      <w:pPr>
        <w:rPr>
          <w:rFonts w:ascii="Century Schoolbook" w:hAnsi="Century Schoolbook" w:cs="Angsana New"/>
          <w:sz w:val="22"/>
          <w:szCs w:val="22"/>
        </w:rPr>
      </w:pPr>
      <w:r w:rsidRPr="00392052">
        <w:rPr>
          <w:rFonts w:ascii="Century Schoolbook" w:hAnsi="Century Schoolbook" w:cs="Arial"/>
          <w:sz w:val="22"/>
          <w:szCs w:val="22"/>
        </w:rPr>
        <w:t xml:space="preserve">DISCUSSION AND </w:t>
      </w:r>
      <w:r w:rsidRPr="00392052">
        <w:rPr>
          <w:rFonts w:ascii="Century Schoolbook" w:hAnsi="Century Schoolbook" w:cs="Angsana New"/>
          <w:sz w:val="22"/>
          <w:szCs w:val="22"/>
        </w:rPr>
        <w:t>APPROVAL OF CROSS CONSTRUCTIONS BID FOR MAIN ST REPAIRS (not to exceed $130,035.00)</w:t>
      </w:r>
      <w:r w:rsidR="00E858AB">
        <w:rPr>
          <w:rFonts w:ascii="Century Schoolbook" w:hAnsi="Century Schoolbook" w:cs="Angsana New"/>
          <w:sz w:val="22"/>
          <w:szCs w:val="22"/>
        </w:rPr>
        <w:t>:</w:t>
      </w:r>
    </w:p>
    <w:p w14:paraId="1AA1888C" w14:textId="5FC6FB4A" w:rsidR="00E858AB" w:rsidRPr="00392052" w:rsidRDefault="00E858AB" w:rsidP="00E858AB">
      <w:pPr>
        <w:rPr>
          <w:rFonts w:ascii="Century Schoolbook" w:hAnsi="Century Schoolbook" w:cs="Angsana New"/>
          <w:sz w:val="22"/>
          <w:szCs w:val="22"/>
        </w:rPr>
      </w:pPr>
      <w:r>
        <w:rPr>
          <w:rFonts w:ascii="Century Schoolbook" w:hAnsi="Century Schoolbook" w:cs="Angsana New"/>
          <w:sz w:val="22"/>
          <w:szCs w:val="22"/>
        </w:rPr>
        <w:t xml:space="preserve">Trustee Newsom made a motion to </w:t>
      </w:r>
      <w:r w:rsidR="00906661">
        <w:rPr>
          <w:rFonts w:ascii="Century Schoolbook" w:hAnsi="Century Schoolbook" w:cs="Angsana New"/>
          <w:sz w:val="22"/>
          <w:szCs w:val="22"/>
        </w:rPr>
        <w:t>approve Cross Construction’s bid for Main St Repairs not to exceed $130,035.00. Trustee Acklin seconded the motion. Roll call vote:</w:t>
      </w:r>
    </w:p>
    <w:p w14:paraId="02C76628" w14:textId="77777777" w:rsidR="006E413B" w:rsidRPr="007E6402" w:rsidRDefault="006E413B" w:rsidP="006E413B">
      <w:pPr>
        <w:rPr>
          <w:rFonts w:ascii="Book Antiqua" w:hAnsi="Book Antiqua"/>
          <w:b w:val="0"/>
          <w:bCs/>
        </w:rPr>
      </w:pPr>
      <w:r w:rsidRPr="007E6402">
        <w:rPr>
          <w:rFonts w:ascii="Book Antiqua" w:hAnsi="Book Antiqua"/>
          <w:b w:val="0"/>
          <w:bCs/>
        </w:rPr>
        <w:t>Trustee Cooper, “aye”</w:t>
      </w:r>
      <w:r w:rsidRPr="007E6402">
        <w:rPr>
          <w:rFonts w:ascii="Book Antiqua" w:hAnsi="Book Antiqua"/>
          <w:b w:val="0"/>
          <w:bCs/>
        </w:rPr>
        <w:tab/>
        <w:t>Trustee Vickers, “aye”</w:t>
      </w:r>
      <w:r w:rsidRPr="007E6402">
        <w:rPr>
          <w:rFonts w:ascii="Book Antiqua" w:hAnsi="Book Antiqua"/>
          <w:b w:val="0"/>
          <w:bCs/>
        </w:rPr>
        <w:tab/>
        <w:t>Trustee Acklin, “aye”</w:t>
      </w:r>
    </w:p>
    <w:p w14:paraId="36A6B25F" w14:textId="266C50E4" w:rsidR="006E413B" w:rsidRPr="007E6402" w:rsidRDefault="006E413B" w:rsidP="006E413B">
      <w:pPr>
        <w:rPr>
          <w:rFonts w:ascii="Book Antiqua" w:hAnsi="Book Antiqua"/>
          <w:b w:val="0"/>
        </w:rPr>
      </w:pPr>
      <w:r w:rsidRPr="007E6402">
        <w:rPr>
          <w:rFonts w:ascii="Book Antiqua" w:hAnsi="Book Antiqua"/>
          <w:b w:val="0"/>
        </w:rPr>
        <w:t>Trustee Haan, “</w:t>
      </w:r>
      <w:r w:rsidR="005F2249">
        <w:rPr>
          <w:rFonts w:ascii="Book Antiqua" w:hAnsi="Book Antiqua"/>
          <w:b w:val="0"/>
        </w:rPr>
        <w:t>n</w:t>
      </w:r>
      <w:r w:rsidRPr="007E6402">
        <w:rPr>
          <w:rFonts w:ascii="Book Antiqua" w:hAnsi="Book Antiqua"/>
          <w:b w:val="0"/>
        </w:rPr>
        <w:t>ay”</w:t>
      </w:r>
      <w:r w:rsidRPr="007E6402">
        <w:rPr>
          <w:rFonts w:ascii="Book Antiqua" w:hAnsi="Book Antiqua"/>
          <w:b w:val="0"/>
        </w:rPr>
        <w:tab/>
        <w:t>Trustee Newsom, “aye”</w:t>
      </w:r>
      <w:r w:rsidRPr="007E6402">
        <w:rPr>
          <w:rFonts w:ascii="Book Antiqua" w:hAnsi="Book Antiqua"/>
          <w:b w:val="0"/>
        </w:rPr>
        <w:tab/>
        <w:t>Trustee Esposito, “aye”</w:t>
      </w:r>
    </w:p>
    <w:p w14:paraId="3415B5F0" w14:textId="31B520D3" w:rsidR="006E413B" w:rsidRDefault="005F2249" w:rsidP="006E413B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Five</w:t>
      </w:r>
      <w:r w:rsidR="006E413B" w:rsidRPr="007E6402">
        <w:rPr>
          <w:rFonts w:ascii="Book Antiqua" w:hAnsi="Book Antiqua"/>
          <w:b w:val="0"/>
        </w:rPr>
        <w:t xml:space="preserve"> “ayes”</w:t>
      </w:r>
      <w:r>
        <w:rPr>
          <w:rFonts w:ascii="Book Antiqua" w:hAnsi="Book Antiqua"/>
          <w:b w:val="0"/>
        </w:rPr>
        <w:t xml:space="preserve"> and One “nay”</w:t>
      </w:r>
      <w:r w:rsidR="006E413B" w:rsidRPr="007E6402">
        <w:rPr>
          <w:rFonts w:ascii="Book Antiqua" w:hAnsi="Book Antiqua"/>
          <w:b w:val="0"/>
        </w:rPr>
        <w:t>, motion carried.</w:t>
      </w:r>
    </w:p>
    <w:p w14:paraId="0CB90A09" w14:textId="31C2BB69" w:rsidR="005F2249" w:rsidRDefault="005F2249" w:rsidP="006E413B">
      <w:pPr>
        <w:rPr>
          <w:rFonts w:ascii="Book Antiqua" w:hAnsi="Book Antiqua"/>
          <w:b w:val="0"/>
        </w:rPr>
      </w:pPr>
    </w:p>
    <w:p w14:paraId="169C7135" w14:textId="5284FAD5" w:rsidR="005F2249" w:rsidRPr="007E6402" w:rsidRDefault="005F2249" w:rsidP="006E413B">
      <w:pPr>
        <w:rPr>
          <w:rFonts w:ascii="Book Antiqua" w:hAnsi="Book Antiqua"/>
          <w:b w:val="0"/>
        </w:rPr>
      </w:pPr>
      <w:r>
        <w:rPr>
          <w:rFonts w:ascii="Book Antiqua" w:hAnsi="Book Antiqua"/>
          <w:b w:val="0"/>
        </w:rPr>
        <w:t>Tru</w:t>
      </w:r>
      <w:r w:rsidR="0050285D">
        <w:rPr>
          <w:rFonts w:ascii="Book Antiqua" w:hAnsi="Book Antiqua"/>
          <w:b w:val="0"/>
        </w:rPr>
        <w:t xml:space="preserve">stee Newsom said we will cash in both General Fund </w:t>
      </w:r>
      <w:r w:rsidR="00CA5AE9">
        <w:rPr>
          <w:rFonts w:ascii="Book Antiqua" w:hAnsi="Book Antiqua"/>
          <w:b w:val="0"/>
        </w:rPr>
        <w:t>CDs</w:t>
      </w:r>
      <w:r w:rsidR="0050285D">
        <w:rPr>
          <w:rFonts w:ascii="Book Antiqua" w:hAnsi="Book Antiqua"/>
          <w:b w:val="0"/>
        </w:rPr>
        <w:t xml:space="preserve"> to do the work. </w:t>
      </w:r>
    </w:p>
    <w:p w14:paraId="57442E7C" w14:textId="77777777" w:rsidR="00CE04E8" w:rsidRPr="00166A35" w:rsidRDefault="00CE04E8" w:rsidP="00CE04E8">
      <w:pPr>
        <w:rPr>
          <w:rFonts w:ascii="Century Schoolbook" w:hAnsi="Century Schoolbook" w:cs="Angsana New"/>
          <w:color w:val="FF0000"/>
          <w:sz w:val="22"/>
          <w:szCs w:val="22"/>
        </w:rPr>
      </w:pPr>
    </w:p>
    <w:p w14:paraId="6DB820D6" w14:textId="3464D3DC" w:rsidR="00CE04E8" w:rsidRPr="00392052" w:rsidRDefault="00CE04E8" w:rsidP="009514B3">
      <w:pPr>
        <w:rPr>
          <w:rFonts w:ascii="Century Schoolbook" w:hAnsi="Century Schoolbook" w:cs="Arial"/>
          <w:sz w:val="22"/>
          <w:szCs w:val="22"/>
        </w:rPr>
      </w:pPr>
      <w:r w:rsidRPr="003627C6">
        <w:rPr>
          <w:rFonts w:ascii="Century Schoolbook" w:hAnsi="Century Schoolbook" w:cs="Arial"/>
          <w:sz w:val="22"/>
          <w:szCs w:val="22"/>
        </w:rPr>
        <w:t>DISCUSSION OF AN INTERGOVERNMENTAL AGREEMENT FOR KICKAPOO RAIL TRAIL MAINTENANCE AND TRAIL UPGRADE WITHIN THE VILLAGE OF OGDEN</w:t>
      </w:r>
      <w:r w:rsidR="009514B3" w:rsidRPr="003627C6">
        <w:rPr>
          <w:rFonts w:ascii="Century Schoolbook" w:hAnsi="Century Schoolbook" w:cs="Arial"/>
          <w:sz w:val="22"/>
          <w:szCs w:val="22"/>
        </w:rPr>
        <w:t>:</w:t>
      </w:r>
    </w:p>
    <w:p w14:paraId="2337F4F7" w14:textId="75C4FB87" w:rsidR="00BA465F" w:rsidRPr="00ED53D1" w:rsidRDefault="003627C6" w:rsidP="00BA465F">
      <w:pPr>
        <w:rPr>
          <w:rFonts w:ascii="Book Antiqua" w:hAnsi="Book Antiqua"/>
          <w:b w:val="0"/>
          <w:color w:val="000000" w:themeColor="text1"/>
        </w:rPr>
      </w:pPr>
      <w:r w:rsidRPr="0075560E">
        <w:rPr>
          <w:rFonts w:ascii="Book Antiqua" w:hAnsi="Book Antiqua"/>
          <w:b w:val="0"/>
          <w:color w:val="000000" w:themeColor="text1"/>
        </w:rPr>
        <w:t xml:space="preserve">Mayor Clements has </w:t>
      </w:r>
      <w:r w:rsidR="00417D03" w:rsidRPr="0075560E">
        <w:rPr>
          <w:rFonts w:ascii="Book Antiqua" w:hAnsi="Book Antiqua"/>
          <w:b w:val="0"/>
          <w:color w:val="000000" w:themeColor="text1"/>
        </w:rPr>
        <w:t>spoken</w:t>
      </w:r>
      <w:r w:rsidR="00CE07C8" w:rsidRPr="0075560E">
        <w:rPr>
          <w:rFonts w:ascii="Book Antiqua" w:hAnsi="Book Antiqua"/>
          <w:b w:val="0"/>
          <w:color w:val="000000" w:themeColor="text1"/>
        </w:rPr>
        <w:t xml:space="preserve"> with Rail to Trails. They are planning on asphalting the trail if the Village will mow around the trail. </w:t>
      </w:r>
      <w:r w:rsidR="005F1FFD" w:rsidRPr="0075560E">
        <w:rPr>
          <w:rFonts w:ascii="Book Antiqua" w:hAnsi="Book Antiqua"/>
          <w:b w:val="0"/>
          <w:color w:val="000000" w:themeColor="text1"/>
        </w:rPr>
        <w:t xml:space="preserve">Trustee Esposito wants the trail asphalted </w:t>
      </w:r>
      <w:r w:rsidR="0068323F" w:rsidRPr="0075560E">
        <w:rPr>
          <w:rFonts w:ascii="Book Antiqua" w:hAnsi="Book Antiqua"/>
          <w:b w:val="0"/>
          <w:color w:val="000000" w:themeColor="text1"/>
        </w:rPr>
        <w:t>through the whole town</w:t>
      </w:r>
      <w:r w:rsidR="00DA757F" w:rsidRPr="0075560E">
        <w:rPr>
          <w:rFonts w:ascii="Book Antiqua" w:hAnsi="Book Antiqua"/>
          <w:b w:val="0"/>
          <w:color w:val="000000" w:themeColor="text1"/>
        </w:rPr>
        <w:t xml:space="preserve"> (from welcome sign to welcome sign</w:t>
      </w:r>
      <w:r w:rsidR="0051621F" w:rsidRPr="0075560E">
        <w:rPr>
          <w:rFonts w:ascii="Book Antiqua" w:hAnsi="Book Antiqua"/>
          <w:b w:val="0"/>
          <w:color w:val="000000" w:themeColor="text1"/>
        </w:rPr>
        <w:t>) and</w:t>
      </w:r>
      <w:r w:rsidR="008C0470" w:rsidRPr="0075560E">
        <w:rPr>
          <w:rFonts w:ascii="Book Antiqua" w:hAnsi="Book Antiqua"/>
          <w:b w:val="0"/>
          <w:color w:val="000000" w:themeColor="text1"/>
        </w:rPr>
        <w:t xml:space="preserve"> would like this in the agreement. Don Wauthier also suggested that the Village </w:t>
      </w:r>
      <w:r w:rsidR="00434C51" w:rsidRPr="0075560E">
        <w:rPr>
          <w:rFonts w:ascii="Book Antiqua" w:hAnsi="Book Antiqua"/>
          <w:b w:val="0"/>
          <w:color w:val="000000" w:themeColor="text1"/>
        </w:rPr>
        <w:t>make the Maple St. right of way part of the agreement</w:t>
      </w:r>
      <w:r w:rsidR="007B177D" w:rsidRPr="0075560E">
        <w:rPr>
          <w:rFonts w:ascii="Book Antiqua" w:hAnsi="Book Antiqua"/>
          <w:b w:val="0"/>
          <w:color w:val="000000" w:themeColor="text1"/>
        </w:rPr>
        <w:t xml:space="preserve"> because </w:t>
      </w:r>
      <w:r w:rsidR="004425F5" w:rsidRPr="0075560E">
        <w:rPr>
          <w:rFonts w:ascii="Book Antiqua" w:hAnsi="Book Antiqua"/>
          <w:b w:val="0"/>
          <w:color w:val="000000" w:themeColor="text1"/>
        </w:rPr>
        <w:t xml:space="preserve">Rails to Trails owns part of Maple St and in front of Billy Bob’s. He </w:t>
      </w:r>
      <w:r w:rsidR="007B177D" w:rsidRPr="0075560E">
        <w:rPr>
          <w:rFonts w:ascii="Book Antiqua" w:hAnsi="Book Antiqua"/>
          <w:b w:val="0"/>
          <w:color w:val="000000" w:themeColor="text1"/>
        </w:rPr>
        <w:t>suggests</w:t>
      </w:r>
      <w:r w:rsidR="004425F5" w:rsidRPr="0075560E">
        <w:rPr>
          <w:rFonts w:ascii="Book Antiqua" w:hAnsi="Book Antiqua"/>
          <w:b w:val="0"/>
          <w:color w:val="000000" w:themeColor="text1"/>
        </w:rPr>
        <w:t xml:space="preserve"> that we make it part of the </w:t>
      </w:r>
      <w:r w:rsidR="007B177D" w:rsidRPr="0075560E">
        <w:rPr>
          <w:rFonts w:ascii="Book Antiqua" w:hAnsi="Book Antiqua"/>
          <w:b w:val="0"/>
          <w:color w:val="000000" w:themeColor="text1"/>
        </w:rPr>
        <w:t xml:space="preserve">agreement </w:t>
      </w:r>
      <w:r w:rsidR="004425F5" w:rsidRPr="0075560E">
        <w:rPr>
          <w:rFonts w:ascii="Book Antiqua" w:hAnsi="Book Antiqua"/>
          <w:b w:val="0"/>
          <w:color w:val="000000" w:themeColor="text1"/>
        </w:rPr>
        <w:t xml:space="preserve">to rent it for $1. </w:t>
      </w:r>
      <w:r w:rsidR="001F6D77" w:rsidRPr="0075560E">
        <w:rPr>
          <w:rFonts w:ascii="Book Antiqua" w:hAnsi="Book Antiqua"/>
          <w:b w:val="0"/>
          <w:color w:val="000000" w:themeColor="text1"/>
        </w:rPr>
        <w:t>Mr. Wauthier</w:t>
      </w:r>
      <w:r w:rsidR="00C02E5F" w:rsidRPr="0075560E">
        <w:rPr>
          <w:rFonts w:ascii="Book Antiqua" w:hAnsi="Book Antiqua"/>
          <w:b w:val="0"/>
          <w:color w:val="000000" w:themeColor="text1"/>
        </w:rPr>
        <w:t xml:space="preserve"> also brought to the </w:t>
      </w:r>
      <w:r w:rsidR="0010371E" w:rsidRPr="0075560E">
        <w:rPr>
          <w:rFonts w:ascii="Book Antiqua" w:hAnsi="Book Antiqua"/>
          <w:b w:val="0"/>
          <w:color w:val="000000" w:themeColor="text1"/>
        </w:rPr>
        <w:t>board’s</w:t>
      </w:r>
      <w:r w:rsidR="00C02E5F" w:rsidRPr="0075560E">
        <w:rPr>
          <w:rFonts w:ascii="Book Antiqua" w:hAnsi="Book Antiqua"/>
          <w:b w:val="0"/>
          <w:color w:val="000000" w:themeColor="text1"/>
        </w:rPr>
        <w:t xml:space="preserve"> attention that o</w:t>
      </w:r>
      <w:r w:rsidR="006D0188" w:rsidRPr="0075560E">
        <w:rPr>
          <w:rFonts w:ascii="Book Antiqua" w:hAnsi="Book Antiqua"/>
          <w:b w:val="0"/>
          <w:color w:val="000000" w:themeColor="text1"/>
        </w:rPr>
        <w:t>ne of the drainage projects we have planned will run do</w:t>
      </w:r>
      <w:r w:rsidR="005338F0" w:rsidRPr="0075560E">
        <w:rPr>
          <w:rFonts w:ascii="Book Antiqua" w:hAnsi="Book Antiqua"/>
          <w:b w:val="0"/>
          <w:color w:val="000000" w:themeColor="text1"/>
        </w:rPr>
        <w:t>wn</w:t>
      </w:r>
      <w:r w:rsidR="006D0188" w:rsidRPr="0075560E">
        <w:rPr>
          <w:rFonts w:ascii="Book Antiqua" w:hAnsi="Book Antiqua"/>
          <w:b w:val="0"/>
          <w:color w:val="000000" w:themeColor="text1"/>
        </w:rPr>
        <w:t xml:space="preserve"> </w:t>
      </w:r>
      <w:r w:rsidR="00CD273A" w:rsidRPr="0075560E">
        <w:rPr>
          <w:rFonts w:ascii="Book Antiqua" w:hAnsi="Book Antiqua"/>
          <w:b w:val="0"/>
          <w:color w:val="000000" w:themeColor="text1"/>
        </w:rPr>
        <w:t>Rail to Trails</w:t>
      </w:r>
      <w:r w:rsidR="006D0188" w:rsidRPr="0075560E">
        <w:rPr>
          <w:rFonts w:ascii="Book Antiqua" w:hAnsi="Book Antiqua"/>
          <w:b w:val="0"/>
          <w:color w:val="000000" w:themeColor="text1"/>
        </w:rPr>
        <w:t xml:space="preserve"> property</w:t>
      </w:r>
      <w:r w:rsidR="001F6D77" w:rsidRPr="0075560E">
        <w:rPr>
          <w:rFonts w:ascii="Book Antiqua" w:hAnsi="Book Antiqua"/>
          <w:b w:val="0"/>
          <w:color w:val="000000" w:themeColor="text1"/>
        </w:rPr>
        <w:t xml:space="preserve"> from </w:t>
      </w:r>
      <w:r w:rsidR="00CD273A" w:rsidRPr="0075560E">
        <w:rPr>
          <w:rFonts w:ascii="Book Antiqua" w:hAnsi="Book Antiqua"/>
          <w:b w:val="0"/>
          <w:color w:val="000000" w:themeColor="text1"/>
        </w:rPr>
        <w:t xml:space="preserve">the </w:t>
      </w:r>
      <w:r w:rsidR="001F6D77" w:rsidRPr="0075560E">
        <w:rPr>
          <w:rFonts w:ascii="Book Antiqua" w:hAnsi="Book Antiqua"/>
          <w:b w:val="0"/>
          <w:color w:val="000000" w:themeColor="text1"/>
        </w:rPr>
        <w:t xml:space="preserve">East </w:t>
      </w:r>
      <w:r w:rsidR="00CD273A" w:rsidRPr="0075560E">
        <w:rPr>
          <w:rFonts w:ascii="Book Antiqua" w:hAnsi="Book Antiqua"/>
          <w:b w:val="0"/>
          <w:color w:val="000000" w:themeColor="text1"/>
        </w:rPr>
        <w:t>by</w:t>
      </w:r>
      <w:r w:rsidR="001F6D77" w:rsidRPr="0075560E">
        <w:rPr>
          <w:rFonts w:ascii="Book Antiqua" w:hAnsi="Book Antiqua"/>
          <w:b w:val="0"/>
          <w:color w:val="000000" w:themeColor="text1"/>
        </w:rPr>
        <w:t xml:space="preserve"> Sue’s house</w:t>
      </w:r>
      <w:r w:rsidR="006D0188" w:rsidRPr="0075560E">
        <w:rPr>
          <w:rFonts w:ascii="Book Antiqua" w:hAnsi="Book Antiqua"/>
          <w:b w:val="0"/>
          <w:color w:val="000000" w:themeColor="text1"/>
        </w:rPr>
        <w:t xml:space="preserve">. </w:t>
      </w:r>
      <w:r w:rsidR="000A6798" w:rsidRPr="0075560E">
        <w:rPr>
          <w:rFonts w:ascii="Book Antiqua" w:hAnsi="Book Antiqua"/>
          <w:b w:val="0"/>
          <w:color w:val="000000" w:themeColor="text1"/>
        </w:rPr>
        <w:t xml:space="preserve">He thinks </w:t>
      </w:r>
      <w:r w:rsidR="00824724" w:rsidRPr="0075560E">
        <w:rPr>
          <w:rFonts w:ascii="Book Antiqua" w:hAnsi="Book Antiqua"/>
          <w:b w:val="0"/>
          <w:color w:val="000000" w:themeColor="text1"/>
        </w:rPr>
        <w:t xml:space="preserve">maybe it should be added to the agreement or </w:t>
      </w:r>
      <w:r w:rsidR="0010371E" w:rsidRPr="0075560E">
        <w:rPr>
          <w:rFonts w:ascii="Book Antiqua" w:hAnsi="Book Antiqua"/>
          <w:b w:val="0"/>
          <w:color w:val="000000" w:themeColor="text1"/>
        </w:rPr>
        <w:t xml:space="preserve">the board should get </w:t>
      </w:r>
      <w:r w:rsidR="00824724" w:rsidRPr="0075560E">
        <w:rPr>
          <w:rFonts w:ascii="Book Antiqua" w:hAnsi="Book Antiqua"/>
          <w:b w:val="0"/>
          <w:color w:val="000000" w:themeColor="text1"/>
        </w:rPr>
        <w:t>permission to have it done before</w:t>
      </w:r>
      <w:r w:rsidR="0010371E" w:rsidRPr="0075560E">
        <w:rPr>
          <w:rFonts w:ascii="Book Antiqua" w:hAnsi="Book Antiqua"/>
          <w:b w:val="0"/>
          <w:color w:val="000000" w:themeColor="text1"/>
        </w:rPr>
        <w:t xml:space="preserve"> the trail comes through</w:t>
      </w:r>
      <w:r w:rsidR="00824724" w:rsidRPr="0075560E">
        <w:rPr>
          <w:rFonts w:ascii="Book Antiqua" w:hAnsi="Book Antiqua"/>
          <w:b w:val="0"/>
          <w:color w:val="000000" w:themeColor="text1"/>
        </w:rPr>
        <w:t xml:space="preserve">. </w:t>
      </w:r>
      <w:r w:rsidR="0098516F" w:rsidRPr="0075560E">
        <w:rPr>
          <w:rFonts w:ascii="Book Antiqua" w:hAnsi="Book Antiqua"/>
          <w:b w:val="0"/>
          <w:color w:val="000000" w:themeColor="text1"/>
        </w:rPr>
        <w:t xml:space="preserve">Trustee Newsom thinks they should do drainage work as part of the Trail project. </w:t>
      </w:r>
      <w:r w:rsidR="00BA0182" w:rsidRPr="0075560E">
        <w:rPr>
          <w:rFonts w:ascii="Book Antiqua" w:hAnsi="Book Antiqua"/>
          <w:b w:val="0"/>
          <w:color w:val="000000" w:themeColor="text1"/>
        </w:rPr>
        <w:t xml:space="preserve">Trustee Esposito is also concerned about the Cottonwood tree and wants it </w:t>
      </w:r>
      <w:r w:rsidR="00FD510B" w:rsidRPr="0075560E">
        <w:rPr>
          <w:rFonts w:ascii="Book Antiqua" w:hAnsi="Book Antiqua"/>
          <w:b w:val="0"/>
          <w:color w:val="000000" w:themeColor="text1"/>
        </w:rPr>
        <w:t>to put</w:t>
      </w:r>
      <w:r w:rsidR="00BA0182" w:rsidRPr="0075560E">
        <w:rPr>
          <w:rFonts w:ascii="Book Antiqua" w:hAnsi="Book Antiqua"/>
          <w:b w:val="0"/>
          <w:color w:val="000000" w:themeColor="text1"/>
        </w:rPr>
        <w:t xml:space="preserve"> in the agreement that it cannot be cut down.</w:t>
      </w:r>
      <w:r w:rsidR="00BA0182">
        <w:rPr>
          <w:rFonts w:ascii="Book Antiqua" w:hAnsi="Book Antiqua"/>
          <w:b w:val="0"/>
          <w:color w:val="000000" w:themeColor="text1"/>
        </w:rPr>
        <w:t xml:space="preserve"> </w:t>
      </w:r>
      <w:r w:rsidR="00BA465F" w:rsidRPr="00ED53D1">
        <w:rPr>
          <w:rFonts w:ascii="Book Antiqua" w:hAnsi="Book Antiqua"/>
          <w:b w:val="0"/>
        </w:rPr>
        <w:tab/>
      </w:r>
      <w:r w:rsidR="00BA465F" w:rsidRPr="00ED53D1">
        <w:rPr>
          <w:rFonts w:ascii="Book Antiqua" w:hAnsi="Book Antiqua"/>
        </w:rPr>
        <w:tab/>
      </w:r>
    </w:p>
    <w:p w14:paraId="58D9D887" w14:textId="77777777" w:rsidR="00BA465F" w:rsidRDefault="00BA465F" w:rsidP="00BA465F">
      <w:pPr>
        <w:rPr>
          <w:rFonts w:ascii="Book Antiqua" w:hAnsi="Book Antiqua"/>
          <w:b w:val="0"/>
        </w:rPr>
      </w:pPr>
    </w:p>
    <w:p w14:paraId="38548EE8" w14:textId="77777777" w:rsidR="00BA465F" w:rsidRPr="007E652D" w:rsidRDefault="00BA465F" w:rsidP="00BA465F">
      <w:pPr>
        <w:rPr>
          <w:rFonts w:ascii="Book Antiqua" w:hAnsi="Book Antiqua"/>
          <w:b w:val="0"/>
          <w:color w:val="000000" w:themeColor="text1"/>
        </w:rPr>
      </w:pPr>
      <w:r>
        <w:rPr>
          <w:rFonts w:ascii="Century Schoolbook" w:hAnsi="Century Schoolbook" w:cs="Arial"/>
          <w:color w:val="FF0000"/>
          <w:sz w:val="22"/>
          <w:szCs w:val="22"/>
        </w:rPr>
        <w:tab/>
      </w:r>
      <w:r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1EFB2849" w14:textId="77777777" w:rsidR="00BA465F" w:rsidRPr="00873832" w:rsidRDefault="00BA465F" w:rsidP="00BA465F">
      <w:pPr>
        <w:rPr>
          <w:rFonts w:ascii="Book Antiqua" w:hAnsi="Book Antiqua"/>
          <w:b w:val="0"/>
        </w:rPr>
      </w:pPr>
      <w:r w:rsidRPr="00CD1764">
        <w:rPr>
          <w:rFonts w:ascii="Book Antiqua" w:hAnsi="Book Antiqua"/>
        </w:rPr>
        <w:t>COMMITTEE REPORTS:</w:t>
      </w:r>
    </w:p>
    <w:p w14:paraId="24452F5E" w14:textId="77777777" w:rsidR="00BA465F" w:rsidRPr="000F4A89" w:rsidRDefault="00BA465F" w:rsidP="00BA465F">
      <w:pPr>
        <w:rPr>
          <w:rFonts w:ascii="Book Antiqua" w:hAnsi="Book Antiqua"/>
          <w:highlight w:val="yellow"/>
        </w:rPr>
      </w:pPr>
    </w:p>
    <w:p w14:paraId="1240F82C" w14:textId="7212E051" w:rsidR="00BA465F" w:rsidRDefault="00BA465F" w:rsidP="00DA0B22">
      <w:pPr>
        <w:rPr>
          <w:rFonts w:ascii="Book Antiqua" w:hAnsi="Book Antiqua"/>
        </w:rPr>
      </w:pPr>
      <w:r w:rsidRPr="00B62C1B">
        <w:rPr>
          <w:rFonts w:ascii="Book Antiqua" w:hAnsi="Book Antiqua"/>
        </w:rPr>
        <w:t>Building/grounds:</w:t>
      </w:r>
      <w:r>
        <w:rPr>
          <w:rFonts w:ascii="Book Antiqua" w:hAnsi="Book Antiqua"/>
        </w:rPr>
        <w:t xml:space="preserve"> </w:t>
      </w:r>
    </w:p>
    <w:p w14:paraId="7B4D63E3" w14:textId="68111184" w:rsidR="00E644F4" w:rsidRPr="0075560E" w:rsidRDefault="001F5378" w:rsidP="00DA0B22">
      <w:pPr>
        <w:rPr>
          <w:rFonts w:ascii="Book Antiqua" w:hAnsi="Book Antiqua"/>
          <w:b w:val="0"/>
          <w:bCs/>
        </w:rPr>
      </w:pPr>
      <w:r w:rsidRPr="0075560E">
        <w:rPr>
          <w:rFonts w:ascii="Book Antiqua" w:hAnsi="Book Antiqua"/>
          <w:b w:val="0"/>
          <w:bCs/>
        </w:rPr>
        <w:t xml:space="preserve">Trustee Esposito reported that the Ogden Youth League had questioned </w:t>
      </w:r>
      <w:r w:rsidR="00143D55" w:rsidRPr="0075560E">
        <w:rPr>
          <w:rFonts w:ascii="Book Antiqua" w:hAnsi="Book Antiqua"/>
          <w:b w:val="0"/>
          <w:bCs/>
        </w:rPr>
        <w:t xml:space="preserve">about how much insurance coverage it needed. Trustee Esposito said they need to bump it up to what the ordinance </w:t>
      </w:r>
      <w:r w:rsidR="00E644F4" w:rsidRPr="0075560E">
        <w:rPr>
          <w:rFonts w:ascii="Book Antiqua" w:hAnsi="Book Antiqua"/>
          <w:b w:val="0"/>
          <w:bCs/>
        </w:rPr>
        <w:t xml:space="preserve">states. She will check with IML to make sure that amount is what is needed. She also reported that the pipe in the concession stand has been repaired. </w:t>
      </w:r>
    </w:p>
    <w:p w14:paraId="71D9D216" w14:textId="484EEE27" w:rsidR="00EC6336" w:rsidRPr="0075560E" w:rsidRDefault="00EC6336" w:rsidP="00DA0B22">
      <w:pPr>
        <w:rPr>
          <w:rFonts w:ascii="Book Antiqua" w:hAnsi="Book Antiqua"/>
          <w:b w:val="0"/>
          <w:bCs/>
        </w:rPr>
      </w:pPr>
      <w:r w:rsidRPr="0075560E">
        <w:rPr>
          <w:rFonts w:ascii="Book Antiqua" w:hAnsi="Book Antiqua"/>
          <w:b w:val="0"/>
          <w:bCs/>
        </w:rPr>
        <w:t xml:space="preserve">Trustee Esposito held a committee meeting about the baseball field. </w:t>
      </w:r>
      <w:r w:rsidR="000C0E80" w:rsidRPr="0075560E">
        <w:rPr>
          <w:rFonts w:ascii="Book Antiqua" w:hAnsi="Book Antiqua"/>
          <w:b w:val="0"/>
          <w:bCs/>
        </w:rPr>
        <w:t xml:space="preserve">It was decided that we will borrow the youth leagues equipment for </w:t>
      </w:r>
      <w:r w:rsidR="00DC5CEB" w:rsidRPr="0075560E">
        <w:rPr>
          <w:rFonts w:ascii="Book Antiqua" w:hAnsi="Book Antiqua"/>
          <w:b w:val="0"/>
          <w:bCs/>
        </w:rPr>
        <w:t xml:space="preserve">the few </w:t>
      </w:r>
      <w:r w:rsidR="000C0E80" w:rsidRPr="0075560E">
        <w:rPr>
          <w:rFonts w:ascii="Book Antiqua" w:hAnsi="Book Antiqua"/>
          <w:b w:val="0"/>
          <w:bCs/>
        </w:rPr>
        <w:t>travel team</w:t>
      </w:r>
      <w:r w:rsidR="00DC5CEB" w:rsidRPr="0075560E">
        <w:rPr>
          <w:rFonts w:ascii="Book Antiqua" w:hAnsi="Book Antiqua"/>
          <w:b w:val="0"/>
          <w:bCs/>
        </w:rPr>
        <w:t xml:space="preserve"> games scheduled. </w:t>
      </w:r>
      <w:r w:rsidR="000C0E80" w:rsidRPr="0075560E">
        <w:rPr>
          <w:rFonts w:ascii="Book Antiqua" w:hAnsi="Book Antiqua"/>
          <w:b w:val="0"/>
          <w:bCs/>
        </w:rPr>
        <w:t xml:space="preserve"> </w:t>
      </w:r>
      <w:r w:rsidR="00DC5CEB" w:rsidRPr="0075560E">
        <w:rPr>
          <w:rFonts w:ascii="Book Antiqua" w:hAnsi="Book Antiqua"/>
          <w:b w:val="0"/>
          <w:bCs/>
        </w:rPr>
        <w:t xml:space="preserve">If a lot of travel teams start requesting to use the </w:t>
      </w:r>
      <w:r w:rsidR="009416C4" w:rsidRPr="0075560E">
        <w:rPr>
          <w:rFonts w:ascii="Book Antiqua" w:hAnsi="Book Antiqua"/>
          <w:b w:val="0"/>
          <w:bCs/>
        </w:rPr>
        <w:t>diamond,</w:t>
      </w:r>
      <w:r w:rsidR="00DC5CEB" w:rsidRPr="0075560E">
        <w:rPr>
          <w:rFonts w:ascii="Book Antiqua" w:hAnsi="Book Antiqua"/>
          <w:b w:val="0"/>
          <w:bCs/>
        </w:rPr>
        <w:t xml:space="preserve"> then the village will purchase the necessary equipment. </w:t>
      </w:r>
    </w:p>
    <w:p w14:paraId="4A081599" w14:textId="60371393" w:rsidR="009416C4" w:rsidRPr="0075560E" w:rsidRDefault="009416C4" w:rsidP="00DA0B22">
      <w:pPr>
        <w:rPr>
          <w:rFonts w:ascii="Book Antiqua" w:hAnsi="Book Antiqua"/>
          <w:b w:val="0"/>
          <w:bCs/>
        </w:rPr>
      </w:pPr>
      <w:r w:rsidRPr="0075560E">
        <w:rPr>
          <w:rFonts w:ascii="Book Antiqua" w:hAnsi="Book Antiqua"/>
          <w:b w:val="0"/>
          <w:bCs/>
        </w:rPr>
        <w:t xml:space="preserve">Trustee Esposito reported that Mr. Thompsen painted the </w:t>
      </w:r>
      <w:r w:rsidR="00321935" w:rsidRPr="0075560E">
        <w:rPr>
          <w:rFonts w:ascii="Book Antiqua" w:hAnsi="Book Antiqua"/>
          <w:b w:val="0"/>
          <w:bCs/>
        </w:rPr>
        <w:t xml:space="preserve">bench by the post office. She also reported that the new heater-air conditioner is installed in the boardroom. </w:t>
      </w:r>
    </w:p>
    <w:p w14:paraId="617D68B4" w14:textId="77777777" w:rsidR="00BA465F" w:rsidRDefault="00BA465F" w:rsidP="00BA465F">
      <w:pPr>
        <w:rPr>
          <w:rFonts w:ascii="Book Antiqua" w:hAnsi="Book Antiqua"/>
        </w:rPr>
      </w:pPr>
    </w:p>
    <w:p w14:paraId="7DCCA9CA" w14:textId="2472DA6B" w:rsidR="00B2366D" w:rsidRDefault="00BA465F" w:rsidP="00DA0B22">
      <w:pPr>
        <w:rPr>
          <w:rFonts w:ascii="Book Antiqua" w:hAnsi="Book Antiqua"/>
          <w:b w:val="0"/>
          <w:bCs/>
        </w:rPr>
      </w:pPr>
      <w:r w:rsidRPr="00E46A88">
        <w:rPr>
          <w:rFonts w:ascii="Book Antiqua" w:hAnsi="Book Antiqua"/>
        </w:rPr>
        <w:t>Health &amp; Safety:</w:t>
      </w:r>
      <w:r w:rsidRPr="00E46A88">
        <w:rPr>
          <w:rFonts w:ascii="Book Antiqua" w:hAnsi="Book Antiqua"/>
          <w:b w:val="0"/>
          <w:bCs/>
        </w:rPr>
        <w:t xml:space="preserve"> </w:t>
      </w:r>
      <w:r w:rsidR="00814781">
        <w:rPr>
          <w:rFonts w:ascii="Book Antiqua" w:hAnsi="Book Antiqua"/>
          <w:b w:val="0"/>
          <w:bCs/>
        </w:rPr>
        <w:t xml:space="preserve">Trustee Newsom </w:t>
      </w:r>
      <w:r w:rsidR="00D05A21">
        <w:rPr>
          <w:rFonts w:ascii="Book Antiqua" w:hAnsi="Book Antiqua"/>
          <w:b w:val="0"/>
          <w:bCs/>
        </w:rPr>
        <w:t xml:space="preserve">questioned about the Main St lot. Mayor Clements said that they did not accept the Village’s offer. </w:t>
      </w:r>
      <w:r w:rsidR="00B2366D">
        <w:rPr>
          <w:rFonts w:ascii="Book Antiqua" w:hAnsi="Book Antiqua"/>
          <w:b w:val="0"/>
          <w:bCs/>
        </w:rPr>
        <w:t xml:space="preserve">Trustee Acklin stated that </w:t>
      </w:r>
      <w:proofErr w:type="gramStart"/>
      <w:r w:rsidR="00B2366D">
        <w:rPr>
          <w:rFonts w:ascii="Book Antiqua" w:hAnsi="Book Antiqua"/>
          <w:b w:val="0"/>
          <w:bCs/>
        </w:rPr>
        <w:t>as long as</w:t>
      </w:r>
      <w:proofErr w:type="gramEnd"/>
      <w:r w:rsidR="00B2366D">
        <w:rPr>
          <w:rFonts w:ascii="Book Antiqua" w:hAnsi="Book Antiqua"/>
          <w:b w:val="0"/>
          <w:bCs/>
        </w:rPr>
        <w:t xml:space="preserve"> they keep it mowed there </w:t>
      </w:r>
      <w:r w:rsidR="000D05A5">
        <w:rPr>
          <w:rFonts w:ascii="Book Antiqua" w:hAnsi="Book Antiqua"/>
          <w:b w:val="0"/>
          <w:bCs/>
        </w:rPr>
        <w:t>should not</w:t>
      </w:r>
      <w:r w:rsidR="00B2366D">
        <w:rPr>
          <w:rFonts w:ascii="Book Antiqua" w:hAnsi="Book Antiqua"/>
          <w:b w:val="0"/>
          <w:bCs/>
        </w:rPr>
        <w:t xml:space="preserve"> be any issues. </w:t>
      </w:r>
    </w:p>
    <w:p w14:paraId="1C744B1A" w14:textId="77777777" w:rsidR="00BA465F" w:rsidRDefault="00BA465F" w:rsidP="00BA465F">
      <w:pPr>
        <w:rPr>
          <w:rFonts w:ascii="Book Antiqua" w:hAnsi="Book Antiqua"/>
        </w:rPr>
      </w:pPr>
    </w:p>
    <w:p w14:paraId="3471DFDD" w14:textId="5DEC4964" w:rsidR="00BA465F" w:rsidRDefault="00BA465F" w:rsidP="00BA465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Water</w:t>
      </w:r>
      <w:r>
        <w:rPr>
          <w:rFonts w:ascii="Book Antiqua" w:hAnsi="Book Antiqua"/>
        </w:rPr>
        <w:t>:</w:t>
      </w:r>
      <w:r>
        <w:rPr>
          <w:rFonts w:ascii="Book Antiqua" w:hAnsi="Book Antiqua"/>
          <w:b w:val="0"/>
          <w:bCs/>
        </w:rPr>
        <w:t xml:space="preserve"> </w:t>
      </w:r>
      <w:r w:rsidR="000F0343">
        <w:rPr>
          <w:rFonts w:ascii="Book Antiqua" w:hAnsi="Book Antiqua"/>
          <w:b w:val="0"/>
          <w:bCs/>
        </w:rPr>
        <w:t xml:space="preserve">Trustee Haan reported that the Village is scheduled to raise water </w:t>
      </w:r>
      <w:r w:rsidR="000D4550">
        <w:rPr>
          <w:rFonts w:ascii="Book Antiqua" w:hAnsi="Book Antiqua"/>
          <w:b w:val="0"/>
          <w:bCs/>
        </w:rPr>
        <w:t xml:space="preserve">and sewer </w:t>
      </w:r>
      <w:r w:rsidR="000F0343">
        <w:rPr>
          <w:rFonts w:ascii="Book Antiqua" w:hAnsi="Book Antiqua"/>
          <w:b w:val="0"/>
          <w:bCs/>
        </w:rPr>
        <w:t>rates in May. The board agrees that they will raise the rate</w:t>
      </w:r>
      <w:r w:rsidR="000D4550">
        <w:rPr>
          <w:rFonts w:ascii="Book Antiqua" w:hAnsi="Book Antiqua"/>
          <w:b w:val="0"/>
          <w:bCs/>
        </w:rPr>
        <w:t>s</w:t>
      </w:r>
      <w:r w:rsidR="000F0343">
        <w:rPr>
          <w:rFonts w:ascii="Book Antiqua" w:hAnsi="Book Antiqua"/>
          <w:b w:val="0"/>
          <w:bCs/>
        </w:rPr>
        <w:t xml:space="preserve"> to the 2020 rate</w:t>
      </w:r>
      <w:r w:rsidR="000D4550">
        <w:rPr>
          <w:rFonts w:ascii="Book Antiqua" w:hAnsi="Book Antiqua"/>
          <w:b w:val="0"/>
          <w:bCs/>
        </w:rPr>
        <w:t>s</w:t>
      </w:r>
      <w:r w:rsidR="000F0343">
        <w:rPr>
          <w:rFonts w:ascii="Book Antiqua" w:hAnsi="Book Antiqua"/>
          <w:b w:val="0"/>
          <w:bCs/>
        </w:rPr>
        <w:t xml:space="preserve"> </w:t>
      </w:r>
      <w:r w:rsidR="000D4550">
        <w:rPr>
          <w:rFonts w:ascii="Book Antiqua" w:hAnsi="Book Antiqua"/>
          <w:b w:val="0"/>
          <w:bCs/>
        </w:rPr>
        <w:t xml:space="preserve">since they were not raised in 2020 due to the pandemic. </w:t>
      </w:r>
    </w:p>
    <w:p w14:paraId="0FA5FCB3" w14:textId="1079C2F9" w:rsidR="00BA465F" w:rsidRDefault="00BA465F" w:rsidP="00BA465F">
      <w:pPr>
        <w:rPr>
          <w:rFonts w:ascii="Book Antiqua" w:hAnsi="Book Antiqua"/>
        </w:rPr>
      </w:pPr>
    </w:p>
    <w:p w14:paraId="2A399696" w14:textId="044680CB" w:rsidR="009B293F" w:rsidRPr="00A50FDB" w:rsidRDefault="009B293F" w:rsidP="00BA465F">
      <w:pPr>
        <w:rPr>
          <w:rFonts w:ascii="Book Antiqua" w:hAnsi="Book Antiqua"/>
          <w:b w:val="0"/>
          <w:bCs/>
        </w:rPr>
      </w:pPr>
      <w:r w:rsidRPr="00A50FDB">
        <w:rPr>
          <w:rFonts w:ascii="Book Antiqua" w:hAnsi="Book Antiqua"/>
          <w:b w:val="0"/>
          <w:bCs/>
        </w:rPr>
        <w:t>Trustee Vickers reported that the Kyle St. Water Main extension project should start the 2</w:t>
      </w:r>
      <w:r w:rsidRPr="00A50FDB">
        <w:rPr>
          <w:rFonts w:ascii="Book Antiqua" w:hAnsi="Book Antiqua"/>
          <w:b w:val="0"/>
          <w:bCs/>
          <w:vertAlign w:val="superscript"/>
        </w:rPr>
        <w:t>nd</w:t>
      </w:r>
      <w:r w:rsidRPr="00A50FDB">
        <w:rPr>
          <w:rFonts w:ascii="Book Antiqua" w:hAnsi="Book Antiqua"/>
          <w:b w:val="0"/>
          <w:bCs/>
        </w:rPr>
        <w:t xml:space="preserve"> or 3</w:t>
      </w:r>
      <w:r w:rsidRPr="00A50FDB">
        <w:rPr>
          <w:rFonts w:ascii="Book Antiqua" w:hAnsi="Book Antiqua"/>
          <w:b w:val="0"/>
          <w:bCs/>
          <w:vertAlign w:val="superscript"/>
        </w:rPr>
        <w:t>rd</w:t>
      </w:r>
      <w:r w:rsidRPr="00A50FDB">
        <w:rPr>
          <w:rFonts w:ascii="Book Antiqua" w:hAnsi="Book Antiqua"/>
          <w:b w:val="0"/>
          <w:bCs/>
        </w:rPr>
        <w:t xml:space="preserve"> week in April weather pending. </w:t>
      </w:r>
    </w:p>
    <w:p w14:paraId="1FC7AD76" w14:textId="77777777" w:rsidR="00A50FDB" w:rsidRDefault="00A50FDB" w:rsidP="00BA465F">
      <w:pPr>
        <w:rPr>
          <w:rFonts w:ascii="Book Antiqua" w:hAnsi="Book Antiqua"/>
        </w:rPr>
      </w:pPr>
    </w:p>
    <w:p w14:paraId="6DDC2994" w14:textId="1C8CFEEF" w:rsidR="00BA465F" w:rsidRDefault="00BA465F" w:rsidP="00BA465F">
      <w:pPr>
        <w:rPr>
          <w:rFonts w:ascii="Book Antiqua" w:hAnsi="Book Antiqua"/>
          <w:b w:val="0"/>
          <w:bCs/>
        </w:rPr>
      </w:pPr>
      <w:r w:rsidRPr="00592AE4">
        <w:rPr>
          <w:rFonts w:ascii="Book Antiqua" w:hAnsi="Book Antiqua"/>
        </w:rPr>
        <w:t>Sewer:</w:t>
      </w:r>
      <w:r w:rsidRPr="00592AE4">
        <w:rPr>
          <w:rFonts w:ascii="Book Antiqua" w:hAnsi="Book Antiqua"/>
          <w:b w:val="0"/>
          <w:bCs/>
        </w:rPr>
        <w:t xml:space="preserve"> </w:t>
      </w:r>
      <w:r w:rsidR="00523014">
        <w:rPr>
          <w:rFonts w:ascii="Book Antiqua" w:hAnsi="Book Antiqua"/>
          <w:b w:val="0"/>
          <w:bCs/>
        </w:rPr>
        <w:t>None</w:t>
      </w:r>
    </w:p>
    <w:p w14:paraId="323408B4" w14:textId="77777777" w:rsidR="00BA465F" w:rsidRDefault="00BA465F" w:rsidP="00BA465F">
      <w:pPr>
        <w:rPr>
          <w:rFonts w:ascii="Book Antiqua" w:hAnsi="Book Antiqua"/>
        </w:rPr>
      </w:pPr>
    </w:p>
    <w:p w14:paraId="113EB7A3" w14:textId="7926F89E" w:rsidR="00BA465F" w:rsidRDefault="00BA465F" w:rsidP="00BA465F">
      <w:pPr>
        <w:rPr>
          <w:rFonts w:ascii="Book Antiqua" w:hAnsi="Book Antiqua"/>
          <w:b w:val="0"/>
          <w:bCs/>
          <w:highlight w:val="yellow"/>
        </w:rPr>
      </w:pPr>
      <w:r w:rsidRPr="001D1C2C">
        <w:rPr>
          <w:rFonts w:ascii="Book Antiqua" w:hAnsi="Book Antiqua"/>
        </w:rPr>
        <w:t>Drainage:</w:t>
      </w:r>
      <w:r w:rsidRPr="001D1C2C">
        <w:rPr>
          <w:rFonts w:ascii="Book Antiqua" w:hAnsi="Book Antiqua"/>
          <w:b w:val="0"/>
          <w:bCs/>
        </w:rPr>
        <w:t xml:space="preserve"> </w:t>
      </w:r>
      <w:r w:rsidR="00574B4A" w:rsidRPr="000A30AB">
        <w:rPr>
          <w:rFonts w:ascii="Book Antiqua" w:hAnsi="Book Antiqua"/>
          <w:b w:val="0"/>
          <w:bCs/>
        </w:rPr>
        <w:t xml:space="preserve">Mr. Wauthier reported </w:t>
      </w:r>
      <w:r w:rsidR="00FE5355" w:rsidRPr="000A30AB">
        <w:rPr>
          <w:rFonts w:ascii="Book Antiqua" w:hAnsi="Book Antiqua"/>
          <w:b w:val="0"/>
          <w:bCs/>
        </w:rPr>
        <w:t xml:space="preserve">that </w:t>
      </w:r>
      <w:r w:rsidR="006F14A3" w:rsidRPr="000A30AB">
        <w:rPr>
          <w:rFonts w:ascii="Book Antiqua" w:hAnsi="Book Antiqua"/>
          <w:b w:val="0"/>
          <w:bCs/>
        </w:rPr>
        <w:t>the Conkey Branch</w:t>
      </w:r>
      <w:r w:rsidR="008D24F3" w:rsidRPr="000A30AB">
        <w:rPr>
          <w:rFonts w:ascii="Book Antiqua" w:hAnsi="Book Antiqua"/>
          <w:b w:val="0"/>
          <w:bCs/>
        </w:rPr>
        <w:t xml:space="preserve"> has updated their asse</w:t>
      </w:r>
      <w:r w:rsidR="0090511C" w:rsidRPr="000A30AB">
        <w:rPr>
          <w:rFonts w:ascii="Book Antiqua" w:hAnsi="Book Antiqua"/>
          <w:b w:val="0"/>
          <w:bCs/>
        </w:rPr>
        <w:t>ss</w:t>
      </w:r>
      <w:r w:rsidR="008D24F3" w:rsidRPr="000A30AB">
        <w:rPr>
          <w:rFonts w:ascii="Book Antiqua" w:hAnsi="Book Antiqua"/>
          <w:b w:val="0"/>
          <w:bCs/>
        </w:rPr>
        <w:t>ment so they can get the money to do the work and it was approved by the judge last week.</w:t>
      </w:r>
      <w:r w:rsidR="000A30AB">
        <w:rPr>
          <w:rFonts w:ascii="Book Antiqua" w:hAnsi="Book Antiqua"/>
          <w:b w:val="0"/>
          <w:bCs/>
        </w:rPr>
        <w:t xml:space="preserve"> They are wanting to do this project this fall. </w:t>
      </w:r>
    </w:p>
    <w:p w14:paraId="116E4C59" w14:textId="77777777" w:rsidR="008D24F3" w:rsidRPr="00416498" w:rsidRDefault="008D24F3" w:rsidP="00BA465F">
      <w:pPr>
        <w:rPr>
          <w:rFonts w:ascii="Book Antiqua" w:hAnsi="Book Antiqua"/>
          <w:b w:val="0"/>
          <w:bCs/>
          <w:highlight w:val="yellow"/>
        </w:rPr>
      </w:pPr>
    </w:p>
    <w:p w14:paraId="7EEFFD5B" w14:textId="6F13D8BB" w:rsidR="00074C89" w:rsidRDefault="00566462" w:rsidP="00BA465F">
      <w:pPr>
        <w:rPr>
          <w:rFonts w:ascii="Book Antiqua" w:hAnsi="Book Antiqua"/>
          <w:b w:val="0"/>
          <w:bCs/>
        </w:rPr>
      </w:pPr>
      <w:r w:rsidRPr="000A30AB">
        <w:rPr>
          <w:rFonts w:ascii="Book Antiqua" w:hAnsi="Book Antiqua"/>
          <w:b w:val="0"/>
          <w:bCs/>
        </w:rPr>
        <w:t xml:space="preserve">Chapin Rose, Mayor </w:t>
      </w:r>
      <w:r w:rsidR="000D05A5" w:rsidRPr="000A30AB">
        <w:rPr>
          <w:rFonts w:ascii="Book Antiqua" w:hAnsi="Book Antiqua"/>
          <w:b w:val="0"/>
          <w:bCs/>
        </w:rPr>
        <w:t>Clements,</w:t>
      </w:r>
      <w:r w:rsidRPr="000A30AB">
        <w:rPr>
          <w:rFonts w:ascii="Book Antiqua" w:hAnsi="Book Antiqua"/>
          <w:b w:val="0"/>
          <w:bCs/>
        </w:rPr>
        <w:t xml:space="preserve"> and Don Wauthier will meet next week to discuss the drainage </w:t>
      </w:r>
      <w:r w:rsidR="00416498" w:rsidRPr="000A30AB">
        <w:rPr>
          <w:rFonts w:ascii="Book Antiqua" w:hAnsi="Book Antiqua"/>
          <w:b w:val="0"/>
          <w:bCs/>
        </w:rPr>
        <w:t>around the Rt 150 and Market St area.</w:t>
      </w:r>
      <w:r w:rsidR="00416498">
        <w:rPr>
          <w:rFonts w:ascii="Book Antiqua" w:hAnsi="Book Antiqua"/>
          <w:b w:val="0"/>
          <w:bCs/>
        </w:rPr>
        <w:t xml:space="preserve"> </w:t>
      </w:r>
    </w:p>
    <w:p w14:paraId="2E179E51" w14:textId="77777777" w:rsidR="00BA465F" w:rsidRPr="001B3A7B" w:rsidRDefault="00BA465F" w:rsidP="00BA465F">
      <w:pPr>
        <w:rPr>
          <w:rFonts w:ascii="Book Antiqua" w:hAnsi="Book Antiqua"/>
          <w:b w:val="0"/>
        </w:rPr>
      </w:pPr>
    </w:p>
    <w:p w14:paraId="5B214272" w14:textId="5FAA29AE" w:rsidR="00BA465F" w:rsidRPr="00F833DC" w:rsidRDefault="00BA465F" w:rsidP="00BA465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Streets/alleys/sidewalks:</w:t>
      </w:r>
      <w:r w:rsidRPr="009C1181">
        <w:rPr>
          <w:rFonts w:ascii="Book Antiqua" w:hAnsi="Book Antiqua"/>
          <w:b w:val="0"/>
          <w:bCs/>
        </w:rPr>
        <w:t xml:space="preserve"> </w:t>
      </w:r>
      <w:r w:rsidR="00D461F2" w:rsidRPr="00D461F2">
        <w:rPr>
          <w:rFonts w:ascii="Book Antiqua" w:hAnsi="Book Antiqua"/>
          <w:b w:val="0"/>
          <w:bCs/>
        </w:rPr>
        <w:t>Trustee Vickers will check sidewalk list.</w:t>
      </w:r>
      <w:r w:rsidR="00D461F2">
        <w:rPr>
          <w:rFonts w:ascii="Book Antiqua" w:hAnsi="Book Antiqua"/>
          <w:b w:val="0"/>
          <w:bCs/>
        </w:rPr>
        <w:t xml:space="preserve"> </w:t>
      </w:r>
    </w:p>
    <w:p w14:paraId="25FEF206" w14:textId="77777777" w:rsidR="00BA465F" w:rsidRPr="001B3A7B" w:rsidRDefault="00BA465F" w:rsidP="00BA465F">
      <w:pPr>
        <w:rPr>
          <w:rFonts w:ascii="Book Antiqua" w:hAnsi="Book Antiqua"/>
        </w:rPr>
      </w:pPr>
    </w:p>
    <w:p w14:paraId="40978527" w14:textId="311620C0" w:rsidR="00BA465F" w:rsidRPr="001B3A7B" w:rsidRDefault="00BA465F" w:rsidP="00BA465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 xml:space="preserve">Budget: </w:t>
      </w:r>
      <w:r w:rsidR="00D461F2" w:rsidRPr="00D461F2">
        <w:rPr>
          <w:rFonts w:ascii="Book Antiqua" w:hAnsi="Book Antiqua"/>
          <w:b w:val="0"/>
          <w:bCs/>
        </w:rPr>
        <w:t>None</w:t>
      </w:r>
    </w:p>
    <w:p w14:paraId="0FDC131F" w14:textId="77777777" w:rsidR="00BA465F" w:rsidRPr="001B3A7B" w:rsidRDefault="00BA465F" w:rsidP="00BA465F">
      <w:pPr>
        <w:rPr>
          <w:rFonts w:ascii="Book Antiqua" w:hAnsi="Book Antiqua"/>
          <w:b w:val="0"/>
        </w:rPr>
      </w:pPr>
    </w:p>
    <w:p w14:paraId="08D63999" w14:textId="48C2F72C" w:rsidR="00BA465F" w:rsidRDefault="00BA465F" w:rsidP="00BA465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Business:</w:t>
      </w:r>
      <w:r>
        <w:rPr>
          <w:rFonts w:ascii="Book Antiqua" w:hAnsi="Book Antiqua"/>
        </w:rPr>
        <w:t xml:space="preserve"> </w:t>
      </w:r>
      <w:r w:rsidR="00D461F2" w:rsidRPr="00D461F2">
        <w:rPr>
          <w:rFonts w:ascii="Book Antiqua" w:hAnsi="Book Antiqua"/>
          <w:b w:val="0"/>
          <w:bCs/>
        </w:rPr>
        <w:t>None</w:t>
      </w:r>
    </w:p>
    <w:p w14:paraId="1D6C51F0" w14:textId="77777777" w:rsidR="00BA465F" w:rsidRPr="00C03130" w:rsidRDefault="00BA465F" w:rsidP="00BA465F">
      <w:pPr>
        <w:rPr>
          <w:rFonts w:ascii="Book Antiqua" w:hAnsi="Book Antiqua"/>
          <w:b w:val="0"/>
          <w:bCs/>
        </w:rPr>
      </w:pPr>
    </w:p>
    <w:p w14:paraId="5F90363B" w14:textId="17E3C85C" w:rsidR="00BA465F" w:rsidRDefault="00BA465F" w:rsidP="00BA465F">
      <w:pPr>
        <w:rPr>
          <w:rFonts w:ascii="Book Antiqua" w:hAnsi="Book Antiqua"/>
          <w:b w:val="0"/>
          <w:bCs/>
        </w:rPr>
      </w:pPr>
      <w:r w:rsidRPr="001B3A7B">
        <w:rPr>
          <w:rFonts w:ascii="Book Antiqua" w:hAnsi="Book Antiqua"/>
        </w:rPr>
        <w:t>Events:</w:t>
      </w:r>
      <w:r>
        <w:rPr>
          <w:rFonts w:ascii="Book Antiqua" w:hAnsi="Book Antiqua"/>
          <w:b w:val="0"/>
          <w:bCs/>
        </w:rPr>
        <w:t xml:space="preserve"> </w:t>
      </w:r>
      <w:r w:rsidR="005C0D47">
        <w:rPr>
          <w:rFonts w:ascii="Book Antiqua" w:hAnsi="Book Antiqua"/>
          <w:b w:val="0"/>
          <w:bCs/>
        </w:rPr>
        <w:t xml:space="preserve">Trustee Esposito reported that she has the eggs filled and ready for the Easter Egg Hunts. </w:t>
      </w:r>
      <w:r w:rsidR="00821B8C">
        <w:rPr>
          <w:rFonts w:ascii="Book Antiqua" w:hAnsi="Book Antiqua"/>
          <w:b w:val="0"/>
          <w:bCs/>
        </w:rPr>
        <w:t xml:space="preserve">The Adult hunt will be Friday at dark and the kids hunt will be Saturday at 10 am. </w:t>
      </w:r>
      <w:r w:rsidR="00F20C9A">
        <w:rPr>
          <w:rFonts w:ascii="Book Antiqua" w:hAnsi="Book Antiqua"/>
          <w:b w:val="0"/>
          <w:bCs/>
        </w:rPr>
        <w:t xml:space="preserve">She would like everyone helping to be at the field by 6:30 pm on Friday and by </w:t>
      </w:r>
      <w:r w:rsidR="00016C42">
        <w:rPr>
          <w:rFonts w:ascii="Book Antiqua" w:hAnsi="Book Antiqua"/>
          <w:b w:val="0"/>
          <w:bCs/>
        </w:rPr>
        <w:t xml:space="preserve">8:40 am on Saturday. </w:t>
      </w:r>
      <w:r w:rsidR="00C24ADC">
        <w:rPr>
          <w:rFonts w:ascii="Book Antiqua" w:hAnsi="Book Antiqua"/>
          <w:b w:val="0"/>
          <w:bCs/>
        </w:rPr>
        <w:t xml:space="preserve">She said that she was under budget but will have to buy more </w:t>
      </w:r>
      <w:r w:rsidR="00C24ADC">
        <w:rPr>
          <w:rFonts w:ascii="Book Antiqua" w:hAnsi="Book Antiqua"/>
          <w:b w:val="0"/>
          <w:bCs/>
        </w:rPr>
        <w:lastRenderedPageBreak/>
        <w:t xml:space="preserve">eggs for next year. </w:t>
      </w:r>
      <w:r w:rsidR="00CD30E1">
        <w:rPr>
          <w:rFonts w:ascii="Book Antiqua" w:hAnsi="Book Antiqua"/>
          <w:b w:val="0"/>
          <w:bCs/>
        </w:rPr>
        <w:t xml:space="preserve">Trustee Newsom suggested that next year the Fire Department should have a pancake breakfast that morning. </w:t>
      </w:r>
    </w:p>
    <w:p w14:paraId="188A2CC5" w14:textId="07E42FA7" w:rsidR="00A158AC" w:rsidRDefault="00A158AC" w:rsidP="00BA465F">
      <w:pPr>
        <w:rPr>
          <w:rFonts w:ascii="Book Antiqua" w:hAnsi="Book Antiqua"/>
          <w:b w:val="0"/>
          <w:bCs/>
        </w:rPr>
      </w:pPr>
    </w:p>
    <w:p w14:paraId="5804C1FA" w14:textId="221D45BC" w:rsidR="00A158AC" w:rsidRDefault="00A158AC" w:rsidP="00BA465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Cooper reported that </w:t>
      </w:r>
      <w:r w:rsidR="0021001E">
        <w:rPr>
          <w:rFonts w:ascii="Book Antiqua" w:hAnsi="Book Antiqua"/>
          <w:b w:val="0"/>
          <w:bCs/>
        </w:rPr>
        <w:t>she is still not sure about hosting a festival this year. She said that insurance will cove</w:t>
      </w:r>
      <w:r w:rsidR="006A1E71">
        <w:rPr>
          <w:rFonts w:ascii="Book Antiqua" w:hAnsi="Book Antiqua"/>
          <w:b w:val="0"/>
          <w:bCs/>
        </w:rPr>
        <w:t>r</w:t>
      </w:r>
      <w:r w:rsidR="0021001E">
        <w:rPr>
          <w:rFonts w:ascii="Book Antiqua" w:hAnsi="Book Antiqua"/>
          <w:b w:val="0"/>
          <w:bCs/>
        </w:rPr>
        <w:t xml:space="preserve"> the festival but recommended </w:t>
      </w:r>
      <w:r w:rsidR="00227827">
        <w:rPr>
          <w:rFonts w:ascii="Book Antiqua" w:hAnsi="Book Antiqua"/>
          <w:b w:val="0"/>
          <w:bCs/>
        </w:rPr>
        <w:t xml:space="preserve">that the village follow the </w:t>
      </w:r>
      <w:r w:rsidR="004F02A5">
        <w:rPr>
          <w:rFonts w:ascii="Book Antiqua" w:hAnsi="Book Antiqua"/>
          <w:b w:val="0"/>
          <w:bCs/>
        </w:rPr>
        <w:t>governors’</w:t>
      </w:r>
      <w:r w:rsidR="00227827">
        <w:rPr>
          <w:rFonts w:ascii="Book Antiqua" w:hAnsi="Book Antiqua"/>
          <w:b w:val="0"/>
          <w:bCs/>
        </w:rPr>
        <w:t xml:space="preserve"> orders. </w:t>
      </w:r>
      <w:r w:rsidR="000979EF">
        <w:rPr>
          <w:rFonts w:ascii="Book Antiqua" w:hAnsi="Book Antiqua"/>
          <w:b w:val="0"/>
          <w:bCs/>
        </w:rPr>
        <w:t xml:space="preserve">The also recommend that we seek legal counsel. </w:t>
      </w:r>
      <w:r w:rsidR="00A20379">
        <w:rPr>
          <w:rFonts w:ascii="Book Antiqua" w:hAnsi="Book Antiqua"/>
          <w:b w:val="0"/>
          <w:bCs/>
        </w:rPr>
        <w:t xml:space="preserve">She said she will decide in May. </w:t>
      </w:r>
    </w:p>
    <w:p w14:paraId="609E1C12" w14:textId="71E75CDB" w:rsidR="00A20379" w:rsidRDefault="00A20379" w:rsidP="00BA465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Trustee Acklin reported that </w:t>
      </w:r>
      <w:r w:rsidR="00CB56A1">
        <w:rPr>
          <w:rFonts w:ascii="Book Antiqua" w:hAnsi="Book Antiqua"/>
          <w:b w:val="0"/>
          <w:bCs/>
        </w:rPr>
        <w:t xml:space="preserve">the state is having a fair. </w:t>
      </w:r>
    </w:p>
    <w:p w14:paraId="53E238F7" w14:textId="5081DCEA" w:rsidR="00CB56A1" w:rsidRPr="00C03130" w:rsidRDefault="00CB56A1" w:rsidP="00BA465F">
      <w:pPr>
        <w:rPr>
          <w:rFonts w:ascii="Book Antiqua" w:hAnsi="Book Antiqua"/>
          <w:b w:val="0"/>
          <w:bCs/>
        </w:rPr>
      </w:pPr>
      <w:r>
        <w:rPr>
          <w:rFonts w:ascii="Book Antiqua" w:hAnsi="Book Antiqua"/>
          <w:b w:val="0"/>
          <w:bCs/>
        </w:rPr>
        <w:t xml:space="preserve">Attorney Miller </w:t>
      </w:r>
      <w:r w:rsidR="001F16EF">
        <w:rPr>
          <w:rFonts w:ascii="Book Antiqua" w:hAnsi="Book Antiqua"/>
          <w:b w:val="0"/>
          <w:bCs/>
        </w:rPr>
        <w:t>reported that we are currently in phase 4</w:t>
      </w:r>
      <w:r w:rsidR="008A74A4">
        <w:rPr>
          <w:rFonts w:ascii="Book Antiqua" w:hAnsi="Book Antiqua"/>
          <w:b w:val="0"/>
          <w:bCs/>
        </w:rPr>
        <w:t xml:space="preserve"> guidelines which </w:t>
      </w:r>
      <w:r w:rsidR="006A6E89">
        <w:rPr>
          <w:rFonts w:ascii="Book Antiqua" w:hAnsi="Book Antiqua"/>
          <w:b w:val="0"/>
          <w:bCs/>
        </w:rPr>
        <w:t xml:space="preserve">says for recreation events </w:t>
      </w:r>
      <w:r w:rsidR="0096050D">
        <w:rPr>
          <w:rFonts w:ascii="Book Antiqua" w:hAnsi="Book Antiqua"/>
          <w:b w:val="0"/>
          <w:bCs/>
        </w:rPr>
        <w:t xml:space="preserve">outside </w:t>
      </w:r>
      <w:r w:rsidR="006A6E89">
        <w:rPr>
          <w:rFonts w:ascii="Book Antiqua" w:hAnsi="Book Antiqua"/>
          <w:b w:val="0"/>
          <w:bCs/>
        </w:rPr>
        <w:t xml:space="preserve">the max group is 50 but you can have multiple groups. </w:t>
      </w:r>
      <w:r w:rsidR="002C35A9">
        <w:rPr>
          <w:rFonts w:ascii="Book Antiqua" w:hAnsi="Book Antiqua"/>
          <w:b w:val="0"/>
          <w:bCs/>
        </w:rPr>
        <w:t>Festival ca</w:t>
      </w:r>
      <w:r w:rsidR="003C0725">
        <w:rPr>
          <w:rFonts w:ascii="Book Antiqua" w:hAnsi="Book Antiqua"/>
          <w:b w:val="0"/>
          <w:bCs/>
        </w:rPr>
        <w:t xml:space="preserve">n have </w:t>
      </w:r>
      <w:r w:rsidR="002C35A9">
        <w:rPr>
          <w:rFonts w:ascii="Book Antiqua" w:hAnsi="Book Antiqua"/>
          <w:b w:val="0"/>
          <w:bCs/>
        </w:rPr>
        <w:t xml:space="preserve">15 people per 1,000 square feet. </w:t>
      </w:r>
      <w:r w:rsidR="00280CCD">
        <w:rPr>
          <w:rFonts w:ascii="Book Antiqua" w:hAnsi="Book Antiqua"/>
          <w:b w:val="0"/>
          <w:bCs/>
        </w:rPr>
        <w:t xml:space="preserve">He suggests that we follow the guidelines. He </w:t>
      </w:r>
      <w:r w:rsidR="00814CC0">
        <w:rPr>
          <w:rFonts w:ascii="Book Antiqua" w:hAnsi="Book Antiqua"/>
          <w:b w:val="0"/>
          <w:bCs/>
        </w:rPr>
        <w:t>suggests</w:t>
      </w:r>
      <w:r w:rsidR="00280CCD">
        <w:rPr>
          <w:rFonts w:ascii="Book Antiqua" w:hAnsi="Book Antiqua"/>
          <w:b w:val="0"/>
          <w:bCs/>
        </w:rPr>
        <w:t xml:space="preserve"> </w:t>
      </w:r>
      <w:r w:rsidR="00C268F0">
        <w:rPr>
          <w:rFonts w:ascii="Book Antiqua" w:hAnsi="Book Antiqua"/>
          <w:b w:val="0"/>
          <w:bCs/>
        </w:rPr>
        <w:t>that we have low risk events</w:t>
      </w:r>
      <w:r w:rsidR="00E41BF9">
        <w:rPr>
          <w:rFonts w:ascii="Book Antiqua" w:hAnsi="Book Antiqua"/>
          <w:b w:val="0"/>
          <w:bCs/>
        </w:rPr>
        <w:t xml:space="preserve"> so suggests </w:t>
      </w:r>
      <w:r w:rsidR="00280CCD">
        <w:rPr>
          <w:rFonts w:ascii="Book Antiqua" w:hAnsi="Book Antiqua"/>
          <w:b w:val="0"/>
          <w:bCs/>
        </w:rPr>
        <w:t>that we do not have a bounce house</w:t>
      </w:r>
      <w:r w:rsidR="0023788B">
        <w:rPr>
          <w:rFonts w:ascii="Book Antiqua" w:hAnsi="Book Antiqua"/>
          <w:b w:val="0"/>
          <w:bCs/>
        </w:rPr>
        <w:t xml:space="preserve"> or slide. Mr. Wauthier reported that </w:t>
      </w:r>
      <w:r w:rsidR="00485546">
        <w:rPr>
          <w:rFonts w:ascii="Book Antiqua" w:hAnsi="Book Antiqua"/>
          <w:b w:val="0"/>
          <w:bCs/>
        </w:rPr>
        <w:t xml:space="preserve">the Forest Preserve District is </w:t>
      </w:r>
      <w:r w:rsidR="008765A3">
        <w:rPr>
          <w:rFonts w:ascii="Book Antiqua" w:hAnsi="Book Antiqua"/>
          <w:b w:val="0"/>
          <w:bCs/>
        </w:rPr>
        <w:t xml:space="preserve">planning on </w:t>
      </w:r>
      <w:r w:rsidR="00485546">
        <w:rPr>
          <w:rFonts w:ascii="Book Antiqua" w:hAnsi="Book Antiqua"/>
          <w:b w:val="0"/>
          <w:bCs/>
        </w:rPr>
        <w:t>doing 4</w:t>
      </w:r>
      <w:r w:rsidR="00485546" w:rsidRPr="00485546">
        <w:rPr>
          <w:rFonts w:ascii="Book Antiqua" w:hAnsi="Book Antiqua"/>
          <w:b w:val="0"/>
          <w:bCs/>
          <w:vertAlign w:val="superscript"/>
        </w:rPr>
        <w:t>th</w:t>
      </w:r>
      <w:r w:rsidR="00485546">
        <w:rPr>
          <w:rFonts w:ascii="Book Antiqua" w:hAnsi="Book Antiqua"/>
          <w:b w:val="0"/>
          <w:bCs/>
        </w:rPr>
        <w:t xml:space="preserve"> of July</w:t>
      </w:r>
      <w:r w:rsidR="00814CC0">
        <w:rPr>
          <w:rFonts w:ascii="Book Antiqua" w:hAnsi="Book Antiqua"/>
          <w:b w:val="0"/>
          <w:bCs/>
        </w:rPr>
        <w:t xml:space="preserve">. </w:t>
      </w:r>
    </w:p>
    <w:p w14:paraId="3A7D71AA" w14:textId="77777777" w:rsidR="00BA465F" w:rsidRPr="00950863" w:rsidRDefault="00BA465F" w:rsidP="00BA465F">
      <w:pPr>
        <w:rPr>
          <w:rFonts w:ascii="Book Antiqua" w:hAnsi="Book Antiqua"/>
          <w:b w:val="0"/>
          <w:bCs/>
        </w:rPr>
      </w:pPr>
    </w:p>
    <w:p w14:paraId="797E66BD" w14:textId="1C079656" w:rsidR="00BA465F" w:rsidRDefault="00BA465F" w:rsidP="00BA465F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MAYOR:</w:t>
      </w:r>
      <w:r>
        <w:rPr>
          <w:rFonts w:ascii="Book Antiqua" w:hAnsi="Book Antiqua"/>
        </w:rPr>
        <w:t xml:space="preserve"> </w:t>
      </w:r>
      <w:r w:rsidR="002B60E3" w:rsidRPr="002B60E3">
        <w:rPr>
          <w:rFonts w:ascii="Book Antiqua" w:hAnsi="Book Antiqua"/>
          <w:b w:val="0"/>
          <w:bCs/>
        </w:rPr>
        <w:t>None</w:t>
      </w:r>
    </w:p>
    <w:p w14:paraId="013854A7" w14:textId="77777777" w:rsidR="00BA465F" w:rsidRPr="00085AC0" w:rsidRDefault="00BA465F" w:rsidP="00BA465F">
      <w:pPr>
        <w:rPr>
          <w:rFonts w:ascii="Book Antiqua" w:hAnsi="Book Antiqua"/>
          <w:b w:val="0"/>
          <w:bCs/>
        </w:rPr>
      </w:pPr>
    </w:p>
    <w:p w14:paraId="69144509" w14:textId="1AE701E9" w:rsidR="00BA465F" w:rsidRPr="00FF4FE9" w:rsidRDefault="00BA465F" w:rsidP="00BA465F">
      <w:pPr>
        <w:rPr>
          <w:rFonts w:ascii="Book Antiqua" w:hAnsi="Book Antiqua"/>
          <w:b w:val="0"/>
          <w:bCs/>
        </w:rPr>
      </w:pPr>
      <w:r w:rsidRPr="00950863">
        <w:rPr>
          <w:rFonts w:ascii="Book Antiqua" w:hAnsi="Book Antiqua"/>
        </w:rPr>
        <w:t>OTHER BUSINESS:</w:t>
      </w:r>
      <w:r>
        <w:rPr>
          <w:rFonts w:ascii="Book Antiqua" w:hAnsi="Book Antiqua"/>
        </w:rPr>
        <w:t xml:space="preserve"> </w:t>
      </w:r>
      <w:r w:rsidR="007144EE" w:rsidRPr="00523014">
        <w:rPr>
          <w:rFonts w:ascii="Book Antiqua" w:hAnsi="Book Antiqua"/>
          <w:b w:val="0"/>
          <w:bCs/>
        </w:rPr>
        <w:t>Trustee Vickers</w:t>
      </w:r>
      <w:r w:rsidR="0012365B" w:rsidRPr="00523014">
        <w:rPr>
          <w:rFonts w:ascii="Book Antiqua" w:hAnsi="Book Antiqua"/>
          <w:b w:val="0"/>
          <w:bCs/>
        </w:rPr>
        <w:t xml:space="preserve"> discussed Stand Up to Coal. She wanted to know if the board would like to donate</w:t>
      </w:r>
      <w:r w:rsidR="00523014" w:rsidRPr="00523014">
        <w:rPr>
          <w:rFonts w:ascii="Book Antiqua" w:hAnsi="Book Antiqua"/>
          <w:b w:val="0"/>
          <w:bCs/>
        </w:rPr>
        <w:t xml:space="preserve"> $50</w:t>
      </w:r>
      <w:r w:rsidR="0012365B" w:rsidRPr="00523014">
        <w:rPr>
          <w:rFonts w:ascii="Book Antiqua" w:hAnsi="Book Antiqua"/>
          <w:b w:val="0"/>
          <w:bCs/>
        </w:rPr>
        <w:t>. She will have it on the May agenda</w:t>
      </w:r>
      <w:r w:rsidR="00523014" w:rsidRPr="00523014">
        <w:rPr>
          <w:rFonts w:ascii="Book Antiqua" w:hAnsi="Book Antiqua"/>
          <w:b w:val="0"/>
          <w:bCs/>
        </w:rPr>
        <w:t>.</w:t>
      </w:r>
      <w:r w:rsidR="00523014">
        <w:rPr>
          <w:rFonts w:ascii="Book Antiqua" w:hAnsi="Book Antiqua"/>
        </w:rPr>
        <w:t xml:space="preserve"> </w:t>
      </w:r>
      <w:r w:rsidR="0012365B">
        <w:rPr>
          <w:rFonts w:ascii="Book Antiqua" w:hAnsi="Book Antiqua"/>
        </w:rPr>
        <w:t xml:space="preserve"> </w:t>
      </w:r>
    </w:p>
    <w:p w14:paraId="49A95737" w14:textId="77777777" w:rsidR="00BA465F" w:rsidRPr="00A77A8A" w:rsidRDefault="00BA465F" w:rsidP="00BA465F">
      <w:pPr>
        <w:rPr>
          <w:rFonts w:ascii="Book Antiqua" w:hAnsi="Book Antiqua"/>
          <w:b w:val="0"/>
        </w:rPr>
      </w:pPr>
    </w:p>
    <w:p w14:paraId="0083C255" w14:textId="77777777" w:rsidR="00BA465F" w:rsidRPr="003A6B75" w:rsidRDefault="00BA465F" w:rsidP="00BA465F">
      <w:pPr>
        <w:rPr>
          <w:rFonts w:ascii="Book Antiqua" w:hAnsi="Book Antiqua"/>
        </w:rPr>
      </w:pPr>
      <w:r w:rsidRPr="003A6B75">
        <w:rPr>
          <w:rFonts w:ascii="Book Antiqua" w:hAnsi="Book Antiqua"/>
        </w:rPr>
        <w:t>MOTION TO ADJOURN:</w:t>
      </w:r>
    </w:p>
    <w:p w14:paraId="59C2F930" w14:textId="77777777" w:rsidR="00BA465F" w:rsidRPr="00FD0DBC" w:rsidRDefault="00BA465F" w:rsidP="00BA465F">
      <w:pPr>
        <w:rPr>
          <w:rFonts w:ascii="Book Antiqua" w:hAnsi="Book Antiqua"/>
          <w:b w:val="0"/>
        </w:rPr>
      </w:pPr>
      <w:r w:rsidRPr="00FD0DBC">
        <w:rPr>
          <w:rFonts w:ascii="Book Antiqua" w:hAnsi="Book Antiqua"/>
          <w:b w:val="0"/>
        </w:rPr>
        <w:t xml:space="preserve">Trustee Newsom made a motion to adjourn. Trustee Esposito seconded the motion. </w:t>
      </w:r>
    </w:p>
    <w:p w14:paraId="27DE9D20" w14:textId="77777777" w:rsidR="00BA465F" w:rsidRPr="00FD0DBC" w:rsidRDefault="00BA465F" w:rsidP="00BA465F">
      <w:pPr>
        <w:rPr>
          <w:rFonts w:ascii="Book Antiqua" w:hAnsi="Book Antiqua"/>
          <w:b w:val="0"/>
        </w:rPr>
      </w:pPr>
      <w:r w:rsidRPr="00FD0DBC">
        <w:rPr>
          <w:rFonts w:ascii="Book Antiqua" w:hAnsi="Book Antiqua"/>
          <w:b w:val="0"/>
        </w:rPr>
        <w:t xml:space="preserve">All “ayes”, motion carried. </w:t>
      </w:r>
    </w:p>
    <w:p w14:paraId="223EAF24" w14:textId="77777777" w:rsidR="00BA465F" w:rsidRPr="00FD0DBC" w:rsidRDefault="00BA465F" w:rsidP="00BA465F">
      <w:pPr>
        <w:rPr>
          <w:rFonts w:ascii="Book Antiqua" w:hAnsi="Book Antiqua"/>
        </w:rPr>
      </w:pPr>
    </w:p>
    <w:p w14:paraId="59D1BBBD" w14:textId="1B1AD580" w:rsidR="00BA465F" w:rsidRPr="003A6B75" w:rsidRDefault="00BA465F" w:rsidP="00BA465F">
      <w:pPr>
        <w:rPr>
          <w:rFonts w:ascii="Book Antiqua" w:hAnsi="Book Antiqua"/>
          <w:b w:val="0"/>
        </w:rPr>
      </w:pPr>
      <w:r w:rsidRPr="00FD0DBC">
        <w:rPr>
          <w:rFonts w:ascii="Book Antiqua" w:hAnsi="Book Antiqua"/>
          <w:b w:val="0"/>
        </w:rPr>
        <w:t>Adjourned at 8:</w:t>
      </w:r>
      <w:r w:rsidR="002B60E3">
        <w:rPr>
          <w:rFonts w:ascii="Book Antiqua" w:hAnsi="Book Antiqua"/>
          <w:b w:val="0"/>
        </w:rPr>
        <w:t>10</w:t>
      </w:r>
      <w:r w:rsidRPr="00FD0DBC">
        <w:rPr>
          <w:rFonts w:ascii="Book Antiqua" w:hAnsi="Book Antiqua"/>
          <w:b w:val="0"/>
        </w:rPr>
        <w:t>PM</w:t>
      </w:r>
    </w:p>
    <w:p w14:paraId="5E1C1C52" w14:textId="77777777" w:rsidR="00BA465F" w:rsidRPr="003A6B75" w:rsidRDefault="00BA465F" w:rsidP="00BA465F">
      <w:pPr>
        <w:rPr>
          <w:rFonts w:ascii="Book Antiqua" w:hAnsi="Book Antiqua"/>
          <w:b w:val="0"/>
        </w:rPr>
      </w:pPr>
    </w:p>
    <w:p w14:paraId="77776DBF" w14:textId="77777777" w:rsidR="00BA465F" w:rsidRPr="003A6B75" w:rsidRDefault="00BA465F" w:rsidP="00BA465F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Respectfully submitted,</w:t>
      </w:r>
    </w:p>
    <w:p w14:paraId="3BBA312C" w14:textId="77777777" w:rsidR="00BA465F" w:rsidRPr="003A6B75" w:rsidRDefault="00BA465F" w:rsidP="00BA465F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Jennifer Bowman, Clerk</w:t>
      </w:r>
    </w:p>
    <w:p w14:paraId="70FD3754" w14:textId="77777777" w:rsidR="00BA465F" w:rsidRPr="00C07A07" w:rsidRDefault="00BA465F" w:rsidP="00BA465F">
      <w:pPr>
        <w:rPr>
          <w:rFonts w:ascii="Book Antiqua" w:hAnsi="Book Antiqua"/>
          <w:b w:val="0"/>
        </w:rPr>
      </w:pPr>
      <w:r w:rsidRPr="003A6B75">
        <w:rPr>
          <w:rFonts w:ascii="Book Antiqua" w:hAnsi="Book Antiqua"/>
          <w:b w:val="0"/>
        </w:rPr>
        <w:t>Village of Ogden</w:t>
      </w:r>
    </w:p>
    <w:p w14:paraId="79F70A72" w14:textId="77777777" w:rsidR="002D3C90" w:rsidRDefault="002D3C90"/>
    <w:sectPr w:rsidR="002D3C90" w:rsidSect="00F8644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Century Schoolbook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65B"/>
    <w:multiLevelType w:val="hybridMultilevel"/>
    <w:tmpl w:val="C9B6C41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5A8272E"/>
    <w:multiLevelType w:val="hybridMultilevel"/>
    <w:tmpl w:val="0608DB90"/>
    <w:lvl w:ilvl="0" w:tplc="D19000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745185A"/>
    <w:multiLevelType w:val="hybridMultilevel"/>
    <w:tmpl w:val="7430F564"/>
    <w:lvl w:ilvl="0" w:tplc="7C7291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DE509C6"/>
    <w:multiLevelType w:val="hybridMultilevel"/>
    <w:tmpl w:val="C9B6C41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65F"/>
    <w:rsid w:val="00016C42"/>
    <w:rsid w:val="00074C89"/>
    <w:rsid w:val="000979EF"/>
    <w:rsid w:val="000A30AB"/>
    <w:rsid w:val="000A6798"/>
    <w:rsid w:val="000C0E80"/>
    <w:rsid w:val="000C677F"/>
    <w:rsid w:val="000D05A5"/>
    <w:rsid w:val="000D4550"/>
    <w:rsid w:val="000D5972"/>
    <w:rsid w:val="000F0343"/>
    <w:rsid w:val="0010371E"/>
    <w:rsid w:val="0012365B"/>
    <w:rsid w:val="00125FE2"/>
    <w:rsid w:val="001324C8"/>
    <w:rsid w:val="00143D55"/>
    <w:rsid w:val="00154322"/>
    <w:rsid w:val="001D61EA"/>
    <w:rsid w:val="001F16EF"/>
    <w:rsid w:val="001F5378"/>
    <w:rsid w:val="001F6D77"/>
    <w:rsid w:val="0021001E"/>
    <w:rsid w:val="00227827"/>
    <w:rsid w:val="0023788B"/>
    <w:rsid w:val="00280CCD"/>
    <w:rsid w:val="00297067"/>
    <w:rsid w:val="002B60E3"/>
    <w:rsid w:val="002C35A9"/>
    <w:rsid w:val="002D2BB1"/>
    <w:rsid w:val="002D3C90"/>
    <w:rsid w:val="00321935"/>
    <w:rsid w:val="003627C6"/>
    <w:rsid w:val="003B6F6C"/>
    <w:rsid w:val="003C0725"/>
    <w:rsid w:val="003D3AB2"/>
    <w:rsid w:val="003D5533"/>
    <w:rsid w:val="004021E5"/>
    <w:rsid w:val="00416498"/>
    <w:rsid w:val="00417D03"/>
    <w:rsid w:val="00434C51"/>
    <w:rsid w:val="004425F5"/>
    <w:rsid w:val="00485546"/>
    <w:rsid w:val="00497742"/>
    <w:rsid w:val="004C6961"/>
    <w:rsid w:val="004E657E"/>
    <w:rsid w:val="004F02A5"/>
    <w:rsid w:val="0050285D"/>
    <w:rsid w:val="0051621F"/>
    <w:rsid w:val="00523014"/>
    <w:rsid w:val="005338F0"/>
    <w:rsid w:val="00534186"/>
    <w:rsid w:val="00566462"/>
    <w:rsid w:val="00574B4A"/>
    <w:rsid w:val="005855F0"/>
    <w:rsid w:val="005A22D8"/>
    <w:rsid w:val="005C0D47"/>
    <w:rsid w:val="005C3913"/>
    <w:rsid w:val="005F1FFD"/>
    <w:rsid w:val="005F2249"/>
    <w:rsid w:val="0068323F"/>
    <w:rsid w:val="006A1E71"/>
    <w:rsid w:val="006A6E89"/>
    <w:rsid w:val="006D0188"/>
    <w:rsid w:val="006E413B"/>
    <w:rsid w:val="006F14A3"/>
    <w:rsid w:val="006F1F03"/>
    <w:rsid w:val="007144EE"/>
    <w:rsid w:val="0075560E"/>
    <w:rsid w:val="007573F7"/>
    <w:rsid w:val="007B177D"/>
    <w:rsid w:val="007E6402"/>
    <w:rsid w:val="00814781"/>
    <w:rsid w:val="00814CC0"/>
    <w:rsid w:val="00821B8C"/>
    <w:rsid w:val="00824724"/>
    <w:rsid w:val="008765A3"/>
    <w:rsid w:val="00880A4E"/>
    <w:rsid w:val="00882466"/>
    <w:rsid w:val="008970F9"/>
    <w:rsid w:val="008A74A4"/>
    <w:rsid w:val="008C0470"/>
    <w:rsid w:val="008C5225"/>
    <w:rsid w:val="008D24F3"/>
    <w:rsid w:val="008F3D0F"/>
    <w:rsid w:val="0090511C"/>
    <w:rsid w:val="00906661"/>
    <w:rsid w:val="00910447"/>
    <w:rsid w:val="009416C4"/>
    <w:rsid w:val="009514B3"/>
    <w:rsid w:val="0096050D"/>
    <w:rsid w:val="0098516F"/>
    <w:rsid w:val="009B293F"/>
    <w:rsid w:val="009F11AB"/>
    <w:rsid w:val="009F4CE1"/>
    <w:rsid w:val="00A158AC"/>
    <w:rsid w:val="00A20379"/>
    <w:rsid w:val="00A50FDB"/>
    <w:rsid w:val="00B2366D"/>
    <w:rsid w:val="00B40D3A"/>
    <w:rsid w:val="00BA0182"/>
    <w:rsid w:val="00BA465F"/>
    <w:rsid w:val="00BE3469"/>
    <w:rsid w:val="00C02E5F"/>
    <w:rsid w:val="00C24ADC"/>
    <w:rsid w:val="00C268F0"/>
    <w:rsid w:val="00C47CC6"/>
    <w:rsid w:val="00C52417"/>
    <w:rsid w:val="00CA5AE9"/>
    <w:rsid w:val="00CB56A1"/>
    <w:rsid w:val="00CD273A"/>
    <w:rsid w:val="00CD30E1"/>
    <w:rsid w:val="00CE04E8"/>
    <w:rsid w:val="00CE07C8"/>
    <w:rsid w:val="00D05A21"/>
    <w:rsid w:val="00D40FC2"/>
    <w:rsid w:val="00D461F2"/>
    <w:rsid w:val="00D50B89"/>
    <w:rsid w:val="00DA0B22"/>
    <w:rsid w:val="00DA757F"/>
    <w:rsid w:val="00DC5CEB"/>
    <w:rsid w:val="00DE17B3"/>
    <w:rsid w:val="00E41BF9"/>
    <w:rsid w:val="00E644F4"/>
    <w:rsid w:val="00E858AB"/>
    <w:rsid w:val="00EC6336"/>
    <w:rsid w:val="00ED53D1"/>
    <w:rsid w:val="00F04742"/>
    <w:rsid w:val="00F20C9A"/>
    <w:rsid w:val="00F60EED"/>
    <w:rsid w:val="00FA5ED2"/>
    <w:rsid w:val="00FC7613"/>
    <w:rsid w:val="00FD510B"/>
    <w:rsid w:val="00FE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EC01E"/>
  <w15:chartTrackingRefBased/>
  <w15:docId w15:val="{1D99A662-C099-49D0-8826-4FC04B07E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65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6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76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613"/>
    <w:rPr>
      <w:rFonts w:ascii="Times New Roman" w:eastAsia="Times New Roman" w:hAnsi="Times New Roman" w:cs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613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61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5</Pages>
  <Words>1571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130</cp:revision>
  <dcterms:created xsi:type="dcterms:W3CDTF">2021-04-21T15:40:00Z</dcterms:created>
  <dcterms:modified xsi:type="dcterms:W3CDTF">2021-05-03T15:49:00Z</dcterms:modified>
</cp:coreProperties>
</file>