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4707C" w:rsidRDefault="00590559">
      <w:pPr>
        <w:ind w:left="2160" w:firstLine="720"/>
        <w:rPr>
          <w:sz w:val="20"/>
          <w:szCs w:val="20"/>
        </w:rPr>
      </w:pPr>
      <w:r>
        <w:rPr>
          <w:sz w:val="20"/>
          <w:szCs w:val="20"/>
        </w:rPr>
        <w:t>Calvary Creation-Care Coordination Team</w:t>
      </w:r>
    </w:p>
    <w:p w14:paraId="00000002" w14:textId="77777777" w:rsidR="0044707C" w:rsidRDefault="00590559">
      <w:pPr>
        <w:tabs>
          <w:tab w:val="center" w:pos="4680"/>
          <w:tab w:val="left" w:pos="7425"/>
        </w:tabs>
        <w:rPr>
          <w:sz w:val="20"/>
          <w:szCs w:val="20"/>
        </w:rPr>
      </w:pPr>
      <w:r>
        <w:rPr>
          <w:sz w:val="20"/>
          <w:szCs w:val="20"/>
        </w:rPr>
        <w:tab/>
        <w:t>November 19, 2025</w:t>
      </w:r>
      <w:r>
        <w:rPr>
          <w:sz w:val="20"/>
          <w:szCs w:val="20"/>
        </w:rPr>
        <w:tab/>
      </w:r>
    </w:p>
    <w:p w14:paraId="00000003" w14:textId="77777777" w:rsidR="0044707C" w:rsidRDefault="0044707C">
      <w:pPr>
        <w:jc w:val="center"/>
        <w:rPr>
          <w:sz w:val="20"/>
          <w:szCs w:val="20"/>
        </w:rPr>
      </w:pPr>
    </w:p>
    <w:p w14:paraId="00000004" w14:textId="77777777" w:rsidR="0044707C" w:rsidRDefault="00590559">
      <w:pPr>
        <w:rPr>
          <w:sz w:val="20"/>
          <w:szCs w:val="20"/>
        </w:rPr>
      </w:pPr>
      <w:r>
        <w:rPr>
          <w:sz w:val="20"/>
          <w:szCs w:val="20"/>
        </w:rPr>
        <w:t>Members present: Jack Behr, Bob Dickerson, Naomi Powers-Baker, Joel Halbritter, Cathy Halbritter</w:t>
      </w:r>
    </w:p>
    <w:p w14:paraId="00000005" w14:textId="77777777" w:rsidR="0044707C" w:rsidRDefault="0044707C">
      <w:pPr>
        <w:rPr>
          <w:sz w:val="20"/>
          <w:szCs w:val="20"/>
        </w:rPr>
      </w:pPr>
    </w:p>
    <w:p w14:paraId="00000006" w14:textId="77777777" w:rsidR="0044707C" w:rsidRDefault="00590559">
      <w:pPr>
        <w:rPr>
          <w:sz w:val="20"/>
          <w:szCs w:val="20"/>
        </w:rPr>
      </w:pPr>
      <w:r>
        <w:rPr>
          <w:sz w:val="20"/>
          <w:szCs w:val="20"/>
        </w:rPr>
        <w:t xml:space="preserve">Jack opened the meeting with a devotion from “The Green Bible Devotional”. </w:t>
      </w:r>
    </w:p>
    <w:p w14:paraId="00000007" w14:textId="77777777" w:rsidR="0044707C" w:rsidRDefault="0044707C">
      <w:pPr>
        <w:rPr>
          <w:sz w:val="20"/>
          <w:szCs w:val="20"/>
        </w:rPr>
      </w:pPr>
    </w:p>
    <w:p w14:paraId="00000008" w14:textId="77777777" w:rsidR="0044707C" w:rsidRDefault="00590559">
      <w:pPr>
        <w:rPr>
          <w:sz w:val="20"/>
          <w:szCs w:val="20"/>
        </w:rPr>
      </w:pPr>
      <w:r>
        <w:rPr>
          <w:sz w:val="20"/>
          <w:szCs w:val="20"/>
        </w:rPr>
        <w:t>The minutes of the October 21, 2025 meeting were approved as distributed.</w:t>
      </w:r>
    </w:p>
    <w:p w14:paraId="00000009" w14:textId="77777777" w:rsidR="0044707C" w:rsidRDefault="0044707C">
      <w:pPr>
        <w:rPr>
          <w:sz w:val="20"/>
          <w:szCs w:val="20"/>
        </w:rPr>
      </w:pPr>
    </w:p>
    <w:p w14:paraId="0000000A" w14:textId="77777777" w:rsidR="0044707C" w:rsidRDefault="00590559">
      <w:pPr>
        <w:rPr>
          <w:sz w:val="20"/>
          <w:szCs w:val="20"/>
        </w:rPr>
      </w:pPr>
      <w:r>
        <w:rPr>
          <w:sz w:val="20"/>
          <w:szCs w:val="20"/>
        </w:rPr>
        <w:t>Old Business:</w:t>
      </w:r>
    </w:p>
    <w:p w14:paraId="0000000B" w14:textId="77777777" w:rsidR="0044707C" w:rsidRDefault="00590559">
      <w:pPr>
        <w:numPr>
          <w:ilvl w:val="0"/>
          <w:numId w:val="1"/>
        </w:numPr>
        <w:ind w:left="720"/>
        <w:rPr>
          <w:sz w:val="20"/>
          <w:szCs w:val="20"/>
        </w:rPr>
      </w:pPr>
      <w:r>
        <w:rPr>
          <w:sz w:val="20"/>
          <w:szCs w:val="20"/>
        </w:rPr>
        <w:t>Goal 1 – Organizing:</w:t>
      </w:r>
    </w:p>
    <w:p w14:paraId="0000000C" w14:textId="77777777" w:rsidR="0044707C" w:rsidRDefault="00590559">
      <w:pPr>
        <w:numPr>
          <w:ilvl w:val="1"/>
          <w:numId w:val="1"/>
        </w:numPr>
        <w:rPr>
          <w:sz w:val="20"/>
          <w:szCs w:val="20"/>
        </w:rPr>
      </w:pPr>
      <w:r>
        <w:rPr>
          <w:sz w:val="20"/>
          <w:szCs w:val="20"/>
        </w:rPr>
        <w:t xml:space="preserve">Stewardship and Outreach Committee Volunteer Fair: Jack reported that one person signed up to help with the community garden. One person expressed interest in the Creation Care committee from the Time and Talents sheet. Cathy will contact her. </w:t>
      </w:r>
    </w:p>
    <w:p w14:paraId="0000000D" w14:textId="77777777" w:rsidR="0044707C" w:rsidRDefault="00590559">
      <w:pPr>
        <w:numPr>
          <w:ilvl w:val="0"/>
          <w:numId w:val="1"/>
        </w:numPr>
        <w:ind w:left="720"/>
        <w:rPr>
          <w:sz w:val="20"/>
          <w:szCs w:val="20"/>
        </w:rPr>
      </w:pPr>
      <w:r>
        <w:rPr>
          <w:sz w:val="20"/>
          <w:szCs w:val="20"/>
        </w:rPr>
        <w:t>Goal 2 – Education:</w:t>
      </w:r>
    </w:p>
    <w:p w14:paraId="0000000E" w14:textId="77777777" w:rsidR="0044707C" w:rsidRDefault="00590559">
      <w:pPr>
        <w:numPr>
          <w:ilvl w:val="1"/>
          <w:numId w:val="1"/>
        </w:numPr>
        <w:rPr>
          <w:sz w:val="20"/>
          <w:szCs w:val="20"/>
        </w:rPr>
      </w:pPr>
      <w:r>
        <w:rPr>
          <w:sz w:val="20"/>
          <w:szCs w:val="20"/>
        </w:rPr>
        <w:t xml:space="preserve">Benedictine Conversation Series with Pr. David Carlson, “Beyond Creation Care: Regenerative Faith Practices for Earth’s Healing” – 10/28: Jack participated in this and felt that it was not meant for the average lay person. </w:t>
      </w:r>
    </w:p>
    <w:p w14:paraId="0000000F" w14:textId="77777777" w:rsidR="0044707C" w:rsidRDefault="00590559">
      <w:pPr>
        <w:numPr>
          <w:ilvl w:val="0"/>
          <w:numId w:val="1"/>
        </w:numPr>
        <w:ind w:left="720"/>
        <w:rPr>
          <w:sz w:val="20"/>
          <w:szCs w:val="20"/>
        </w:rPr>
      </w:pPr>
      <w:r>
        <w:rPr>
          <w:sz w:val="20"/>
          <w:szCs w:val="20"/>
        </w:rPr>
        <w:t>Goal 3 – Congregational Life: no discussion</w:t>
      </w:r>
    </w:p>
    <w:p w14:paraId="00000010" w14:textId="77777777" w:rsidR="0044707C" w:rsidRDefault="00590559">
      <w:pPr>
        <w:numPr>
          <w:ilvl w:val="0"/>
          <w:numId w:val="1"/>
        </w:numPr>
        <w:ind w:left="720"/>
        <w:rPr>
          <w:sz w:val="20"/>
          <w:szCs w:val="20"/>
        </w:rPr>
      </w:pPr>
      <w:r>
        <w:rPr>
          <w:sz w:val="20"/>
          <w:szCs w:val="20"/>
        </w:rPr>
        <w:t>Goal 4 – Building and Grounds</w:t>
      </w:r>
    </w:p>
    <w:p w14:paraId="00000011" w14:textId="77777777" w:rsidR="0044707C" w:rsidRDefault="00590559">
      <w:pPr>
        <w:numPr>
          <w:ilvl w:val="1"/>
          <w:numId w:val="1"/>
        </w:numPr>
        <w:rPr>
          <w:sz w:val="20"/>
          <w:szCs w:val="20"/>
        </w:rPr>
      </w:pPr>
      <w:r>
        <w:rPr>
          <w:sz w:val="20"/>
          <w:szCs w:val="20"/>
        </w:rPr>
        <w:t xml:space="preserve">Community Garden: Discussion was held about needing someone to be able to lead this and at this point we don’t have that person. Joel suggested it might be helpful to research our options/costs for getting water for a potential garden. Jack will call and try to get some information. The next step would be to present this project to the church council and then look for leaders for this project. </w:t>
      </w:r>
    </w:p>
    <w:p w14:paraId="00000012" w14:textId="77777777" w:rsidR="0044707C" w:rsidRDefault="00590559">
      <w:pPr>
        <w:numPr>
          <w:ilvl w:val="1"/>
          <w:numId w:val="1"/>
        </w:numPr>
        <w:rPr>
          <w:sz w:val="20"/>
          <w:szCs w:val="20"/>
        </w:rPr>
      </w:pPr>
      <w:r>
        <w:rPr>
          <w:sz w:val="20"/>
          <w:szCs w:val="20"/>
        </w:rPr>
        <w:t>Energy Efficiency/Renewable Energy:</w:t>
      </w:r>
    </w:p>
    <w:p w14:paraId="00000013" w14:textId="77777777" w:rsidR="0044707C" w:rsidRDefault="00590559">
      <w:pPr>
        <w:numPr>
          <w:ilvl w:val="1"/>
          <w:numId w:val="1"/>
        </w:numPr>
        <w:rPr>
          <w:sz w:val="20"/>
          <w:szCs w:val="20"/>
        </w:rPr>
      </w:pPr>
      <w:r>
        <w:rPr>
          <w:sz w:val="20"/>
          <w:szCs w:val="20"/>
        </w:rPr>
        <w:t xml:space="preserve">At this </w:t>
      </w:r>
      <w:proofErr w:type="gramStart"/>
      <w:r>
        <w:rPr>
          <w:sz w:val="20"/>
          <w:szCs w:val="20"/>
        </w:rPr>
        <w:t>time</w:t>
      </w:r>
      <w:proofErr w:type="gramEnd"/>
      <w:r>
        <w:rPr>
          <w:sz w:val="20"/>
          <w:szCs w:val="20"/>
        </w:rPr>
        <w:t xml:space="preserve"> we are not moving forward with a solar panel project; however, it would be helpful for the future project to have the following items addressed in the meantime:</w:t>
      </w:r>
    </w:p>
    <w:p w14:paraId="00000014" w14:textId="77777777" w:rsidR="0044707C" w:rsidRDefault="00590559">
      <w:pPr>
        <w:numPr>
          <w:ilvl w:val="2"/>
          <w:numId w:val="1"/>
        </w:numPr>
        <w:rPr>
          <w:sz w:val="20"/>
          <w:szCs w:val="20"/>
        </w:rPr>
      </w:pPr>
      <w:r>
        <w:rPr>
          <w:sz w:val="20"/>
          <w:szCs w:val="20"/>
        </w:rPr>
        <w:t>Inclusion of solar project in strategic plan</w:t>
      </w:r>
    </w:p>
    <w:p w14:paraId="00000015" w14:textId="77777777" w:rsidR="0044707C" w:rsidRDefault="00590559">
      <w:pPr>
        <w:numPr>
          <w:ilvl w:val="2"/>
          <w:numId w:val="1"/>
        </w:numPr>
        <w:rPr>
          <w:sz w:val="20"/>
          <w:szCs w:val="20"/>
        </w:rPr>
      </w:pPr>
      <w:r>
        <w:rPr>
          <w:sz w:val="20"/>
          <w:szCs w:val="20"/>
        </w:rPr>
        <w:t>Evaluation of “Demand” costs</w:t>
      </w:r>
    </w:p>
    <w:p w14:paraId="00000016" w14:textId="77777777" w:rsidR="0044707C" w:rsidRDefault="00590559">
      <w:pPr>
        <w:numPr>
          <w:ilvl w:val="2"/>
          <w:numId w:val="1"/>
        </w:numPr>
        <w:rPr>
          <w:sz w:val="20"/>
          <w:szCs w:val="20"/>
        </w:rPr>
      </w:pPr>
      <w:r>
        <w:rPr>
          <w:sz w:val="20"/>
          <w:szCs w:val="20"/>
        </w:rPr>
        <w:t>Potential funding for future projects (e.g. J. Anderson Capital Fund / Carol Carlson Fund / Mission Endowment Fund)</w:t>
      </w:r>
    </w:p>
    <w:p w14:paraId="00000017" w14:textId="77777777" w:rsidR="0044707C" w:rsidRDefault="00590559">
      <w:pPr>
        <w:numPr>
          <w:ilvl w:val="2"/>
          <w:numId w:val="1"/>
        </w:numPr>
        <w:rPr>
          <w:sz w:val="20"/>
          <w:szCs w:val="20"/>
        </w:rPr>
      </w:pPr>
      <w:r>
        <w:rPr>
          <w:sz w:val="20"/>
          <w:szCs w:val="20"/>
        </w:rPr>
        <w:t xml:space="preserve"> Municipal Utilities policies related to renewable energy</w:t>
      </w:r>
    </w:p>
    <w:p w14:paraId="00000018" w14:textId="77777777" w:rsidR="0044707C" w:rsidRDefault="00590559">
      <w:pPr>
        <w:numPr>
          <w:ilvl w:val="0"/>
          <w:numId w:val="1"/>
        </w:numPr>
        <w:ind w:left="720"/>
        <w:rPr>
          <w:sz w:val="20"/>
          <w:szCs w:val="20"/>
        </w:rPr>
      </w:pPr>
      <w:r>
        <w:rPr>
          <w:sz w:val="20"/>
          <w:szCs w:val="20"/>
        </w:rPr>
        <w:t>Goal 5 – Worship:</w:t>
      </w:r>
    </w:p>
    <w:p w14:paraId="00000019" w14:textId="77777777" w:rsidR="0044707C" w:rsidRDefault="00590559">
      <w:pPr>
        <w:numPr>
          <w:ilvl w:val="1"/>
          <w:numId w:val="1"/>
        </w:numPr>
        <w:rPr>
          <w:sz w:val="20"/>
          <w:szCs w:val="20"/>
        </w:rPr>
      </w:pPr>
      <w:r>
        <w:rPr>
          <w:sz w:val="20"/>
          <w:szCs w:val="20"/>
        </w:rPr>
        <w:t xml:space="preserve">Grounded in Creation: No report at this time but will keep this on the </w:t>
      </w:r>
      <w:proofErr w:type="gramStart"/>
      <w:r>
        <w:rPr>
          <w:sz w:val="20"/>
          <w:szCs w:val="20"/>
        </w:rPr>
        <w:t>agenda..</w:t>
      </w:r>
      <w:proofErr w:type="gramEnd"/>
    </w:p>
    <w:p w14:paraId="0000001A" w14:textId="77777777" w:rsidR="0044707C" w:rsidRDefault="00590559">
      <w:pPr>
        <w:numPr>
          <w:ilvl w:val="0"/>
          <w:numId w:val="1"/>
        </w:numPr>
        <w:ind w:left="720"/>
        <w:rPr>
          <w:sz w:val="20"/>
          <w:szCs w:val="20"/>
        </w:rPr>
      </w:pPr>
      <w:r>
        <w:rPr>
          <w:sz w:val="20"/>
          <w:szCs w:val="20"/>
        </w:rPr>
        <w:t xml:space="preserve">Goal 6 – Coordination: </w:t>
      </w:r>
    </w:p>
    <w:p w14:paraId="0000001B" w14:textId="77777777" w:rsidR="0044707C" w:rsidRDefault="00590559">
      <w:pPr>
        <w:numPr>
          <w:ilvl w:val="1"/>
          <w:numId w:val="1"/>
        </w:numPr>
        <w:rPr>
          <w:sz w:val="20"/>
          <w:szCs w:val="20"/>
        </w:rPr>
      </w:pPr>
      <w:r>
        <w:rPr>
          <w:sz w:val="20"/>
          <w:szCs w:val="20"/>
        </w:rPr>
        <w:t>Healthy</w:t>
      </w:r>
      <w:r>
        <w:rPr>
          <w:color w:val="000000"/>
          <w:sz w:val="20"/>
          <w:szCs w:val="20"/>
        </w:rPr>
        <w:t xml:space="preserve"> Earth Healthy Kids EcoFair – Jack reported that it has been </w:t>
      </w:r>
      <w:r>
        <w:rPr>
          <w:sz w:val="20"/>
          <w:szCs w:val="20"/>
        </w:rPr>
        <w:t>c</w:t>
      </w:r>
      <w:r>
        <w:rPr>
          <w:color w:val="000000"/>
          <w:sz w:val="20"/>
          <w:szCs w:val="20"/>
        </w:rPr>
        <w:t>ancelled.</w:t>
      </w:r>
    </w:p>
    <w:p w14:paraId="0000001C" w14:textId="77777777" w:rsidR="0044707C" w:rsidRDefault="00590559">
      <w:pPr>
        <w:numPr>
          <w:ilvl w:val="1"/>
          <w:numId w:val="1"/>
        </w:numPr>
        <w:pBdr>
          <w:top w:val="nil"/>
          <w:left w:val="nil"/>
          <w:bottom w:val="nil"/>
          <w:right w:val="nil"/>
          <w:between w:val="nil"/>
        </w:pBdr>
        <w:rPr>
          <w:color w:val="000000"/>
          <w:sz w:val="20"/>
          <w:szCs w:val="20"/>
        </w:rPr>
      </w:pPr>
      <w:r>
        <w:rPr>
          <w:sz w:val="20"/>
          <w:szCs w:val="20"/>
        </w:rPr>
        <w:t xml:space="preserve">However, Bethel, Vinje and Calvary continue to be interested in promoting creation care in the community. Possible options include the following:  </w:t>
      </w:r>
      <w:r>
        <w:rPr>
          <w:color w:val="000000"/>
          <w:sz w:val="20"/>
          <w:szCs w:val="20"/>
        </w:rPr>
        <w:t>Healthy Earth Event (</w:t>
      </w:r>
      <w:r>
        <w:rPr>
          <w:sz w:val="20"/>
          <w:szCs w:val="20"/>
        </w:rPr>
        <w:t>without</w:t>
      </w:r>
      <w:r>
        <w:rPr>
          <w:color w:val="000000"/>
          <w:sz w:val="20"/>
          <w:szCs w:val="20"/>
        </w:rPr>
        <w:t xml:space="preserve"> YMCA)</w:t>
      </w:r>
      <w:r>
        <w:rPr>
          <w:sz w:val="20"/>
          <w:szCs w:val="20"/>
        </w:rPr>
        <w:t>,</w:t>
      </w:r>
      <w:r>
        <w:rPr>
          <w:color w:val="000000"/>
          <w:sz w:val="20"/>
          <w:szCs w:val="20"/>
        </w:rPr>
        <w:t xml:space="preserve"> Life </w:t>
      </w:r>
      <w:proofErr w:type="spellStart"/>
      <w:r>
        <w:rPr>
          <w:color w:val="000000"/>
          <w:sz w:val="20"/>
          <w:szCs w:val="20"/>
        </w:rPr>
        <w:t>Connec</w:t>
      </w:r>
      <w:r>
        <w:rPr>
          <w:sz w:val="20"/>
          <w:szCs w:val="20"/>
        </w:rPr>
        <w:t>tions,and</w:t>
      </w:r>
      <w:proofErr w:type="spellEnd"/>
      <w:r>
        <w:rPr>
          <w:sz w:val="20"/>
          <w:szCs w:val="20"/>
        </w:rPr>
        <w:t xml:space="preserve"> PWELC Earth Day. Joel suggested promoting a community clean up around Earth Day.</w:t>
      </w:r>
    </w:p>
    <w:p w14:paraId="0000001D" w14:textId="77777777" w:rsidR="0044707C" w:rsidRDefault="00590559">
      <w:pPr>
        <w:numPr>
          <w:ilvl w:val="1"/>
          <w:numId w:val="1"/>
        </w:numPr>
        <w:pBdr>
          <w:top w:val="nil"/>
          <w:left w:val="nil"/>
          <w:bottom w:val="nil"/>
          <w:right w:val="nil"/>
          <w:between w:val="nil"/>
        </w:pBdr>
        <w:rPr>
          <w:color w:val="000000"/>
          <w:sz w:val="20"/>
          <w:szCs w:val="20"/>
        </w:rPr>
      </w:pPr>
      <w:r>
        <w:rPr>
          <w:color w:val="000000"/>
          <w:sz w:val="20"/>
          <w:szCs w:val="20"/>
        </w:rPr>
        <w:t xml:space="preserve">Gabrielle Irle, Lutherans Restoring Creation, sent an email asking if there are any areas that she could assist us with </w:t>
      </w:r>
      <w:r>
        <w:rPr>
          <w:sz w:val="20"/>
          <w:szCs w:val="20"/>
        </w:rPr>
        <w:t xml:space="preserve">in our planning or within the synod. Jack shared that he, Scott Glup, and Rick Loseth followed up with people who had said they were interested in Creation Care at the synod conference. One person was interested in a pollinator </w:t>
      </w:r>
      <w:proofErr w:type="gramStart"/>
      <w:r>
        <w:rPr>
          <w:sz w:val="20"/>
          <w:szCs w:val="20"/>
        </w:rPr>
        <w:t>plot</w:t>
      </w:r>
      <w:proofErr w:type="gramEnd"/>
      <w:r>
        <w:rPr>
          <w:sz w:val="20"/>
          <w:szCs w:val="20"/>
        </w:rPr>
        <w:t xml:space="preserve"> and one person is </w:t>
      </w:r>
      <w:r>
        <w:rPr>
          <w:sz w:val="20"/>
          <w:szCs w:val="20"/>
        </w:rPr>
        <w:lastRenderedPageBreak/>
        <w:t xml:space="preserve">working on finding people within his congregation to start a creation care committee and may be attending the EcoFaith Summit next spring. </w:t>
      </w:r>
    </w:p>
    <w:p w14:paraId="0000001E" w14:textId="77777777" w:rsidR="0044707C" w:rsidRDefault="0044707C">
      <w:pPr>
        <w:rPr>
          <w:sz w:val="20"/>
          <w:szCs w:val="20"/>
        </w:rPr>
      </w:pPr>
    </w:p>
    <w:p w14:paraId="0000001F" w14:textId="77777777" w:rsidR="0044707C" w:rsidRDefault="00590559">
      <w:pPr>
        <w:rPr>
          <w:sz w:val="20"/>
          <w:szCs w:val="20"/>
        </w:rPr>
      </w:pPr>
      <w:r>
        <w:rPr>
          <w:sz w:val="20"/>
          <w:szCs w:val="20"/>
        </w:rPr>
        <w:t xml:space="preserve">New Business: Jack asked if there is information we should be sharing with the congregation through the Messenger. Discussed rotating reminders in the Messenger about silverware library, oral dental recycling, etc. </w:t>
      </w:r>
    </w:p>
    <w:p w14:paraId="00000020" w14:textId="77777777" w:rsidR="0044707C" w:rsidRDefault="0044707C">
      <w:pPr>
        <w:rPr>
          <w:sz w:val="20"/>
          <w:szCs w:val="20"/>
        </w:rPr>
      </w:pPr>
    </w:p>
    <w:p w14:paraId="00000021" w14:textId="77777777" w:rsidR="0044707C" w:rsidRDefault="00590559">
      <w:pPr>
        <w:rPr>
          <w:sz w:val="20"/>
          <w:szCs w:val="20"/>
        </w:rPr>
      </w:pPr>
      <w:r>
        <w:rPr>
          <w:sz w:val="20"/>
          <w:szCs w:val="20"/>
        </w:rPr>
        <w:t>Reminders:</w:t>
      </w:r>
    </w:p>
    <w:p w14:paraId="00000022" w14:textId="77777777" w:rsidR="0044707C" w:rsidRDefault="00590559">
      <w:pPr>
        <w:numPr>
          <w:ilvl w:val="0"/>
          <w:numId w:val="2"/>
        </w:numPr>
        <w:pBdr>
          <w:top w:val="nil"/>
          <w:left w:val="nil"/>
          <w:bottom w:val="nil"/>
          <w:right w:val="nil"/>
          <w:between w:val="nil"/>
        </w:pBdr>
        <w:rPr>
          <w:color w:val="000000"/>
          <w:sz w:val="20"/>
          <w:szCs w:val="20"/>
        </w:rPr>
      </w:pPr>
      <w:r>
        <w:rPr>
          <w:color w:val="000000"/>
          <w:sz w:val="20"/>
          <w:szCs w:val="20"/>
        </w:rPr>
        <w:t xml:space="preserve">December 17 </w:t>
      </w:r>
      <w:r>
        <w:rPr>
          <w:sz w:val="20"/>
          <w:szCs w:val="20"/>
        </w:rPr>
        <w:t>- next meeting</w:t>
      </w:r>
    </w:p>
    <w:p w14:paraId="00000023" w14:textId="77777777" w:rsidR="0044707C" w:rsidRDefault="00590559">
      <w:pPr>
        <w:numPr>
          <w:ilvl w:val="3"/>
          <w:numId w:val="2"/>
        </w:numPr>
        <w:pBdr>
          <w:top w:val="nil"/>
          <w:left w:val="nil"/>
          <w:bottom w:val="nil"/>
          <w:right w:val="nil"/>
          <w:between w:val="nil"/>
        </w:pBdr>
        <w:ind w:left="720" w:hanging="2520"/>
        <w:rPr>
          <w:color w:val="000000"/>
          <w:sz w:val="20"/>
          <w:szCs w:val="20"/>
        </w:rPr>
      </w:pPr>
      <w:r>
        <w:rPr>
          <w:color w:val="000000"/>
          <w:sz w:val="20"/>
          <w:szCs w:val="20"/>
        </w:rPr>
        <w:t>April 18</w:t>
      </w:r>
      <w:r>
        <w:rPr>
          <w:sz w:val="20"/>
          <w:szCs w:val="20"/>
        </w:rPr>
        <w:t xml:space="preserve"> - </w:t>
      </w:r>
      <w:r>
        <w:rPr>
          <w:color w:val="000000"/>
          <w:sz w:val="20"/>
          <w:szCs w:val="20"/>
        </w:rPr>
        <w:t xml:space="preserve">2026 EcoFaith Summit of the Upper Midwest </w:t>
      </w:r>
      <w:r>
        <w:rPr>
          <w:sz w:val="20"/>
          <w:szCs w:val="20"/>
        </w:rPr>
        <w:t>“From Fear to Fire: Igniting Community for a Planet in Peril” at First Lutheran Church, Duluth &amp; Online</w:t>
      </w:r>
    </w:p>
    <w:p w14:paraId="00000024" w14:textId="77777777" w:rsidR="0044707C" w:rsidRDefault="00590559">
      <w:pPr>
        <w:numPr>
          <w:ilvl w:val="0"/>
          <w:numId w:val="3"/>
        </w:numPr>
        <w:pBdr>
          <w:top w:val="nil"/>
          <w:left w:val="nil"/>
          <w:bottom w:val="nil"/>
          <w:right w:val="nil"/>
          <w:between w:val="nil"/>
        </w:pBdr>
        <w:rPr>
          <w:color w:val="000000"/>
          <w:sz w:val="20"/>
          <w:szCs w:val="20"/>
        </w:rPr>
      </w:pPr>
      <w:r>
        <w:rPr>
          <w:color w:val="000000"/>
          <w:sz w:val="20"/>
          <w:szCs w:val="20"/>
        </w:rPr>
        <w:t>April 25-26</w:t>
      </w:r>
      <w:r>
        <w:rPr>
          <w:sz w:val="20"/>
          <w:szCs w:val="20"/>
        </w:rPr>
        <w:t xml:space="preserve"> - </w:t>
      </w:r>
      <w:r>
        <w:rPr>
          <w:color w:val="000000"/>
          <w:sz w:val="20"/>
          <w:szCs w:val="20"/>
        </w:rPr>
        <w:t>Calvary Earth Weekend</w:t>
      </w:r>
    </w:p>
    <w:p w14:paraId="00000025" w14:textId="77777777" w:rsidR="0044707C" w:rsidRDefault="0044707C">
      <w:pPr>
        <w:rPr>
          <w:sz w:val="20"/>
          <w:szCs w:val="20"/>
        </w:rPr>
      </w:pPr>
    </w:p>
    <w:p w14:paraId="00000026" w14:textId="77777777" w:rsidR="0044707C" w:rsidRDefault="00590559">
      <w:pPr>
        <w:rPr>
          <w:sz w:val="20"/>
          <w:szCs w:val="20"/>
        </w:rPr>
      </w:pPr>
      <w:r>
        <w:rPr>
          <w:sz w:val="20"/>
          <w:szCs w:val="20"/>
        </w:rPr>
        <w:t>The meeting was closed with the Lord’s Prayer.</w:t>
      </w:r>
    </w:p>
    <w:p w14:paraId="00000027" w14:textId="77777777" w:rsidR="0044707C" w:rsidRDefault="0044707C"/>
    <w:sectPr w:rsidR="0044707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36B9B54-4D95-4912-817A-35AB3115864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E1CA1E6-E7CF-4C36-AB17-93E3AB9060EF}"/>
    <w:embedBold r:id="rId3" w:fontKey="{5336D170-7585-4CC4-8EF1-9DF508990D41}"/>
    <w:embedItalic r:id="rId4" w:fontKey="{97DFDD4E-8615-4A71-94E3-32D414FCCAD7}"/>
  </w:font>
  <w:font w:name="Calibri Light">
    <w:panose1 w:val="020F0302020204030204"/>
    <w:charset w:val="00"/>
    <w:family w:val="swiss"/>
    <w:pitch w:val="variable"/>
    <w:sig w:usb0="E4002EFF" w:usb1="C200247B" w:usb2="00000009" w:usb3="00000000" w:csb0="000001FF" w:csb1="00000000"/>
    <w:embedRegular r:id="rId5" w:fontKey="{EBAA355B-AFE9-4768-A526-217730046648}"/>
    <w:embedItalic r:id="rId6" w:fontKey="{827A855C-E219-4693-992A-D3739662203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46C9299D-264C-4045-A48E-C9E806D6A411}"/>
  </w:font>
  <w:font w:name="Consolas">
    <w:panose1 w:val="020B0609020204030204"/>
    <w:charset w:val="00"/>
    <w:family w:val="modern"/>
    <w:pitch w:val="fixed"/>
    <w:sig w:usb0="E00006FF" w:usb1="0000FCFF" w:usb2="00000001" w:usb3="00000000" w:csb0="0000019F" w:csb1="00000000"/>
    <w:embedRegular r:id="rId8" w:fontKey="{716E3162-13A9-460A-B0B0-F2352042C24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4211DD"/>
    <w:multiLevelType w:val="multilevel"/>
    <w:tmpl w:val="019AD3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8122268"/>
    <w:multiLevelType w:val="multilevel"/>
    <w:tmpl w:val="3006A356"/>
    <w:lvl w:ilvl="0">
      <w:numFmt w:val="decimal"/>
      <w:lvlText w:val=""/>
      <w:lvlJc w:val="left"/>
      <w:pPr>
        <w:ind w:left="1080" w:hanging="360"/>
      </w:pPr>
      <w:rPr>
        <w:rFonts w:ascii="Noto Sans Symbols" w:eastAsia="Noto Sans Symbols" w:hAnsi="Noto Sans Symbols" w:cs="Noto Sans Symbols"/>
      </w:rPr>
    </w:lvl>
    <w:lvl w:ilvl="1">
      <w:numFmt w:val="decimal"/>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592D4C45"/>
    <w:multiLevelType w:val="multilevel"/>
    <w:tmpl w:val="5FB038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5475911">
    <w:abstractNumId w:val="1"/>
  </w:num>
  <w:num w:numId="2" w16cid:durableId="674503856">
    <w:abstractNumId w:val="0"/>
  </w:num>
  <w:num w:numId="3" w16cid:durableId="14835428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07C"/>
    <w:rsid w:val="0044707C"/>
    <w:rsid w:val="00590559"/>
    <w:rsid w:val="007441E0"/>
    <w:rsid w:val="00B8657F"/>
    <w:rsid w:val="00D448B5"/>
    <w:rsid w:val="00DF2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BFA28"/>
  <w15:docId w15:val="{3BC9BBCD-CDBA-45F8-8DE4-EF42CC024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color w:val="1F4E79"/>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color w:val="1F4E79"/>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color w:val="1E4D78"/>
      <w:sz w:val="24"/>
      <w:szCs w:val="24"/>
    </w:rPr>
  </w:style>
  <w:style w:type="paragraph" w:styleId="Heading4">
    <w:name w:val="heading 4"/>
    <w:basedOn w:val="Normal"/>
    <w:next w:val="Normal"/>
    <w:link w:val="Heading4Char"/>
    <w:uiPriority w:val="9"/>
    <w:semiHidden/>
    <w:unhideWhenUsed/>
    <w:qFormat/>
    <w:pPr>
      <w:keepNext/>
      <w:keepLines/>
      <w:spacing w:before="40"/>
      <w:outlineLvl w:val="3"/>
    </w:pPr>
    <w:rPr>
      <w:i/>
      <w:iCs/>
      <w:color w:val="1F4E79"/>
    </w:rPr>
  </w:style>
  <w:style w:type="paragraph" w:styleId="Heading5">
    <w:name w:val="heading 5"/>
    <w:basedOn w:val="Normal"/>
    <w:next w:val="Normal"/>
    <w:link w:val="Heading5Char"/>
    <w:uiPriority w:val="9"/>
    <w:semiHidden/>
    <w:unhideWhenUsed/>
    <w:qFormat/>
    <w:pPr>
      <w:keepNext/>
      <w:keepLines/>
      <w:spacing w:before="40"/>
      <w:outlineLvl w:val="4"/>
    </w:pPr>
    <w:rPr>
      <w:color w:val="1F4E79"/>
    </w:rPr>
  </w:style>
  <w:style w:type="paragraph" w:styleId="Heading6">
    <w:name w:val="heading 6"/>
    <w:basedOn w:val="Normal"/>
    <w:next w:val="Normal"/>
    <w:link w:val="Heading6Char"/>
    <w:uiPriority w:val="9"/>
    <w:semiHidden/>
    <w:unhideWhenUsed/>
    <w:qFormat/>
    <w:pPr>
      <w:keepNext/>
      <w:keepLines/>
      <w:spacing w:before="40"/>
      <w:outlineLvl w:val="5"/>
    </w:pPr>
    <w:rPr>
      <w:color w:val="1E4D78"/>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Pr>
      <w:sz w:val="56"/>
      <w:szCs w:val="56"/>
    </w:rPr>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paragraph" w:styleId="ListParagraph">
    <w:name w:val="List Paragraph"/>
    <w:basedOn w:val="Normal"/>
    <w:uiPriority w:val="34"/>
    <w:qFormat/>
    <w:rsid w:val="0004316A"/>
    <w:pPr>
      <w:ind w:left="720"/>
      <w:contextualSpacing/>
    </w:pPr>
  </w:style>
  <w:style w:type="paragraph" w:styleId="Subtitle">
    <w:name w:val="Subtitle"/>
    <w:basedOn w:val="Normal"/>
    <w:next w:val="Normal"/>
    <w:link w:val="SubtitleChar"/>
    <w:uiPriority w:val="11"/>
    <w:qFormat/>
    <w:rPr>
      <w:color w:val="5A5A5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486</Words>
  <Characters>2774</Characters>
  <Application>Microsoft Office Word</Application>
  <DocSecurity>4</DocSecurity>
  <Lines>23</Lines>
  <Paragraphs>6</Paragraphs>
  <ScaleCrop>false</ScaleCrop>
  <Company/>
  <LinksUpToDate>false</LinksUpToDate>
  <CharactersWithSpaces>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cjbeh</dc:creator>
  <cp:lastModifiedBy>Paula Lueders</cp:lastModifiedBy>
  <cp:revision>2</cp:revision>
  <cp:lastPrinted>2025-11-25T14:55:00Z</cp:lastPrinted>
  <dcterms:created xsi:type="dcterms:W3CDTF">2025-11-25T14:56:00Z</dcterms:created>
  <dcterms:modified xsi:type="dcterms:W3CDTF">2025-11-25T14:56:00Z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