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860" w:rsidRPr="004F1E43" w:rsidRDefault="00A47C51">
      <w:pPr>
        <w:rPr>
          <w:b/>
        </w:rPr>
      </w:pPr>
      <w:r w:rsidRPr="004F1E43">
        <w:rPr>
          <w:b/>
        </w:rPr>
        <w:t xml:space="preserve">Meeting – </w:t>
      </w:r>
      <w:proofErr w:type="spellStart"/>
      <w:r w:rsidRPr="004F1E43">
        <w:rPr>
          <w:b/>
        </w:rPr>
        <w:t>Sunnybrooke</w:t>
      </w:r>
      <w:proofErr w:type="spellEnd"/>
      <w:r w:rsidRPr="004F1E43">
        <w:rPr>
          <w:b/>
        </w:rPr>
        <w:t xml:space="preserve"> Condo Association – February 25, 2019</w:t>
      </w:r>
    </w:p>
    <w:p w:rsidR="00A47C51" w:rsidRPr="004F1E43" w:rsidRDefault="00A47C51">
      <w:pPr>
        <w:rPr>
          <w:b/>
        </w:rPr>
      </w:pPr>
      <w:r w:rsidRPr="004F1E43">
        <w:rPr>
          <w:b/>
        </w:rPr>
        <w:t>Location – 9 Morgan Way, Dover NH</w:t>
      </w:r>
    </w:p>
    <w:p w:rsidR="00A47C51" w:rsidRPr="004F1E43" w:rsidRDefault="00A47C51">
      <w:pPr>
        <w:rPr>
          <w:u w:val="single"/>
        </w:rPr>
      </w:pPr>
      <w:r w:rsidRPr="004F1E43">
        <w:rPr>
          <w:u w:val="single"/>
        </w:rPr>
        <w:t>In Attendance:</w:t>
      </w:r>
    </w:p>
    <w:p w:rsidR="00A47C51" w:rsidRDefault="00A47C51" w:rsidP="004F1E43">
      <w:pPr>
        <w:spacing w:after="0"/>
      </w:pPr>
      <w:r>
        <w:t>Janna Stevens</w:t>
      </w:r>
    </w:p>
    <w:p w:rsidR="00A47C51" w:rsidRDefault="00A47C51" w:rsidP="004F1E43">
      <w:pPr>
        <w:spacing w:after="0"/>
      </w:pPr>
      <w:r>
        <w:t>Judy Koski</w:t>
      </w:r>
    </w:p>
    <w:p w:rsidR="00A47C51" w:rsidRDefault="00A47C51" w:rsidP="004F1E43">
      <w:pPr>
        <w:spacing w:after="0"/>
      </w:pPr>
      <w:r>
        <w:t>Paul Boisselle</w:t>
      </w:r>
    </w:p>
    <w:p w:rsidR="00A47C51" w:rsidRDefault="00A47C51" w:rsidP="004F1E43">
      <w:pPr>
        <w:spacing w:after="0"/>
      </w:pPr>
      <w:r>
        <w:t xml:space="preserve">Cynthia </w:t>
      </w:r>
      <w:proofErr w:type="spellStart"/>
      <w:r>
        <w:t>Linscott</w:t>
      </w:r>
      <w:proofErr w:type="spellEnd"/>
    </w:p>
    <w:p w:rsidR="00A47C51" w:rsidRDefault="00A47C51" w:rsidP="004F1E43">
      <w:pPr>
        <w:spacing w:after="0"/>
      </w:pPr>
      <w:r>
        <w:t>Brian Corkery</w:t>
      </w:r>
    </w:p>
    <w:p w:rsidR="00A47C51" w:rsidRDefault="00A47C51" w:rsidP="004F1E43">
      <w:pPr>
        <w:spacing w:after="0"/>
      </w:pPr>
      <w:r>
        <w:t>Ron Lavoie</w:t>
      </w:r>
    </w:p>
    <w:p w:rsidR="00A47C51" w:rsidRDefault="00A47C51" w:rsidP="004F1E43">
      <w:pPr>
        <w:spacing w:after="0"/>
      </w:pPr>
      <w:r>
        <w:t>Lauri Thompson</w:t>
      </w:r>
    </w:p>
    <w:p w:rsidR="00A47C51" w:rsidRDefault="00A47C51"/>
    <w:p w:rsidR="004F1E43" w:rsidRPr="005E7DD9" w:rsidRDefault="004F1E43">
      <w:pPr>
        <w:rPr>
          <w:u w:val="single"/>
        </w:rPr>
      </w:pPr>
      <w:r w:rsidRPr="005E7DD9">
        <w:rPr>
          <w:u w:val="single"/>
        </w:rPr>
        <w:t>Topics discussed</w:t>
      </w:r>
    </w:p>
    <w:p w:rsidR="004F1E43" w:rsidRDefault="004F1E43">
      <w:r>
        <w:t>An additional board member is needed.</w:t>
      </w:r>
    </w:p>
    <w:p w:rsidR="004F1E43" w:rsidRDefault="004F1E43">
      <w:r>
        <w:t xml:space="preserve">Treasurer – Cynthia </w:t>
      </w:r>
      <w:proofErr w:type="spellStart"/>
      <w:r>
        <w:t>Linscott</w:t>
      </w:r>
      <w:proofErr w:type="spellEnd"/>
      <w:r>
        <w:t xml:space="preserve"> will be an interim Treasurer</w:t>
      </w:r>
    </w:p>
    <w:p w:rsidR="004F1E43" w:rsidRDefault="004F1E43">
      <w:r>
        <w:t xml:space="preserve">Web site – meeting notes for 2018 need to be added.    </w:t>
      </w:r>
    </w:p>
    <w:p w:rsidR="004F1E43" w:rsidRDefault="004F1E43">
      <w:r>
        <w:t>Meetings – emails are being ignored for attendance – we need verbal notices as well to get people there.</w:t>
      </w:r>
    </w:p>
    <w:p w:rsidR="004F1E43" w:rsidRDefault="004F1E43">
      <w:r>
        <w:t>Lauri Thompson is still able to sign checks.</w:t>
      </w:r>
    </w:p>
    <w:p w:rsidR="004F1E43" w:rsidRDefault="004F1E43">
      <w:r>
        <w:t>June – next vote for board members.  Brian Corkery is still on the board as of now.</w:t>
      </w:r>
    </w:p>
    <w:p w:rsidR="004F1E43" w:rsidRDefault="004F1E43">
      <w:r>
        <w:t xml:space="preserve">Paul Boisselle is checking into a management company.  6-10% yearly of the dues take.  Still </w:t>
      </w:r>
      <w:proofErr w:type="gramStart"/>
      <w:r>
        <w:t>have to</w:t>
      </w:r>
      <w:proofErr w:type="gramEnd"/>
      <w:r>
        <w:t xml:space="preserve"> have a board.</w:t>
      </w:r>
    </w:p>
    <w:p w:rsidR="004F1E43" w:rsidRDefault="004F1E43" w:rsidP="004F1E43">
      <w:pPr>
        <w:rPr>
          <w:rFonts w:ascii="Calibri" w:eastAsia="Times New Roman" w:hAnsi="Calibri" w:cs="Calibri"/>
          <w:color w:val="000000"/>
        </w:rPr>
      </w:pPr>
      <w:r>
        <w:t xml:space="preserve">Lauri Thompson will send a reminder via registered email to </w:t>
      </w:r>
      <w:proofErr w:type="spellStart"/>
      <w:r w:rsidRPr="004F1E43">
        <w:rPr>
          <w:rFonts w:ascii="Calibri" w:eastAsia="Times New Roman" w:hAnsi="Calibri" w:cs="Calibri"/>
          <w:color w:val="000000"/>
        </w:rPr>
        <w:t>Midhat</w:t>
      </w:r>
      <w:proofErr w:type="spellEnd"/>
      <w:r w:rsidRPr="004F1E43">
        <w:rPr>
          <w:rFonts w:ascii="Calibri" w:eastAsia="Times New Roman" w:hAnsi="Calibri" w:cs="Calibri"/>
          <w:color w:val="000000"/>
        </w:rPr>
        <w:t xml:space="preserve"> &amp; </w:t>
      </w:r>
      <w:proofErr w:type="spellStart"/>
      <w:r w:rsidRPr="004F1E43">
        <w:rPr>
          <w:rFonts w:ascii="Calibri" w:eastAsia="Times New Roman" w:hAnsi="Calibri" w:cs="Calibri"/>
          <w:color w:val="000000"/>
        </w:rPr>
        <w:t>Cvija</w:t>
      </w:r>
      <w:proofErr w:type="spellEnd"/>
      <w:r w:rsidRPr="004F1E43">
        <w:rPr>
          <w:rFonts w:ascii="Calibri" w:eastAsia="Times New Roman" w:hAnsi="Calibri" w:cs="Calibri"/>
          <w:color w:val="000000"/>
        </w:rPr>
        <w:t xml:space="preserve"> Kovacevic</w:t>
      </w:r>
      <w:r>
        <w:rPr>
          <w:rFonts w:ascii="Calibri" w:eastAsia="Times New Roman" w:hAnsi="Calibri" w:cs="Calibri"/>
          <w:color w:val="000000"/>
        </w:rPr>
        <w:t xml:space="preserve"> re: the violation of chickens on the property.  Chickens must be removed by December 31, 2019.  An email notification did not receive any kind of recognition, so we cannot prove they received it.</w:t>
      </w:r>
    </w:p>
    <w:p w:rsidR="00212E1C" w:rsidRDefault="00212E1C" w:rsidP="004F1E43">
      <w:pPr>
        <w:rPr>
          <w:rFonts w:ascii="Calibri" w:eastAsia="Times New Roman" w:hAnsi="Calibri" w:cs="Calibri"/>
          <w:color w:val="000000"/>
        </w:rPr>
      </w:pPr>
      <w:r>
        <w:rPr>
          <w:rFonts w:ascii="Calibri" w:eastAsia="Times New Roman" w:hAnsi="Calibri" w:cs="Calibri"/>
          <w:color w:val="000000"/>
        </w:rPr>
        <w:t>Quarterly open meeting needed – all owners to be invited.</w:t>
      </w:r>
    </w:p>
    <w:p w:rsidR="00212E1C" w:rsidRDefault="00212E1C" w:rsidP="004F1E43">
      <w:pPr>
        <w:rPr>
          <w:rFonts w:ascii="Calibri" w:eastAsia="Times New Roman" w:hAnsi="Calibri" w:cs="Calibri"/>
          <w:color w:val="000000"/>
        </w:rPr>
      </w:pPr>
      <w:r>
        <w:rPr>
          <w:rFonts w:ascii="Calibri" w:eastAsia="Times New Roman" w:hAnsi="Calibri" w:cs="Calibri"/>
          <w:color w:val="000000"/>
        </w:rPr>
        <w:t>Cal de sac / spring block off.</w:t>
      </w:r>
    </w:p>
    <w:p w:rsidR="00212E1C" w:rsidRDefault="00212E1C" w:rsidP="004F1E43">
      <w:pPr>
        <w:rPr>
          <w:rFonts w:ascii="Calibri" w:eastAsia="Times New Roman" w:hAnsi="Calibri" w:cs="Calibri"/>
          <w:color w:val="000000"/>
        </w:rPr>
      </w:pPr>
      <w:r>
        <w:rPr>
          <w:rFonts w:ascii="Calibri" w:eastAsia="Times New Roman" w:hAnsi="Calibri" w:cs="Calibri"/>
          <w:color w:val="000000"/>
        </w:rPr>
        <w:t>There is an ‘unofficial’ Dover Facebook page – interesting re: Dover business.</w:t>
      </w:r>
    </w:p>
    <w:p w:rsidR="00212E1C" w:rsidRDefault="00212E1C" w:rsidP="004F1E43">
      <w:pPr>
        <w:rPr>
          <w:rFonts w:ascii="Calibri" w:eastAsia="Times New Roman" w:hAnsi="Calibri" w:cs="Calibri"/>
          <w:color w:val="000000"/>
        </w:rPr>
      </w:pPr>
      <w:r>
        <w:rPr>
          <w:rFonts w:ascii="Calibri" w:eastAsia="Times New Roman" w:hAnsi="Calibri" w:cs="Calibri"/>
          <w:color w:val="000000"/>
        </w:rPr>
        <w:t>Janna Stevens distributed the latest contact list</w:t>
      </w:r>
    </w:p>
    <w:p w:rsidR="00212E1C" w:rsidRPr="005E7DD9" w:rsidRDefault="00212E1C" w:rsidP="004F1E43">
      <w:pPr>
        <w:rPr>
          <w:rFonts w:ascii="Calibri" w:eastAsia="Times New Roman" w:hAnsi="Calibri" w:cs="Calibri"/>
          <w:color w:val="000000"/>
          <w:u w:val="single"/>
        </w:rPr>
      </w:pPr>
      <w:r w:rsidRPr="005E7DD9">
        <w:rPr>
          <w:rFonts w:ascii="Calibri" w:eastAsia="Times New Roman" w:hAnsi="Calibri" w:cs="Calibri"/>
          <w:color w:val="000000"/>
          <w:u w:val="single"/>
        </w:rPr>
        <w:t>To Do:</w:t>
      </w:r>
    </w:p>
    <w:p w:rsidR="00212E1C" w:rsidRDefault="00212E1C" w:rsidP="004F1E43">
      <w:pPr>
        <w:rPr>
          <w:rFonts w:ascii="Calibri" w:eastAsia="Times New Roman" w:hAnsi="Calibri" w:cs="Calibri"/>
          <w:color w:val="000000"/>
        </w:rPr>
      </w:pPr>
      <w:r>
        <w:rPr>
          <w:rFonts w:ascii="Calibri" w:eastAsia="Times New Roman" w:hAnsi="Calibri" w:cs="Calibri"/>
          <w:color w:val="000000"/>
        </w:rPr>
        <w:t>Take down fence</w:t>
      </w:r>
    </w:p>
    <w:p w:rsidR="00212E1C" w:rsidRDefault="00212E1C" w:rsidP="004F1E43">
      <w:pPr>
        <w:rPr>
          <w:rFonts w:ascii="Calibri" w:eastAsia="Times New Roman" w:hAnsi="Calibri" w:cs="Calibri"/>
          <w:color w:val="000000"/>
        </w:rPr>
      </w:pPr>
      <w:r>
        <w:rPr>
          <w:rFonts w:ascii="Calibri" w:eastAsia="Times New Roman" w:hAnsi="Calibri" w:cs="Calibri"/>
          <w:color w:val="000000"/>
        </w:rPr>
        <w:t>Front Entrance – add flowers, bulbs, small shrubs etc.</w:t>
      </w:r>
    </w:p>
    <w:p w:rsidR="004F1E43" w:rsidRDefault="00212E1C">
      <w:r>
        <w:rPr>
          <w:rFonts w:ascii="Calibri" w:eastAsia="Times New Roman" w:hAnsi="Calibri" w:cs="Calibri"/>
          <w:color w:val="000000"/>
        </w:rPr>
        <w:t>Create welcome packet for new owners and tenants</w:t>
      </w:r>
      <w:bookmarkStart w:id="0" w:name="_GoBack"/>
      <w:bookmarkEnd w:id="0"/>
    </w:p>
    <w:p w:rsidR="004F1E43" w:rsidRDefault="004F1E43"/>
    <w:sectPr w:rsidR="004F1E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51"/>
    <w:rsid w:val="00212E1C"/>
    <w:rsid w:val="002625FA"/>
    <w:rsid w:val="003454C7"/>
    <w:rsid w:val="004A50DD"/>
    <w:rsid w:val="004F1E43"/>
    <w:rsid w:val="005E7DD9"/>
    <w:rsid w:val="00A47C51"/>
    <w:rsid w:val="00B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9FA30"/>
  <w15:chartTrackingRefBased/>
  <w15:docId w15:val="{679F0E42-C61A-4749-9101-DFE7977F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2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 Thompson</dc:creator>
  <cp:keywords/>
  <dc:description/>
  <cp:lastModifiedBy>Lauri Thompson</cp:lastModifiedBy>
  <cp:revision>5</cp:revision>
  <dcterms:created xsi:type="dcterms:W3CDTF">2019-06-24T17:07:00Z</dcterms:created>
  <dcterms:modified xsi:type="dcterms:W3CDTF">2019-06-24T17:17:00Z</dcterms:modified>
</cp:coreProperties>
</file>