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9D7D" w14:textId="77777777" w:rsidR="00A94C5B" w:rsidRPr="00A84632" w:rsidRDefault="00A94C5B" w:rsidP="00A94C5B">
      <w:pPr>
        <w:spacing w:line="240" w:lineRule="auto"/>
        <w:rPr>
          <w:rFonts w:asciiTheme="majorHAnsi" w:hAnsiTheme="majorHAnsi" w:cstheme="majorHAnsi"/>
          <w:b/>
          <w:sz w:val="40"/>
          <w:szCs w:val="40"/>
        </w:rPr>
      </w:pPr>
      <w:r w:rsidRPr="00A84632">
        <w:rPr>
          <w:rFonts w:asciiTheme="majorHAnsi" w:hAnsiTheme="majorHAnsi" w:cstheme="majorHAnsi"/>
          <w:b/>
          <w:sz w:val="40"/>
          <w:szCs w:val="40"/>
        </w:rPr>
        <w:t>Phase III: Deeper Participation</w:t>
      </w:r>
      <w:r>
        <w:rPr>
          <w:rFonts w:asciiTheme="majorHAnsi" w:hAnsiTheme="majorHAnsi" w:cstheme="majorHAnsi"/>
          <w:b/>
          <w:sz w:val="40"/>
          <w:szCs w:val="40"/>
        </w:rPr>
        <w:t xml:space="preserve"> </w:t>
      </w:r>
      <w:r w:rsidRPr="002F67F8">
        <w:rPr>
          <w:rFonts w:asciiTheme="majorHAnsi" w:hAnsiTheme="majorHAnsi" w:cstheme="majorHAnsi"/>
        </w:rPr>
        <w:t>(updated June 11, 2021)</w:t>
      </w:r>
    </w:p>
    <w:p w14:paraId="19619A0E" w14:textId="77777777" w:rsidR="00A94C5B" w:rsidRDefault="00A94C5B" w:rsidP="00A94C5B">
      <w:pPr>
        <w:spacing w:line="240" w:lineRule="auto"/>
        <w:rPr>
          <w:rFonts w:asciiTheme="majorHAnsi" w:hAnsiTheme="majorHAnsi" w:cstheme="majorHAnsi"/>
        </w:rPr>
      </w:pPr>
    </w:p>
    <w:p w14:paraId="505FD62A" w14:textId="77777777" w:rsidR="00A94C5B" w:rsidRDefault="00A94C5B" w:rsidP="00A94C5B">
      <w:pPr>
        <w:spacing w:line="240" w:lineRule="auto"/>
        <w:jc w:val="both"/>
        <w:rPr>
          <w:rFonts w:asciiTheme="majorHAnsi" w:hAnsiTheme="majorHAnsi" w:cstheme="majorHAnsi"/>
        </w:rPr>
      </w:pPr>
      <w:r>
        <w:rPr>
          <w:rFonts w:asciiTheme="majorHAnsi" w:hAnsiTheme="majorHAnsi" w:cstheme="majorHAnsi"/>
        </w:rPr>
        <w:t>It must be understood that while Phase III is the final Phase of this Plan, it is NOT a return to pre-COVID behaviors.  For the continued safety of our parishioners the Vestry must continue to monitor the activities or the members and uses of the facility.  Attention to cleanliness, potential crowding and knowing the “who and when” of access to the building continues to be important in Phase III.</w:t>
      </w:r>
    </w:p>
    <w:p w14:paraId="07A7E340" w14:textId="77777777" w:rsidR="00A94C5B" w:rsidRPr="00A84632" w:rsidRDefault="00A94C5B" w:rsidP="00A94C5B">
      <w:pPr>
        <w:spacing w:line="240" w:lineRule="auto"/>
        <w:rPr>
          <w:rFonts w:asciiTheme="majorHAnsi" w:hAnsiTheme="majorHAnsi" w:cstheme="majorHAnsi"/>
        </w:rPr>
      </w:pPr>
    </w:p>
    <w:p w14:paraId="4EC5C77F" w14:textId="77777777" w:rsidR="00A94C5B" w:rsidRPr="0077017B" w:rsidRDefault="00A94C5B" w:rsidP="00A94C5B">
      <w:pPr>
        <w:pStyle w:val="Heading2"/>
        <w:spacing w:before="0"/>
        <w:rPr>
          <w:rFonts w:asciiTheme="majorHAnsi" w:hAnsiTheme="majorHAnsi" w:cstheme="majorHAnsi"/>
        </w:rPr>
      </w:pPr>
      <w:r w:rsidRPr="0077017B">
        <w:rPr>
          <w:rFonts w:asciiTheme="majorHAnsi" w:hAnsiTheme="majorHAnsi" w:cstheme="majorHAnsi"/>
          <w:bCs/>
          <w:color w:val="000000"/>
        </w:rPr>
        <w:t>Building Use Guidelines</w:t>
      </w:r>
    </w:p>
    <w:p w14:paraId="14832449" w14:textId="77777777" w:rsidR="00A94C5B" w:rsidRPr="0077017B" w:rsidRDefault="00A94C5B" w:rsidP="00A94C5B">
      <w:pPr>
        <w:pStyle w:val="NormalWeb"/>
        <w:spacing w:before="0" w:beforeAutospacing="0" w:after="0" w:afterAutospacing="0"/>
        <w:rPr>
          <w:rFonts w:asciiTheme="majorHAnsi" w:hAnsiTheme="majorHAnsi" w:cstheme="majorHAnsi"/>
        </w:rPr>
      </w:pPr>
      <w:r w:rsidRPr="0077017B">
        <w:rPr>
          <w:rFonts w:asciiTheme="majorHAnsi" w:hAnsiTheme="majorHAnsi" w:cstheme="majorHAnsi"/>
          <w:color w:val="000000"/>
          <w:sz w:val="22"/>
          <w:szCs w:val="22"/>
        </w:rPr>
        <w:t xml:space="preserve">Masks are encouraged indoors and are not required outdoors. </w:t>
      </w:r>
      <w:r>
        <w:rPr>
          <w:rFonts w:asciiTheme="majorHAnsi" w:hAnsiTheme="majorHAnsi" w:cstheme="majorHAnsi"/>
          <w:color w:val="000000"/>
          <w:sz w:val="22"/>
          <w:szCs w:val="22"/>
        </w:rPr>
        <w:t xml:space="preserve"> </w:t>
      </w:r>
      <w:r w:rsidRPr="0077017B">
        <w:rPr>
          <w:rFonts w:asciiTheme="majorHAnsi" w:hAnsiTheme="majorHAnsi" w:cstheme="majorHAnsi"/>
          <w:color w:val="000000"/>
          <w:sz w:val="22"/>
          <w:szCs w:val="22"/>
        </w:rPr>
        <w:t>Masks are especially encouraged for those who have not yet received their vaccination, when interacting with those who cannot yet be vaccinated (children, immunocompromised, etc.), and when distributing communion.</w:t>
      </w:r>
    </w:p>
    <w:p w14:paraId="0613D37F" w14:textId="77777777" w:rsidR="00A94C5B" w:rsidRPr="0077017B" w:rsidRDefault="00A94C5B" w:rsidP="00A94C5B">
      <w:pPr>
        <w:rPr>
          <w:rFonts w:asciiTheme="majorHAnsi" w:hAnsiTheme="majorHAnsi" w:cstheme="majorHAnsi"/>
        </w:rPr>
      </w:pPr>
    </w:p>
    <w:p w14:paraId="41A573D9" w14:textId="77777777" w:rsidR="00A94C5B" w:rsidRPr="0077017B" w:rsidRDefault="00A94C5B" w:rsidP="00A94C5B">
      <w:pPr>
        <w:pStyle w:val="NormalWeb"/>
        <w:spacing w:before="0" w:beforeAutospacing="0" w:after="0" w:afterAutospacing="0"/>
        <w:rPr>
          <w:rFonts w:asciiTheme="majorHAnsi" w:hAnsiTheme="majorHAnsi" w:cstheme="majorHAnsi"/>
        </w:rPr>
      </w:pPr>
      <w:r w:rsidRPr="0077017B">
        <w:rPr>
          <w:rFonts w:asciiTheme="majorHAnsi" w:hAnsiTheme="majorHAnsi" w:cstheme="majorHAnsi"/>
          <w:color w:val="000000"/>
          <w:sz w:val="22"/>
          <w:szCs w:val="22"/>
        </w:rPr>
        <w:t>Events and in-pers</w:t>
      </w:r>
      <w:r>
        <w:rPr>
          <w:rFonts w:asciiTheme="majorHAnsi" w:hAnsiTheme="majorHAnsi" w:cstheme="majorHAnsi"/>
          <w:color w:val="000000"/>
          <w:sz w:val="22"/>
          <w:szCs w:val="22"/>
        </w:rPr>
        <w:t xml:space="preserve">on gatherings are permitted.  The Vestry </w:t>
      </w:r>
      <w:r w:rsidRPr="0077017B">
        <w:rPr>
          <w:rFonts w:asciiTheme="majorHAnsi" w:hAnsiTheme="majorHAnsi" w:cstheme="majorHAnsi"/>
          <w:color w:val="000000"/>
          <w:sz w:val="22"/>
          <w:szCs w:val="22"/>
        </w:rPr>
        <w:t>advise</w:t>
      </w:r>
      <w:r>
        <w:rPr>
          <w:rFonts w:asciiTheme="majorHAnsi" w:hAnsiTheme="majorHAnsi" w:cstheme="majorHAnsi"/>
          <w:color w:val="000000"/>
          <w:sz w:val="22"/>
          <w:szCs w:val="22"/>
        </w:rPr>
        <w:t>s</w:t>
      </w:r>
      <w:r w:rsidRPr="0077017B">
        <w:rPr>
          <w:rFonts w:asciiTheme="majorHAnsi" w:hAnsiTheme="majorHAnsi" w:cstheme="majorHAnsi"/>
          <w:color w:val="000000"/>
          <w:sz w:val="22"/>
          <w:szCs w:val="22"/>
        </w:rPr>
        <w:t xml:space="preserve"> making every provision to avoid crowding. </w:t>
      </w:r>
    </w:p>
    <w:p w14:paraId="035A14F7" w14:textId="77777777" w:rsidR="00A94C5B" w:rsidRPr="0077017B" w:rsidRDefault="00A94C5B" w:rsidP="00A94C5B">
      <w:pPr>
        <w:rPr>
          <w:rFonts w:asciiTheme="majorHAnsi" w:hAnsiTheme="majorHAnsi" w:cstheme="majorHAnsi"/>
        </w:rPr>
      </w:pPr>
    </w:p>
    <w:p w14:paraId="31E305FF" w14:textId="77777777" w:rsidR="00A94C5B" w:rsidRPr="0077017B" w:rsidRDefault="00A94C5B" w:rsidP="00A94C5B">
      <w:pPr>
        <w:pStyle w:val="NormalWeb"/>
        <w:spacing w:before="0" w:beforeAutospacing="0" w:after="0" w:afterAutospacing="0"/>
        <w:rPr>
          <w:rFonts w:asciiTheme="majorHAnsi" w:hAnsiTheme="majorHAnsi" w:cstheme="majorHAnsi"/>
        </w:rPr>
      </w:pPr>
      <w:r w:rsidRPr="0077017B">
        <w:rPr>
          <w:rFonts w:asciiTheme="majorHAnsi" w:hAnsiTheme="majorHAnsi" w:cstheme="majorHAnsi"/>
          <w:color w:val="000000"/>
          <w:sz w:val="22"/>
          <w:szCs w:val="22"/>
        </w:rPr>
        <w:t xml:space="preserve">In-person meetings are permitted. </w:t>
      </w:r>
      <w:r>
        <w:rPr>
          <w:rFonts w:asciiTheme="majorHAnsi" w:hAnsiTheme="majorHAnsi" w:cstheme="majorHAnsi"/>
          <w:color w:val="000000"/>
          <w:sz w:val="22"/>
          <w:szCs w:val="22"/>
        </w:rPr>
        <w:t xml:space="preserve"> The Vestry </w:t>
      </w:r>
      <w:r w:rsidRPr="0077017B">
        <w:rPr>
          <w:rFonts w:asciiTheme="majorHAnsi" w:hAnsiTheme="majorHAnsi" w:cstheme="majorHAnsi"/>
          <w:color w:val="000000"/>
          <w:sz w:val="22"/>
          <w:szCs w:val="22"/>
        </w:rPr>
        <w:t>advise</w:t>
      </w:r>
      <w:r>
        <w:rPr>
          <w:rFonts w:asciiTheme="majorHAnsi" w:hAnsiTheme="majorHAnsi" w:cstheme="majorHAnsi"/>
          <w:color w:val="000000"/>
          <w:sz w:val="22"/>
          <w:szCs w:val="22"/>
        </w:rPr>
        <w:t>s</w:t>
      </w:r>
      <w:r w:rsidRPr="0077017B">
        <w:rPr>
          <w:rFonts w:asciiTheme="majorHAnsi" w:hAnsiTheme="majorHAnsi" w:cstheme="majorHAnsi"/>
          <w:color w:val="000000"/>
          <w:sz w:val="22"/>
          <w:szCs w:val="22"/>
        </w:rPr>
        <w:t xml:space="preserve"> </w:t>
      </w:r>
      <w:r>
        <w:rPr>
          <w:rFonts w:asciiTheme="majorHAnsi" w:hAnsiTheme="majorHAnsi" w:cstheme="majorHAnsi"/>
          <w:color w:val="000000"/>
          <w:sz w:val="22"/>
          <w:szCs w:val="22"/>
        </w:rPr>
        <w:t>considering the demographic of the group gathering and when feasible, enable the high-risk members to join the</w:t>
      </w:r>
      <w:r w:rsidRPr="0077017B">
        <w:rPr>
          <w:rFonts w:asciiTheme="majorHAnsi" w:hAnsiTheme="majorHAnsi" w:cstheme="majorHAnsi"/>
          <w:color w:val="000000"/>
          <w:sz w:val="22"/>
          <w:szCs w:val="22"/>
        </w:rPr>
        <w:t xml:space="preserve"> gathering digitally. </w:t>
      </w:r>
    </w:p>
    <w:p w14:paraId="6D69DF4D" w14:textId="77777777" w:rsidR="00A94C5B" w:rsidRPr="0077017B" w:rsidRDefault="00A94C5B" w:rsidP="00A94C5B">
      <w:pPr>
        <w:rPr>
          <w:rFonts w:asciiTheme="majorHAnsi" w:hAnsiTheme="majorHAnsi" w:cstheme="majorHAnsi"/>
        </w:rPr>
      </w:pPr>
    </w:p>
    <w:p w14:paraId="11A87ABF" w14:textId="77777777" w:rsidR="00A94C5B" w:rsidRPr="0077017B" w:rsidRDefault="00A94C5B" w:rsidP="00A94C5B">
      <w:pPr>
        <w:pStyle w:val="NormalWeb"/>
        <w:spacing w:before="0" w:beforeAutospacing="0" w:after="0" w:afterAutospacing="0"/>
        <w:rPr>
          <w:rFonts w:asciiTheme="majorHAnsi" w:hAnsiTheme="majorHAnsi" w:cstheme="majorHAnsi"/>
        </w:rPr>
      </w:pPr>
      <w:r w:rsidRPr="0077017B">
        <w:rPr>
          <w:rFonts w:asciiTheme="majorHAnsi" w:hAnsiTheme="majorHAnsi" w:cstheme="majorHAnsi"/>
          <w:color w:val="000000"/>
          <w:sz w:val="22"/>
          <w:szCs w:val="22"/>
        </w:rPr>
        <w:t xml:space="preserve">Regular office operations are permitted. </w:t>
      </w:r>
      <w:r>
        <w:rPr>
          <w:rFonts w:asciiTheme="majorHAnsi" w:hAnsiTheme="majorHAnsi" w:cstheme="majorHAnsi"/>
          <w:color w:val="000000"/>
          <w:sz w:val="22"/>
          <w:szCs w:val="22"/>
        </w:rPr>
        <w:t xml:space="preserve"> The Vestry will continue to </w:t>
      </w:r>
      <w:r w:rsidRPr="0077017B">
        <w:rPr>
          <w:rFonts w:asciiTheme="majorHAnsi" w:hAnsiTheme="majorHAnsi" w:cstheme="majorHAnsi"/>
          <w:color w:val="000000"/>
          <w:sz w:val="22"/>
          <w:szCs w:val="22"/>
        </w:rPr>
        <w:t>maintain flexibility for staff members that are high-risk or have children unable to attend school or access childcare.</w:t>
      </w:r>
    </w:p>
    <w:p w14:paraId="0779A8EA" w14:textId="77777777" w:rsidR="00A94C5B" w:rsidRPr="0077017B" w:rsidRDefault="00A94C5B" w:rsidP="00A94C5B">
      <w:pPr>
        <w:rPr>
          <w:rFonts w:asciiTheme="majorHAnsi" w:hAnsiTheme="majorHAnsi" w:cstheme="majorHAnsi"/>
        </w:rPr>
      </w:pPr>
    </w:p>
    <w:p w14:paraId="6151BCF9" w14:textId="77777777" w:rsidR="00A94C5B" w:rsidRPr="0077017B" w:rsidRDefault="00A94C5B" w:rsidP="00A94C5B">
      <w:pPr>
        <w:pStyle w:val="NormalWeb"/>
        <w:spacing w:before="0" w:beforeAutospacing="0" w:after="0" w:afterAutospacing="0"/>
        <w:rPr>
          <w:rFonts w:asciiTheme="majorHAnsi" w:hAnsiTheme="majorHAnsi" w:cstheme="majorHAnsi"/>
        </w:rPr>
      </w:pPr>
      <w:r w:rsidRPr="0077017B">
        <w:rPr>
          <w:rFonts w:asciiTheme="majorHAnsi" w:hAnsiTheme="majorHAnsi" w:cstheme="majorHAnsi"/>
          <w:color w:val="000000"/>
          <w:sz w:val="22"/>
          <w:szCs w:val="22"/>
        </w:rPr>
        <w:t>Communal spaces must continue to be cleaned on a regular basis.</w:t>
      </w:r>
    </w:p>
    <w:p w14:paraId="17CB7D7E" w14:textId="77777777" w:rsidR="00A94C5B" w:rsidRPr="0077017B" w:rsidRDefault="00A94C5B" w:rsidP="00A94C5B">
      <w:pPr>
        <w:rPr>
          <w:rFonts w:asciiTheme="majorHAnsi" w:hAnsiTheme="majorHAnsi" w:cstheme="majorHAnsi"/>
        </w:rPr>
      </w:pPr>
    </w:p>
    <w:p w14:paraId="749A06DD" w14:textId="77777777" w:rsidR="00A94C5B" w:rsidRPr="0077017B" w:rsidRDefault="00A94C5B" w:rsidP="00A94C5B">
      <w:pPr>
        <w:pStyle w:val="NormalWeb"/>
        <w:spacing w:before="0" w:beforeAutospacing="0" w:after="0" w:afterAutospacing="0"/>
        <w:rPr>
          <w:rFonts w:asciiTheme="majorHAnsi" w:hAnsiTheme="majorHAnsi" w:cstheme="majorHAnsi"/>
        </w:rPr>
      </w:pPr>
      <w:r>
        <w:rPr>
          <w:rFonts w:asciiTheme="majorHAnsi" w:hAnsiTheme="majorHAnsi" w:cstheme="majorHAnsi"/>
          <w:color w:val="000000"/>
          <w:sz w:val="22"/>
          <w:szCs w:val="22"/>
        </w:rPr>
        <w:t xml:space="preserve">The Vestry </w:t>
      </w:r>
      <w:r w:rsidRPr="0077017B">
        <w:rPr>
          <w:rFonts w:asciiTheme="majorHAnsi" w:hAnsiTheme="majorHAnsi" w:cstheme="majorHAnsi"/>
          <w:color w:val="000000"/>
          <w:sz w:val="22"/>
          <w:szCs w:val="22"/>
        </w:rPr>
        <w:t>advise</w:t>
      </w:r>
      <w:r>
        <w:rPr>
          <w:rFonts w:asciiTheme="majorHAnsi" w:hAnsiTheme="majorHAnsi" w:cstheme="majorHAnsi"/>
          <w:color w:val="000000"/>
          <w:sz w:val="22"/>
          <w:szCs w:val="22"/>
        </w:rPr>
        <w:t>s</w:t>
      </w:r>
      <w:r w:rsidRPr="0077017B">
        <w:rPr>
          <w:rFonts w:asciiTheme="majorHAnsi" w:hAnsiTheme="majorHAnsi" w:cstheme="majorHAnsi"/>
          <w:color w:val="000000"/>
          <w:sz w:val="22"/>
          <w:szCs w:val="22"/>
        </w:rPr>
        <w:t xml:space="preserve"> maintaining a visitor log (including phone numbers and email addresses) for all who enter the building in the event that they may have come in contact with someone with the disease and reporting is required. </w:t>
      </w:r>
      <w:r>
        <w:rPr>
          <w:rFonts w:asciiTheme="majorHAnsi" w:hAnsiTheme="majorHAnsi" w:cstheme="majorHAnsi"/>
          <w:color w:val="000000"/>
          <w:sz w:val="22"/>
          <w:szCs w:val="22"/>
        </w:rPr>
        <w:t xml:space="preserve"> </w:t>
      </w:r>
      <w:r w:rsidRPr="0077017B">
        <w:rPr>
          <w:rFonts w:asciiTheme="majorHAnsi" w:hAnsiTheme="majorHAnsi" w:cstheme="majorHAnsi"/>
          <w:color w:val="000000"/>
          <w:sz w:val="22"/>
          <w:szCs w:val="22"/>
        </w:rPr>
        <w:t>To the extent possible, th</w:t>
      </w:r>
      <w:r>
        <w:rPr>
          <w:rFonts w:asciiTheme="majorHAnsi" w:hAnsiTheme="majorHAnsi" w:cstheme="majorHAnsi"/>
          <w:color w:val="000000"/>
          <w:sz w:val="22"/>
          <w:szCs w:val="22"/>
        </w:rPr>
        <w:t xml:space="preserve">e log will </w:t>
      </w:r>
      <w:r w:rsidRPr="0077017B">
        <w:rPr>
          <w:rFonts w:asciiTheme="majorHAnsi" w:hAnsiTheme="majorHAnsi" w:cstheme="majorHAnsi"/>
          <w:color w:val="000000"/>
          <w:sz w:val="22"/>
          <w:szCs w:val="22"/>
        </w:rPr>
        <w:t>be managed by a greeter or an office staff-person or volunteer or follow some other no-touch method. </w:t>
      </w:r>
    </w:p>
    <w:p w14:paraId="5406400C" w14:textId="77777777" w:rsidR="00A94C5B" w:rsidRPr="0077017B" w:rsidRDefault="00A94C5B" w:rsidP="00A94C5B">
      <w:pPr>
        <w:rPr>
          <w:rFonts w:asciiTheme="majorHAnsi" w:hAnsiTheme="majorHAnsi" w:cstheme="majorHAnsi"/>
        </w:rPr>
      </w:pPr>
    </w:p>
    <w:p w14:paraId="0ED3FEA1" w14:textId="77777777" w:rsidR="00A94C5B" w:rsidRPr="0077017B" w:rsidRDefault="00A94C5B" w:rsidP="00A94C5B">
      <w:pPr>
        <w:pStyle w:val="Heading2"/>
        <w:spacing w:before="0"/>
        <w:rPr>
          <w:rFonts w:asciiTheme="majorHAnsi" w:hAnsiTheme="majorHAnsi" w:cstheme="majorHAnsi"/>
        </w:rPr>
      </w:pPr>
      <w:r w:rsidRPr="0077017B">
        <w:rPr>
          <w:rFonts w:asciiTheme="majorHAnsi" w:hAnsiTheme="majorHAnsi" w:cstheme="majorHAnsi"/>
          <w:bCs/>
          <w:color w:val="000000"/>
        </w:rPr>
        <w:t>Worship Guidelines</w:t>
      </w:r>
    </w:p>
    <w:p w14:paraId="75DC1A09" w14:textId="77777777" w:rsidR="00A94C5B" w:rsidRPr="0077017B" w:rsidRDefault="00A94C5B" w:rsidP="00A94C5B">
      <w:pPr>
        <w:pStyle w:val="NormalWeb"/>
        <w:spacing w:before="0" w:beforeAutospacing="0" w:after="0" w:afterAutospacing="0"/>
        <w:rPr>
          <w:rFonts w:asciiTheme="majorHAnsi" w:hAnsiTheme="majorHAnsi" w:cstheme="majorHAnsi"/>
        </w:rPr>
      </w:pPr>
      <w:r w:rsidRPr="0077017B">
        <w:rPr>
          <w:rFonts w:asciiTheme="majorHAnsi" w:hAnsiTheme="majorHAnsi" w:cstheme="majorHAnsi"/>
          <w:color w:val="000000"/>
          <w:sz w:val="22"/>
          <w:szCs w:val="22"/>
        </w:rPr>
        <w:t>Worship gatherings of all sizes are permitted with the following guidelines:</w:t>
      </w:r>
    </w:p>
    <w:p w14:paraId="17DFCA47" w14:textId="77777777" w:rsidR="00A94C5B" w:rsidRPr="0077017B" w:rsidRDefault="00A94C5B" w:rsidP="00A94C5B">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The Vestry will continue</w:t>
      </w:r>
      <w:r w:rsidRPr="0077017B">
        <w:rPr>
          <w:rFonts w:asciiTheme="majorHAnsi" w:hAnsiTheme="majorHAnsi" w:cstheme="majorHAnsi"/>
          <w:color w:val="000000"/>
          <w:sz w:val="22"/>
          <w:szCs w:val="22"/>
        </w:rPr>
        <w:t xml:space="preserve"> maintaining an online/hybrid worship option for those that are high-risk and needing to maintain stay-home precautions. </w:t>
      </w:r>
    </w:p>
    <w:p w14:paraId="7F5FB4C5" w14:textId="77777777" w:rsidR="00A94C5B" w:rsidRPr="0077017B" w:rsidRDefault="00A94C5B" w:rsidP="00A94C5B">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77017B">
        <w:rPr>
          <w:rFonts w:asciiTheme="majorHAnsi" w:hAnsiTheme="majorHAnsi" w:cstheme="majorHAnsi"/>
          <w:color w:val="000000"/>
          <w:sz w:val="22"/>
          <w:szCs w:val="22"/>
        </w:rPr>
        <w:t xml:space="preserve">Physical distancing is not required. </w:t>
      </w:r>
      <w:r>
        <w:rPr>
          <w:rFonts w:asciiTheme="majorHAnsi" w:hAnsiTheme="majorHAnsi" w:cstheme="majorHAnsi"/>
          <w:color w:val="000000"/>
          <w:sz w:val="22"/>
          <w:szCs w:val="22"/>
        </w:rPr>
        <w:t xml:space="preserve">The Vestry </w:t>
      </w:r>
      <w:r w:rsidRPr="0077017B">
        <w:rPr>
          <w:rFonts w:asciiTheme="majorHAnsi" w:hAnsiTheme="majorHAnsi" w:cstheme="majorHAnsi"/>
          <w:color w:val="000000"/>
          <w:sz w:val="22"/>
          <w:szCs w:val="22"/>
        </w:rPr>
        <w:t>advise</w:t>
      </w:r>
      <w:r>
        <w:rPr>
          <w:rFonts w:asciiTheme="majorHAnsi" w:hAnsiTheme="majorHAnsi" w:cstheme="majorHAnsi"/>
          <w:color w:val="000000"/>
          <w:sz w:val="22"/>
          <w:szCs w:val="22"/>
        </w:rPr>
        <w:t>s</w:t>
      </w:r>
      <w:r w:rsidRPr="0077017B">
        <w:rPr>
          <w:rFonts w:asciiTheme="majorHAnsi" w:hAnsiTheme="majorHAnsi" w:cstheme="majorHAnsi"/>
          <w:color w:val="000000"/>
          <w:sz w:val="22"/>
          <w:szCs w:val="22"/>
        </w:rPr>
        <w:t xml:space="preserve"> avoiding crowding in the sanctuary and building to the extent possible. Consider offering multiple services to help people spread out.</w:t>
      </w:r>
    </w:p>
    <w:p w14:paraId="15A6E580" w14:textId="77777777" w:rsidR="00A94C5B" w:rsidRPr="0077017B" w:rsidRDefault="00A94C5B" w:rsidP="00A94C5B">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The Vestry </w:t>
      </w:r>
      <w:r w:rsidRPr="0077017B">
        <w:rPr>
          <w:rFonts w:asciiTheme="majorHAnsi" w:hAnsiTheme="majorHAnsi" w:cstheme="majorHAnsi"/>
          <w:color w:val="000000"/>
          <w:sz w:val="22"/>
          <w:szCs w:val="22"/>
        </w:rPr>
        <w:t>advise</w:t>
      </w:r>
      <w:r>
        <w:rPr>
          <w:rFonts w:asciiTheme="majorHAnsi" w:hAnsiTheme="majorHAnsi" w:cstheme="majorHAnsi"/>
          <w:color w:val="000000"/>
          <w:sz w:val="22"/>
          <w:szCs w:val="22"/>
        </w:rPr>
        <w:t>s</w:t>
      </w:r>
      <w:r w:rsidRPr="0077017B">
        <w:rPr>
          <w:rFonts w:asciiTheme="majorHAnsi" w:hAnsiTheme="majorHAnsi" w:cstheme="majorHAnsi"/>
          <w:color w:val="000000"/>
          <w:sz w:val="22"/>
          <w:szCs w:val="22"/>
        </w:rPr>
        <w:t xml:space="preserve"> continuing the use of no-touch alternatives for the passing of the peace.</w:t>
      </w:r>
    </w:p>
    <w:p w14:paraId="3EBF23C3" w14:textId="77777777" w:rsidR="00A94C5B" w:rsidRPr="0077017B" w:rsidRDefault="00A94C5B" w:rsidP="00A94C5B">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The Vestry </w:t>
      </w:r>
      <w:r w:rsidRPr="0077017B">
        <w:rPr>
          <w:rFonts w:asciiTheme="majorHAnsi" w:hAnsiTheme="majorHAnsi" w:cstheme="majorHAnsi"/>
          <w:color w:val="000000"/>
          <w:sz w:val="22"/>
          <w:szCs w:val="22"/>
        </w:rPr>
        <w:t>advise</w:t>
      </w:r>
      <w:r>
        <w:rPr>
          <w:rFonts w:asciiTheme="majorHAnsi" w:hAnsiTheme="majorHAnsi" w:cstheme="majorHAnsi"/>
          <w:color w:val="000000"/>
          <w:sz w:val="22"/>
          <w:szCs w:val="22"/>
        </w:rPr>
        <w:t>s</w:t>
      </w:r>
      <w:r w:rsidRPr="0077017B">
        <w:rPr>
          <w:rFonts w:asciiTheme="majorHAnsi" w:hAnsiTheme="majorHAnsi" w:cstheme="majorHAnsi"/>
          <w:color w:val="000000"/>
          <w:sz w:val="22"/>
          <w:szCs w:val="22"/>
        </w:rPr>
        <w:t xml:space="preserve"> continuing the use of no-touch alternatives for the offering.</w:t>
      </w:r>
    </w:p>
    <w:p w14:paraId="45CBB586" w14:textId="77777777" w:rsidR="00A94C5B" w:rsidRPr="0077017B" w:rsidRDefault="00A94C5B" w:rsidP="00A94C5B">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The Vestry will consider designating a</w:t>
      </w:r>
      <w:r w:rsidRPr="0077017B">
        <w:rPr>
          <w:rFonts w:asciiTheme="majorHAnsi" w:hAnsiTheme="majorHAnsi" w:cstheme="majorHAnsi"/>
          <w:color w:val="000000"/>
          <w:sz w:val="22"/>
          <w:szCs w:val="22"/>
        </w:rPr>
        <w:t xml:space="preserve"> special space wit</w:t>
      </w:r>
      <w:r>
        <w:rPr>
          <w:rFonts w:asciiTheme="majorHAnsi" w:hAnsiTheme="majorHAnsi" w:cstheme="majorHAnsi"/>
          <w:color w:val="000000"/>
          <w:sz w:val="22"/>
          <w:szCs w:val="22"/>
        </w:rPr>
        <w:t xml:space="preserve">hin our worship area </w:t>
      </w:r>
      <w:r w:rsidRPr="0077017B">
        <w:rPr>
          <w:rFonts w:asciiTheme="majorHAnsi" w:hAnsiTheme="majorHAnsi" w:cstheme="majorHAnsi"/>
          <w:color w:val="000000"/>
          <w:sz w:val="22"/>
          <w:szCs w:val="22"/>
        </w:rPr>
        <w:t>for people of vulnerable populations.</w:t>
      </w:r>
    </w:p>
    <w:p w14:paraId="32FFACAC" w14:textId="77777777" w:rsidR="00A94C5B" w:rsidRPr="0077017B" w:rsidRDefault="00A94C5B" w:rsidP="00A94C5B">
      <w:pPr>
        <w:rPr>
          <w:rFonts w:asciiTheme="majorHAnsi" w:hAnsiTheme="majorHAnsi" w:cstheme="majorHAnsi"/>
          <w:sz w:val="24"/>
          <w:szCs w:val="24"/>
        </w:rPr>
      </w:pPr>
    </w:p>
    <w:p w14:paraId="159017E8" w14:textId="77777777" w:rsidR="00A94C5B" w:rsidRPr="0077017B" w:rsidRDefault="00A94C5B" w:rsidP="00A94C5B">
      <w:pPr>
        <w:pStyle w:val="NormalWeb"/>
        <w:spacing w:before="0" w:beforeAutospacing="0" w:after="0" w:afterAutospacing="0"/>
        <w:rPr>
          <w:rFonts w:asciiTheme="majorHAnsi" w:hAnsiTheme="majorHAnsi" w:cstheme="majorHAnsi"/>
        </w:rPr>
      </w:pPr>
      <w:r w:rsidRPr="0077017B">
        <w:rPr>
          <w:rFonts w:asciiTheme="majorHAnsi" w:hAnsiTheme="majorHAnsi" w:cstheme="majorHAnsi"/>
          <w:color w:val="000000"/>
          <w:sz w:val="22"/>
          <w:szCs w:val="22"/>
        </w:rPr>
        <w:t>Eucharist is permitted in one kind using bread or wafers only.</w:t>
      </w:r>
      <w:r>
        <w:rPr>
          <w:rFonts w:asciiTheme="majorHAnsi" w:hAnsiTheme="majorHAnsi" w:cstheme="majorHAnsi"/>
          <w:color w:val="000000"/>
          <w:sz w:val="22"/>
          <w:szCs w:val="22"/>
        </w:rPr>
        <w:t xml:space="preserve"> </w:t>
      </w:r>
      <w:r w:rsidRPr="0077017B">
        <w:rPr>
          <w:rFonts w:asciiTheme="majorHAnsi" w:hAnsiTheme="majorHAnsi" w:cstheme="majorHAnsi"/>
          <w:color w:val="000000"/>
          <w:sz w:val="22"/>
          <w:szCs w:val="22"/>
        </w:rPr>
        <w:t xml:space="preserve"> Clergy must wash their hands with soap and water before services and use hand sanitizer visibly before distributing communion. </w:t>
      </w:r>
      <w:r>
        <w:rPr>
          <w:rFonts w:asciiTheme="majorHAnsi" w:hAnsiTheme="majorHAnsi" w:cstheme="majorHAnsi"/>
          <w:color w:val="000000"/>
          <w:sz w:val="22"/>
          <w:szCs w:val="22"/>
        </w:rPr>
        <w:t xml:space="preserve"> </w:t>
      </w:r>
      <w:r w:rsidRPr="0077017B">
        <w:rPr>
          <w:rFonts w:asciiTheme="majorHAnsi" w:hAnsiTheme="majorHAnsi" w:cstheme="majorHAnsi"/>
          <w:color w:val="000000"/>
          <w:sz w:val="22"/>
          <w:szCs w:val="22"/>
        </w:rPr>
        <w:t>If a clergy person or parishioner feels sick or has any symptoms, they should remain at home.</w:t>
      </w:r>
    </w:p>
    <w:p w14:paraId="53F1D574" w14:textId="77777777" w:rsidR="00A94C5B" w:rsidRPr="0077017B" w:rsidRDefault="00A94C5B" w:rsidP="00A94C5B">
      <w:pPr>
        <w:rPr>
          <w:rFonts w:asciiTheme="majorHAnsi" w:hAnsiTheme="majorHAnsi" w:cstheme="majorHAnsi"/>
        </w:rPr>
      </w:pPr>
    </w:p>
    <w:p w14:paraId="7F96A97D" w14:textId="77777777" w:rsidR="00A94C5B" w:rsidRPr="0077017B" w:rsidRDefault="00A94C5B" w:rsidP="00A94C5B">
      <w:pPr>
        <w:pStyle w:val="NormalWeb"/>
        <w:spacing w:before="0" w:beforeAutospacing="0" w:after="0" w:afterAutospacing="0"/>
        <w:rPr>
          <w:rFonts w:asciiTheme="majorHAnsi" w:hAnsiTheme="majorHAnsi" w:cstheme="majorHAnsi"/>
        </w:rPr>
      </w:pPr>
      <w:r w:rsidRPr="0077017B">
        <w:rPr>
          <w:rFonts w:asciiTheme="majorHAnsi" w:hAnsiTheme="majorHAnsi" w:cstheme="majorHAnsi"/>
          <w:color w:val="000000"/>
          <w:sz w:val="22"/>
          <w:szCs w:val="22"/>
        </w:rPr>
        <w:lastRenderedPageBreak/>
        <w:t>Food may be prepared and served with the following guidelines:</w:t>
      </w:r>
    </w:p>
    <w:p w14:paraId="51F12542" w14:textId="77777777" w:rsidR="00A94C5B" w:rsidRPr="0077017B" w:rsidRDefault="00A94C5B" w:rsidP="00A94C5B">
      <w:pPr>
        <w:pStyle w:val="NormalWeb"/>
        <w:numPr>
          <w:ilvl w:val="0"/>
          <w:numId w:val="3"/>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Event leaders</w:t>
      </w:r>
      <w:r w:rsidRPr="0077017B">
        <w:rPr>
          <w:rFonts w:asciiTheme="majorHAnsi" w:hAnsiTheme="majorHAnsi" w:cstheme="majorHAnsi"/>
          <w:color w:val="000000"/>
          <w:sz w:val="22"/>
          <w:szCs w:val="22"/>
        </w:rPr>
        <w:t xml:space="preserve"> must make every provision to ensure adequate space to avoid crowding.</w:t>
      </w:r>
    </w:p>
    <w:p w14:paraId="2B2F30C4" w14:textId="77777777" w:rsidR="00A94C5B" w:rsidRPr="0077017B" w:rsidRDefault="00A94C5B" w:rsidP="00A94C5B">
      <w:pPr>
        <w:pStyle w:val="NormalWeb"/>
        <w:numPr>
          <w:ilvl w:val="0"/>
          <w:numId w:val="3"/>
        </w:numPr>
        <w:spacing w:before="0" w:beforeAutospacing="0" w:after="0" w:afterAutospacing="0"/>
        <w:textAlignment w:val="baseline"/>
        <w:rPr>
          <w:rFonts w:asciiTheme="majorHAnsi" w:hAnsiTheme="majorHAnsi" w:cstheme="majorHAnsi"/>
          <w:color w:val="000000"/>
          <w:sz w:val="22"/>
          <w:szCs w:val="22"/>
        </w:rPr>
      </w:pPr>
      <w:r w:rsidRPr="0077017B">
        <w:rPr>
          <w:rFonts w:asciiTheme="majorHAnsi" w:hAnsiTheme="majorHAnsi" w:cstheme="majorHAnsi"/>
          <w:color w:val="000000"/>
          <w:sz w:val="22"/>
          <w:szCs w:val="22"/>
        </w:rPr>
        <w:t>A designated person must distribute any food or drink. Self-serve buffets are not permitted.</w:t>
      </w:r>
    </w:p>
    <w:p w14:paraId="4C6E963C" w14:textId="77777777" w:rsidR="00155125" w:rsidRDefault="00155125"/>
    <w:sectPr w:rsidR="00155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11917"/>
    <w:multiLevelType w:val="multilevel"/>
    <w:tmpl w:val="77E8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C5C15"/>
    <w:multiLevelType w:val="multilevel"/>
    <w:tmpl w:val="B854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9F492A"/>
    <w:multiLevelType w:val="multilevel"/>
    <w:tmpl w:val="2186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5B"/>
    <w:rsid w:val="00155125"/>
    <w:rsid w:val="00A94C5B"/>
    <w:rsid w:val="00AD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92F4"/>
  <w15:chartTrackingRefBased/>
  <w15:docId w15:val="{62FB5497-9C7D-4676-B819-8391B5CA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4C5B"/>
    <w:pPr>
      <w:spacing w:after="0" w:line="276" w:lineRule="auto"/>
    </w:pPr>
    <w:rPr>
      <w:rFonts w:ascii="Arial" w:eastAsia="Arial" w:hAnsi="Arial" w:cs="Arial"/>
      <w:lang w:val="en"/>
    </w:rPr>
  </w:style>
  <w:style w:type="paragraph" w:styleId="Heading2">
    <w:name w:val="heading 2"/>
    <w:basedOn w:val="Normal"/>
    <w:next w:val="Normal"/>
    <w:link w:val="Heading2Char"/>
    <w:rsid w:val="00A94C5B"/>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4C5B"/>
    <w:rPr>
      <w:rFonts w:ascii="Arial" w:eastAsia="Arial" w:hAnsi="Arial" w:cs="Arial"/>
      <w:sz w:val="32"/>
      <w:szCs w:val="32"/>
      <w:lang w:val="en"/>
    </w:rPr>
  </w:style>
  <w:style w:type="paragraph" w:styleId="NormalWeb">
    <w:name w:val="Normal (Web)"/>
    <w:basedOn w:val="Normal"/>
    <w:uiPriority w:val="99"/>
    <w:semiHidden/>
    <w:unhideWhenUsed/>
    <w:rsid w:val="00A94C5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SIM-2</dc:creator>
  <cp:keywords/>
  <dc:description/>
  <cp:lastModifiedBy>Madalyn Barr</cp:lastModifiedBy>
  <cp:revision>2</cp:revision>
  <dcterms:created xsi:type="dcterms:W3CDTF">2021-06-22T17:46:00Z</dcterms:created>
  <dcterms:modified xsi:type="dcterms:W3CDTF">2021-06-22T17:46:00Z</dcterms:modified>
</cp:coreProperties>
</file>