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0C06" w14:textId="0D66EBAE" w:rsidR="00974BC9" w:rsidRDefault="009008FA" w:rsidP="00F01385">
      <w:pPr>
        <w:rPr>
          <w:sz w:val="36"/>
          <w:szCs w:val="36"/>
        </w:rPr>
      </w:pPr>
      <w:r>
        <w:rPr>
          <w:noProof/>
          <w:sz w:val="36"/>
          <w:szCs w:val="36"/>
        </w:rPr>
        <w:drawing>
          <wp:inline distT="0" distB="0" distL="0" distR="0" wp14:anchorId="1FA86F16" wp14:editId="2EE512BE">
            <wp:extent cx="3593576" cy="252437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633391" cy="2552341"/>
                    </a:xfrm>
                    <a:prstGeom prst="rect">
                      <a:avLst/>
                    </a:prstGeom>
                  </pic:spPr>
                </pic:pic>
              </a:graphicData>
            </a:graphic>
          </wp:inline>
        </w:drawing>
      </w:r>
      <w:r w:rsidR="00F01385">
        <w:rPr>
          <w:noProof/>
          <w:sz w:val="36"/>
          <w:szCs w:val="36"/>
        </w:rPr>
        <w:drawing>
          <wp:inline distT="0" distB="0" distL="0" distR="0" wp14:anchorId="406C36B2" wp14:editId="4A123856">
            <wp:extent cx="2631333" cy="26203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733" cy="2649647"/>
                    </a:xfrm>
                    <a:prstGeom prst="rect">
                      <a:avLst/>
                    </a:prstGeom>
                  </pic:spPr>
                </pic:pic>
              </a:graphicData>
            </a:graphic>
          </wp:inline>
        </w:drawing>
      </w:r>
    </w:p>
    <w:p w14:paraId="53E062C1" w14:textId="6239662B" w:rsidR="009008FA" w:rsidRDefault="009008FA" w:rsidP="009008FA">
      <w:pPr>
        <w:rPr>
          <w:sz w:val="36"/>
          <w:szCs w:val="36"/>
        </w:rPr>
      </w:pPr>
    </w:p>
    <w:p w14:paraId="4F117A94" w14:textId="26C00C55" w:rsidR="009008FA" w:rsidRDefault="009008FA" w:rsidP="009008FA">
      <w:pPr>
        <w:jc w:val="center"/>
        <w:rPr>
          <w:rFonts w:ascii="Dreaming Outloud Script Pro" w:hAnsi="Dreaming Outloud Script Pro" w:cs="Dreaming Outloud Script Pro"/>
          <w:sz w:val="144"/>
          <w:szCs w:val="144"/>
        </w:rPr>
      </w:pPr>
      <w:r w:rsidRPr="009008FA">
        <w:rPr>
          <w:rFonts w:ascii="Dreaming Outloud Script Pro" w:hAnsi="Dreaming Outloud Script Pro" w:cs="Dreaming Outloud Script Pro"/>
          <w:sz w:val="144"/>
          <w:szCs w:val="144"/>
        </w:rPr>
        <w:t>Finalist Fundraising Guide</w:t>
      </w:r>
    </w:p>
    <w:p w14:paraId="6292B28D" w14:textId="77777777" w:rsidR="007D4BCE" w:rsidRDefault="007D4BCE" w:rsidP="006874C8">
      <w:pPr>
        <w:rPr>
          <w:rFonts w:ascii="Dreaming Outloud Script Pro" w:hAnsi="Dreaming Outloud Script Pro" w:cs="Dreaming Outloud Script Pro"/>
          <w:sz w:val="40"/>
          <w:szCs w:val="40"/>
        </w:rPr>
      </w:pPr>
    </w:p>
    <w:p w14:paraId="022FE944" w14:textId="77777777" w:rsidR="007D4BCE" w:rsidRDefault="007D4BCE" w:rsidP="006874C8">
      <w:pPr>
        <w:rPr>
          <w:rFonts w:ascii="Dreaming Outloud Script Pro" w:hAnsi="Dreaming Outloud Script Pro" w:cs="Dreaming Outloud Script Pro"/>
          <w:sz w:val="40"/>
          <w:szCs w:val="40"/>
        </w:rPr>
      </w:pPr>
    </w:p>
    <w:p w14:paraId="74D05203" w14:textId="77777777" w:rsidR="00F01385" w:rsidRDefault="00F01385" w:rsidP="006874C8">
      <w:pPr>
        <w:rPr>
          <w:rFonts w:ascii="Dreaming Outloud Script Pro" w:hAnsi="Dreaming Outloud Script Pro" w:cs="Dreaming Outloud Script Pro"/>
          <w:sz w:val="40"/>
          <w:szCs w:val="40"/>
        </w:rPr>
      </w:pPr>
    </w:p>
    <w:p w14:paraId="1F863F3D" w14:textId="77777777" w:rsidR="00F01385" w:rsidRDefault="00F01385" w:rsidP="006874C8">
      <w:pPr>
        <w:rPr>
          <w:rFonts w:ascii="Dreaming Outloud Script Pro" w:hAnsi="Dreaming Outloud Script Pro" w:cs="Dreaming Outloud Script Pro"/>
          <w:sz w:val="40"/>
          <w:szCs w:val="40"/>
        </w:rPr>
      </w:pPr>
    </w:p>
    <w:p w14:paraId="30A5E4A2" w14:textId="76E73918" w:rsidR="009008FA" w:rsidRDefault="009008FA" w:rsidP="00A64C41">
      <w:pPr>
        <w:spacing w:after="0"/>
        <w:rPr>
          <w:rFonts w:ascii="Dreaming Outloud Script Pro" w:hAnsi="Dreaming Outloud Script Pro" w:cs="Dreaming Outloud Script Pro"/>
          <w:sz w:val="40"/>
          <w:szCs w:val="40"/>
        </w:rPr>
      </w:pPr>
      <w:r w:rsidRPr="009008FA">
        <w:rPr>
          <w:rFonts w:ascii="Dreaming Outloud Script Pro" w:hAnsi="Dreaming Outloud Script Pro" w:cs="Dreaming Outloud Script Pro"/>
          <w:sz w:val="40"/>
          <w:szCs w:val="40"/>
        </w:rPr>
        <w:lastRenderedPageBreak/>
        <w:t>Welcome to Pure!</w:t>
      </w:r>
    </w:p>
    <w:p w14:paraId="36292A41" w14:textId="11334AC0" w:rsidR="00D55AC3" w:rsidRDefault="009008FA" w:rsidP="00A64C41">
      <w:pPr>
        <w:spacing w:after="0"/>
        <w:jc w:val="both"/>
        <w:rPr>
          <w:rFonts w:cstheme="minorHAnsi"/>
        </w:rPr>
      </w:pPr>
      <w:r w:rsidRPr="00D55AC3">
        <w:rPr>
          <w:rFonts w:cstheme="minorHAnsi"/>
        </w:rPr>
        <w:t xml:space="preserve">At Pure, we understand that sometimes dreams and finances need a little help.  We are providing some ideas and tips for you to use to help you </w:t>
      </w:r>
      <w:r w:rsidR="00AF4878">
        <w:rPr>
          <w:rFonts w:cstheme="minorHAnsi"/>
        </w:rPr>
        <w:t xml:space="preserve">with your </w:t>
      </w:r>
      <w:r w:rsidR="009A7088" w:rsidRPr="00D55AC3">
        <w:rPr>
          <w:rFonts w:cstheme="minorHAnsi"/>
        </w:rPr>
        <w:t>pageant</w:t>
      </w:r>
      <w:r w:rsidR="00AF4878">
        <w:rPr>
          <w:rFonts w:cstheme="minorHAnsi"/>
        </w:rPr>
        <w:t xml:space="preserve"> expenses</w:t>
      </w:r>
      <w:r w:rsidR="009A7088" w:rsidRPr="00D55AC3">
        <w:rPr>
          <w:rFonts w:cstheme="minorHAnsi"/>
        </w:rPr>
        <w:t xml:space="preserve">. We will </w:t>
      </w:r>
      <w:r w:rsidR="00357DF7" w:rsidRPr="00D55AC3">
        <w:rPr>
          <w:rFonts w:cstheme="minorHAnsi"/>
        </w:rPr>
        <w:t xml:space="preserve">also </w:t>
      </w:r>
      <w:r w:rsidR="009A7088" w:rsidRPr="00D55AC3">
        <w:rPr>
          <w:rFonts w:cstheme="minorHAnsi"/>
        </w:rPr>
        <w:t xml:space="preserve">give you some great budgeting tips to make your journey to the crown </w:t>
      </w:r>
      <w:r w:rsidR="00AF4878">
        <w:rPr>
          <w:rFonts w:cstheme="minorHAnsi"/>
        </w:rPr>
        <w:t>more fun!</w:t>
      </w:r>
    </w:p>
    <w:p w14:paraId="0D1108D1" w14:textId="56F5A347" w:rsidR="00D55AC3" w:rsidRDefault="00D55AC3" w:rsidP="00D55AC3">
      <w:pPr>
        <w:spacing w:after="0"/>
        <w:jc w:val="both"/>
        <w:rPr>
          <w:rFonts w:cstheme="minorHAnsi"/>
        </w:rPr>
      </w:pPr>
    </w:p>
    <w:p w14:paraId="2885B2B0" w14:textId="77777777" w:rsidR="00A64C41" w:rsidRPr="00665BD3" w:rsidRDefault="00A64C41" w:rsidP="00D55AC3">
      <w:pPr>
        <w:spacing w:after="0"/>
        <w:jc w:val="both"/>
        <w:rPr>
          <w:rFonts w:cstheme="minorHAnsi"/>
        </w:rPr>
      </w:pPr>
    </w:p>
    <w:p w14:paraId="1D6AEA51" w14:textId="21815073" w:rsidR="009008FA" w:rsidRPr="00665BD3" w:rsidRDefault="009008FA" w:rsidP="00D55AC3">
      <w:pPr>
        <w:spacing w:after="0"/>
        <w:rPr>
          <w:rFonts w:cstheme="minorHAnsi"/>
          <w:u w:val="single"/>
        </w:rPr>
      </w:pPr>
      <w:r w:rsidRPr="00665BD3">
        <w:rPr>
          <w:rFonts w:cstheme="minorHAnsi"/>
          <w:u w:val="single"/>
        </w:rPr>
        <w:t>FUNDRAISER</w:t>
      </w:r>
      <w:r w:rsidR="007D4BCE" w:rsidRPr="00665BD3">
        <w:rPr>
          <w:rFonts w:cstheme="minorHAnsi"/>
          <w:u w:val="single"/>
        </w:rPr>
        <w:t>S</w:t>
      </w:r>
    </w:p>
    <w:p w14:paraId="039112B0" w14:textId="39098694" w:rsidR="009008FA" w:rsidRPr="00665BD3" w:rsidRDefault="009008FA" w:rsidP="00357DF7">
      <w:pPr>
        <w:spacing w:after="0"/>
        <w:jc w:val="both"/>
        <w:rPr>
          <w:rFonts w:cstheme="minorHAnsi"/>
        </w:rPr>
      </w:pPr>
      <w:r w:rsidRPr="00665BD3">
        <w:rPr>
          <w:rFonts w:cstheme="minorHAnsi"/>
        </w:rPr>
        <w:t>The best fundraisers are th</w:t>
      </w:r>
      <w:r w:rsidR="009A7088" w:rsidRPr="00665BD3">
        <w:rPr>
          <w:rFonts w:cstheme="minorHAnsi"/>
        </w:rPr>
        <w:t xml:space="preserve">ose </w:t>
      </w:r>
      <w:r w:rsidRPr="00665BD3">
        <w:rPr>
          <w:rFonts w:cstheme="minorHAnsi"/>
        </w:rPr>
        <w:t xml:space="preserve">that have little to no up-front investments. Some examples </w:t>
      </w:r>
      <w:r w:rsidR="00AF4878">
        <w:rPr>
          <w:rFonts w:cstheme="minorHAnsi"/>
        </w:rPr>
        <w:t>c</w:t>
      </w:r>
      <w:r w:rsidRPr="00665BD3">
        <w:rPr>
          <w:rFonts w:cstheme="minorHAnsi"/>
        </w:rPr>
        <w:t xml:space="preserve">ould be a car wash, bake sale, or helping a </w:t>
      </w:r>
      <w:r w:rsidR="008C6E99" w:rsidRPr="00665BD3">
        <w:rPr>
          <w:rFonts w:cstheme="minorHAnsi"/>
        </w:rPr>
        <w:t xml:space="preserve">friend or family member with chores like mowing the lawn, pet sitting, house sitting, </w:t>
      </w:r>
      <w:r w:rsidR="009A7088" w:rsidRPr="00665BD3">
        <w:rPr>
          <w:rFonts w:cstheme="minorHAnsi"/>
        </w:rPr>
        <w:t>tutoring children</w:t>
      </w:r>
      <w:r w:rsidR="001F2C3C" w:rsidRPr="00665BD3">
        <w:rPr>
          <w:rFonts w:cstheme="minorHAnsi"/>
        </w:rPr>
        <w:t>,</w:t>
      </w:r>
      <w:r w:rsidR="009A7088" w:rsidRPr="00665BD3">
        <w:rPr>
          <w:rFonts w:cstheme="minorHAnsi"/>
        </w:rPr>
        <w:t xml:space="preserve"> </w:t>
      </w:r>
      <w:r w:rsidR="008C6E99" w:rsidRPr="00665BD3">
        <w:rPr>
          <w:rFonts w:cstheme="minorHAnsi"/>
        </w:rPr>
        <w:t>or even babysitting</w:t>
      </w:r>
      <w:r w:rsidR="009A7088" w:rsidRPr="00665BD3">
        <w:rPr>
          <w:rFonts w:cstheme="minorHAnsi"/>
        </w:rPr>
        <w:t>.</w:t>
      </w:r>
    </w:p>
    <w:p w14:paraId="0104D51B" w14:textId="77777777" w:rsidR="00357DF7" w:rsidRPr="00665BD3" w:rsidRDefault="00357DF7" w:rsidP="00357DF7">
      <w:pPr>
        <w:spacing w:after="0"/>
        <w:jc w:val="both"/>
        <w:rPr>
          <w:rFonts w:cstheme="minorHAnsi"/>
        </w:rPr>
      </w:pPr>
    </w:p>
    <w:p w14:paraId="02C5B778" w14:textId="42377BD7" w:rsidR="007D4BCE" w:rsidRPr="00665BD3" w:rsidRDefault="008C6E99" w:rsidP="00357DF7">
      <w:pPr>
        <w:spacing w:after="0"/>
        <w:jc w:val="both"/>
        <w:rPr>
          <w:rFonts w:cstheme="minorHAnsi"/>
        </w:rPr>
      </w:pPr>
      <w:r w:rsidRPr="00665BD3">
        <w:rPr>
          <w:rFonts w:cstheme="minorHAnsi"/>
        </w:rPr>
        <w:t xml:space="preserve">Other fundraising ideas include </w:t>
      </w:r>
      <w:r w:rsidR="009A7088" w:rsidRPr="00665BD3">
        <w:rPr>
          <w:rFonts w:cstheme="minorHAnsi"/>
        </w:rPr>
        <w:t xml:space="preserve">something like </w:t>
      </w:r>
      <w:r w:rsidRPr="00665BD3">
        <w:rPr>
          <w:rFonts w:cstheme="minorHAnsi"/>
        </w:rPr>
        <w:t xml:space="preserve">a 50/50 Split the Pot Raffle, selling candy bars or other low investment items. </w:t>
      </w:r>
      <w:r w:rsidR="009A7088" w:rsidRPr="00665BD3">
        <w:rPr>
          <w:rFonts w:cstheme="minorHAnsi"/>
        </w:rPr>
        <w:t>There are also some</w:t>
      </w:r>
      <w:r w:rsidRPr="00665BD3">
        <w:rPr>
          <w:rFonts w:cstheme="minorHAnsi"/>
        </w:rPr>
        <w:t xml:space="preserve"> ideas like a </w:t>
      </w:r>
      <w:r w:rsidR="000D1A3A" w:rsidRPr="00665BD3">
        <w:rPr>
          <w:rFonts w:cstheme="minorHAnsi"/>
        </w:rPr>
        <w:t>“</w:t>
      </w:r>
      <w:r w:rsidRPr="00665BD3">
        <w:rPr>
          <w:rFonts w:cstheme="minorHAnsi"/>
        </w:rPr>
        <w:t>Calendar Day</w:t>
      </w:r>
      <w:r w:rsidR="000D1A3A" w:rsidRPr="00665BD3">
        <w:rPr>
          <w:rFonts w:cstheme="minorHAnsi"/>
        </w:rPr>
        <w:t>”</w:t>
      </w:r>
      <w:r w:rsidRPr="00665BD3">
        <w:rPr>
          <w:rFonts w:cstheme="minorHAnsi"/>
        </w:rPr>
        <w:t xml:space="preserve"> sale or even a </w:t>
      </w:r>
      <w:r w:rsidR="000D1A3A" w:rsidRPr="00665BD3">
        <w:rPr>
          <w:rFonts w:cstheme="minorHAnsi"/>
        </w:rPr>
        <w:t>“</w:t>
      </w:r>
      <w:r w:rsidRPr="00665BD3">
        <w:rPr>
          <w:rFonts w:cstheme="minorHAnsi"/>
        </w:rPr>
        <w:t>Spot on the Crown</w:t>
      </w:r>
      <w:r w:rsidR="000D1A3A" w:rsidRPr="00665BD3">
        <w:rPr>
          <w:rFonts w:cstheme="minorHAnsi"/>
        </w:rPr>
        <w:t>”</w:t>
      </w:r>
      <w:r w:rsidRPr="00665BD3">
        <w:rPr>
          <w:rFonts w:cstheme="minorHAnsi"/>
        </w:rPr>
        <w:t xml:space="preserve"> sale</w:t>
      </w:r>
      <w:r w:rsidR="009A7088" w:rsidRPr="00665BD3">
        <w:rPr>
          <w:rFonts w:cstheme="minorHAnsi"/>
        </w:rPr>
        <w:t xml:space="preserve"> in this packet</w:t>
      </w:r>
      <w:r w:rsidRPr="00665BD3">
        <w:rPr>
          <w:rFonts w:cstheme="minorHAnsi"/>
        </w:rPr>
        <w:t xml:space="preserve">. Information is enclosed for these ideas. You can volunteer to work as a waitress for a day at a local restaurant for tips. </w:t>
      </w:r>
    </w:p>
    <w:p w14:paraId="7A41FCFB" w14:textId="5093153B" w:rsidR="007D4BCE" w:rsidRPr="00665BD3" w:rsidRDefault="007D4BCE" w:rsidP="008C6E99">
      <w:pPr>
        <w:jc w:val="both"/>
        <w:rPr>
          <w:rFonts w:cstheme="minorHAnsi"/>
        </w:rPr>
      </w:pPr>
    </w:p>
    <w:p w14:paraId="35A24F93" w14:textId="38BB1320" w:rsidR="007D4BCE" w:rsidRPr="00665BD3" w:rsidRDefault="007D4BCE" w:rsidP="00A0612E">
      <w:pPr>
        <w:spacing w:after="0"/>
        <w:jc w:val="both"/>
        <w:rPr>
          <w:rFonts w:cstheme="minorHAnsi"/>
          <w:u w:val="single"/>
        </w:rPr>
      </w:pPr>
      <w:r w:rsidRPr="00665BD3">
        <w:rPr>
          <w:rFonts w:cstheme="minorHAnsi"/>
          <w:u w:val="single"/>
        </w:rPr>
        <w:t>GROUP FUNDRAISERS</w:t>
      </w:r>
    </w:p>
    <w:p w14:paraId="68E2878F" w14:textId="2B50CBD5" w:rsidR="008C6E99" w:rsidRPr="00665BD3" w:rsidRDefault="000D1A3A" w:rsidP="00A0612E">
      <w:pPr>
        <w:spacing w:after="0"/>
        <w:jc w:val="both"/>
        <w:rPr>
          <w:rFonts w:cstheme="minorHAnsi"/>
        </w:rPr>
      </w:pPr>
      <w:r w:rsidRPr="00665BD3">
        <w:rPr>
          <w:rFonts w:cstheme="minorHAnsi"/>
        </w:rPr>
        <w:t xml:space="preserve">While it’s not his/her job to do fundraisers </w:t>
      </w:r>
      <w:r w:rsidRPr="00AF4878">
        <w:rPr>
          <w:rFonts w:cstheme="minorHAnsi"/>
          <w:u w:val="single"/>
        </w:rPr>
        <w:t>for</w:t>
      </w:r>
      <w:r w:rsidRPr="00665BD3">
        <w:rPr>
          <w:rFonts w:cstheme="minorHAnsi"/>
        </w:rPr>
        <w:t xml:space="preserve"> you, y</w:t>
      </w:r>
      <w:r w:rsidR="008C6E99" w:rsidRPr="00665BD3">
        <w:rPr>
          <w:rFonts w:cstheme="minorHAnsi"/>
        </w:rPr>
        <w:t xml:space="preserve">our </w:t>
      </w:r>
      <w:r w:rsidR="006874C8" w:rsidRPr="00665BD3">
        <w:rPr>
          <w:rFonts w:cstheme="minorHAnsi"/>
        </w:rPr>
        <w:t>d</w:t>
      </w:r>
      <w:r w:rsidR="008C6E99" w:rsidRPr="00665BD3">
        <w:rPr>
          <w:rFonts w:cstheme="minorHAnsi"/>
        </w:rPr>
        <w:t>irector</w:t>
      </w:r>
      <w:r w:rsidR="006874C8" w:rsidRPr="00665BD3">
        <w:rPr>
          <w:rFonts w:cstheme="minorHAnsi"/>
        </w:rPr>
        <w:t xml:space="preserve"> may </w:t>
      </w:r>
      <w:r w:rsidR="00AF4878">
        <w:rPr>
          <w:rFonts w:cstheme="minorHAnsi"/>
        </w:rPr>
        <w:t>offer</w:t>
      </w:r>
      <w:r w:rsidR="006874C8" w:rsidRPr="00665BD3">
        <w:rPr>
          <w:rFonts w:cstheme="minorHAnsi"/>
        </w:rPr>
        <w:t xml:space="preserve"> </w:t>
      </w:r>
      <w:r w:rsidRPr="00665BD3">
        <w:rPr>
          <w:rFonts w:cstheme="minorHAnsi"/>
        </w:rPr>
        <w:t>a</w:t>
      </w:r>
      <w:r w:rsidR="006874C8" w:rsidRPr="00665BD3">
        <w:rPr>
          <w:rFonts w:cstheme="minorHAnsi"/>
        </w:rPr>
        <w:t xml:space="preserve"> </w:t>
      </w:r>
      <w:r w:rsidR="006874C8" w:rsidRPr="00AF4878">
        <w:rPr>
          <w:rFonts w:cstheme="minorHAnsi"/>
          <w:u w:val="single"/>
        </w:rPr>
        <w:t>group</w:t>
      </w:r>
      <w:r w:rsidR="006874C8" w:rsidRPr="00665BD3">
        <w:rPr>
          <w:rFonts w:cstheme="minorHAnsi"/>
        </w:rPr>
        <w:t xml:space="preserve"> fundraiser that everyone can work together on and split the profits. But remember, you must participate to receive your share. </w:t>
      </w:r>
      <w:r w:rsidR="006874C8" w:rsidRPr="00665BD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874C8" w:rsidRPr="00665BD3">
        <w:rPr>
          <w:rFonts w:cstheme="minorHAnsi"/>
        </w:rPr>
        <w:t xml:space="preserve"> This is also a great way to get to know your sister queens better and have fun while doing it!</w:t>
      </w:r>
    </w:p>
    <w:p w14:paraId="6737E61E" w14:textId="45011C15" w:rsidR="009A7088" w:rsidRPr="00665BD3" w:rsidRDefault="009A7088" w:rsidP="008C6E99">
      <w:pPr>
        <w:jc w:val="both"/>
        <w:rPr>
          <w:rFonts w:cstheme="minorHAnsi"/>
        </w:rPr>
      </w:pPr>
    </w:p>
    <w:p w14:paraId="569F325C" w14:textId="4C7015F6" w:rsidR="009A7088" w:rsidRPr="00665BD3" w:rsidRDefault="009A7088" w:rsidP="00A0612E">
      <w:pPr>
        <w:spacing w:after="0"/>
        <w:jc w:val="both"/>
        <w:rPr>
          <w:rFonts w:cstheme="minorHAnsi"/>
          <w:u w:val="single"/>
        </w:rPr>
      </w:pPr>
      <w:r w:rsidRPr="00665BD3">
        <w:rPr>
          <w:rFonts w:cstheme="minorHAnsi"/>
          <w:u w:val="single"/>
        </w:rPr>
        <w:t>BUDGETING TIPS</w:t>
      </w:r>
    </w:p>
    <w:p w14:paraId="6DD45210" w14:textId="220370E1" w:rsidR="007D4BCE" w:rsidRPr="00665BD3" w:rsidRDefault="00B360AB" w:rsidP="00A0612E">
      <w:pPr>
        <w:spacing w:after="0"/>
        <w:jc w:val="both"/>
        <w:rPr>
          <w:rFonts w:cstheme="minorHAnsi"/>
        </w:rPr>
      </w:pPr>
      <w:r w:rsidRPr="00665BD3">
        <w:rPr>
          <w:rFonts w:cstheme="minorHAnsi"/>
        </w:rPr>
        <w:t>PURE has one required fee to participate in our pageants, a Sponsorship fee</w:t>
      </w:r>
      <w:r w:rsidR="00A64C41">
        <w:rPr>
          <w:rFonts w:cstheme="minorHAnsi"/>
        </w:rPr>
        <w:t>, and at times, purchase an opening outfit</w:t>
      </w:r>
      <w:r w:rsidRPr="00665BD3">
        <w:rPr>
          <w:rFonts w:cstheme="minorHAnsi"/>
        </w:rPr>
        <w:t xml:space="preserve">. Beyond that, you are invited to participate in any of our Optional Programs, including the world’s largest International Super Star Competition. </w:t>
      </w:r>
      <w:r w:rsidR="00E82BD5" w:rsidRPr="00665BD3">
        <w:rPr>
          <w:rFonts w:cstheme="minorHAnsi"/>
        </w:rPr>
        <w:t>Additional costs would be things like your wardrobe, travel, and meals.</w:t>
      </w:r>
    </w:p>
    <w:p w14:paraId="33443A2C" w14:textId="77777777" w:rsidR="003737C1" w:rsidRPr="00665BD3" w:rsidRDefault="003737C1" w:rsidP="008C6E99">
      <w:pPr>
        <w:jc w:val="both"/>
        <w:rPr>
          <w:rFonts w:cstheme="minorHAnsi"/>
        </w:rPr>
      </w:pPr>
    </w:p>
    <w:p w14:paraId="0FD7775D" w14:textId="364AC780" w:rsidR="007D4BCE" w:rsidRPr="00665BD3" w:rsidRDefault="00E82BD5" w:rsidP="00A0612E">
      <w:pPr>
        <w:spacing w:after="0"/>
        <w:jc w:val="both"/>
        <w:rPr>
          <w:rFonts w:cstheme="minorHAnsi"/>
        </w:rPr>
      </w:pPr>
      <w:r w:rsidRPr="00665BD3">
        <w:rPr>
          <w:rFonts w:cstheme="minorHAnsi"/>
          <w:u w:val="single"/>
        </w:rPr>
        <w:t>CREATE A PAYMENT PLAN</w:t>
      </w:r>
    </w:p>
    <w:p w14:paraId="2E5F2039" w14:textId="1814CE60" w:rsidR="006B058A" w:rsidRDefault="000D1A3A" w:rsidP="00A0612E">
      <w:pPr>
        <w:spacing w:after="0"/>
        <w:jc w:val="both"/>
        <w:rPr>
          <w:rFonts w:cstheme="minorHAnsi"/>
        </w:rPr>
      </w:pPr>
      <w:r w:rsidRPr="00665BD3">
        <w:rPr>
          <w:rFonts w:cstheme="minorHAnsi"/>
        </w:rPr>
        <w:t>We find most people are less stressed by making multiple small payments instead of waiting to make one big p</w:t>
      </w:r>
      <w:r w:rsidR="00E82BD5" w:rsidRPr="00665BD3">
        <w:rPr>
          <w:rFonts w:cstheme="minorHAnsi"/>
        </w:rPr>
        <w:t>ayment</w:t>
      </w:r>
      <w:r w:rsidRPr="00665BD3">
        <w:rPr>
          <w:rFonts w:cstheme="minorHAnsi"/>
        </w:rPr>
        <w:t xml:space="preserve">. </w:t>
      </w:r>
      <w:r w:rsidR="004800BD" w:rsidRPr="00665BD3">
        <w:rPr>
          <w:rFonts w:cstheme="minorHAnsi"/>
        </w:rPr>
        <w:t xml:space="preserve">Our </w:t>
      </w:r>
      <w:r w:rsidR="007A43FD">
        <w:rPr>
          <w:rFonts w:cstheme="minorHAnsi"/>
        </w:rPr>
        <w:t xml:space="preserve">Tally Genie </w:t>
      </w:r>
      <w:r w:rsidR="004800BD" w:rsidRPr="00665BD3">
        <w:rPr>
          <w:rFonts w:cstheme="minorHAnsi"/>
        </w:rPr>
        <w:t xml:space="preserve">registration system allows you can make payments of any amount at any time.  </w:t>
      </w:r>
      <w:r w:rsidR="006B058A">
        <w:rPr>
          <w:rFonts w:cstheme="minorHAnsi"/>
        </w:rPr>
        <w:t>When you register</w:t>
      </w:r>
      <w:r w:rsidR="001F2C3C" w:rsidRPr="00665BD3">
        <w:rPr>
          <w:rFonts w:cstheme="minorHAnsi"/>
        </w:rPr>
        <w:t xml:space="preserve"> for your National Pageant</w:t>
      </w:r>
      <w:r w:rsidR="00B360AB" w:rsidRPr="00665BD3">
        <w:rPr>
          <w:rFonts w:cstheme="minorHAnsi"/>
        </w:rPr>
        <w:t xml:space="preserve">, you </w:t>
      </w:r>
      <w:r w:rsidR="006B058A">
        <w:rPr>
          <w:rFonts w:cstheme="minorHAnsi"/>
        </w:rPr>
        <w:t>should</w:t>
      </w:r>
      <w:r w:rsidR="00B360AB" w:rsidRPr="00665BD3">
        <w:rPr>
          <w:rFonts w:cstheme="minorHAnsi"/>
        </w:rPr>
        <w:t xml:space="preserve"> </w:t>
      </w:r>
      <w:r w:rsidR="007A43FD">
        <w:rPr>
          <w:rFonts w:cstheme="minorHAnsi"/>
        </w:rPr>
        <w:t>pay</w:t>
      </w:r>
      <w:r w:rsidR="00B360AB" w:rsidRPr="00665BD3">
        <w:rPr>
          <w:rFonts w:cstheme="minorHAnsi"/>
        </w:rPr>
        <w:t xml:space="preserve"> a</w:t>
      </w:r>
      <w:r w:rsidR="007A43FD">
        <w:rPr>
          <w:rFonts w:cstheme="minorHAnsi"/>
        </w:rPr>
        <w:t xml:space="preserve"> deposit of $100 or more </w:t>
      </w:r>
      <w:r w:rsidR="001F2C3C" w:rsidRPr="00665BD3">
        <w:rPr>
          <w:rFonts w:cstheme="minorHAnsi"/>
        </w:rPr>
        <w:t xml:space="preserve">your National </w:t>
      </w:r>
      <w:r w:rsidR="007D4BCE" w:rsidRPr="00665BD3">
        <w:rPr>
          <w:rFonts w:cstheme="minorHAnsi"/>
        </w:rPr>
        <w:t>Sponsorship fee</w:t>
      </w:r>
      <w:r w:rsidR="001F2C3C" w:rsidRPr="00665BD3">
        <w:rPr>
          <w:rFonts w:cstheme="minorHAnsi"/>
        </w:rPr>
        <w:t xml:space="preserve">. </w:t>
      </w:r>
      <w:r w:rsidR="006B058A">
        <w:rPr>
          <w:rFonts w:cstheme="minorHAnsi"/>
        </w:rPr>
        <w:t>When you register</w:t>
      </w:r>
      <w:r w:rsidR="001F2C3C" w:rsidRPr="00665BD3">
        <w:rPr>
          <w:rFonts w:cstheme="minorHAnsi"/>
        </w:rPr>
        <w:t xml:space="preserve"> for the International </w:t>
      </w:r>
      <w:r w:rsidR="007D4BCE" w:rsidRPr="00665BD3">
        <w:rPr>
          <w:rFonts w:cstheme="minorHAnsi"/>
        </w:rPr>
        <w:t>P</w:t>
      </w:r>
      <w:r w:rsidR="001F2C3C" w:rsidRPr="00665BD3">
        <w:rPr>
          <w:rFonts w:cstheme="minorHAnsi"/>
        </w:rPr>
        <w:t xml:space="preserve">ageant, you </w:t>
      </w:r>
      <w:r w:rsidR="007A43FD">
        <w:rPr>
          <w:rFonts w:cstheme="minorHAnsi"/>
        </w:rPr>
        <w:t>should</w:t>
      </w:r>
      <w:r w:rsidR="001F2C3C" w:rsidRPr="00665BD3">
        <w:rPr>
          <w:rFonts w:cstheme="minorHAnsi"/>
        </w:rPr>
        <w:t xml:space="preserve"> pay </w:t>
      </w:r>
      <w:r w:rsidR="006B058A">
        <w:rPr>
          <w:rFonts w:cstheme="minorHAnsi"/>
        </w:rPr>
        <w:t xml:space="preserve">deposit </w:t>
      </w:r>
      <w:r w:rsidR="007A43FD">
        <w:rPr>
          <w:rFonts w:cstheme="minorHAnsi"/>
        </w:rPr>
        <w:t xml:space="preserve">of $150 or more </w:t>
      </w:r>
      <w:r w:rsidR="001F2C3C" w:rsidRPr="00665BD3">
        <w:rPr>
          <w:rFonts w:cstheme="minorHAnsi"/>
        </w:rPr>
        <w:t xml:space="preserve">on </w:t>
      </w:r>
      <w:r w:rsidR="00B360AB" w:rsidRPr="00665BD3">
        <w:rPr>
          <w:rFonts w:cstheme="minorHAnsi"/>
        </w:rPr>
        <w:t xml:space="preserve">your International Sponsorship fee. You have </w:t>
      </w:r>
      <w:r w:rsidR="00A64C41">
        <w:rPr>
          <w:rFonts w:cstheme="minorHAnsi"/>
        </w:rPr>
        <w:t xml:space="preserve">90 days </w:t>
      </w:r>
      <w:r w:rsidR="00B360AB" w:rsidRPr="00665BD3">
        <w:rPr>
          <w:rFonts w:cstheme="minorHAnsi"/>
        </w:rPr>
        <w:t xml:space="preserve">to pay your fee in full or by </w:t>
      </w:r>
      <w:r w:rsidR="007D4BCE" w:rsidRPr="00665BD3">
        <w:rPr>
          <w:rFonts w:cstheme="minorHAnsi"/>
        </w:rPr>
        <w:t>your deadline date</w:t>
      </w:r>
      <w:r w:rsidR="00B360AB" w:rsidRPr="00665BD3">
        <w:rPr>
          <w:rFonts w:cstheme="minorHAnsi"/>
        </w:rPr>
        <w:t xml:space="preserve">, whichever comes first. This gives you </w:t>
      </w:r>
      <w:r w:rsidR="007D4BCE" w:rsidRPr="00665BD3">
        <w:rPr>
          <w:rFonts w:cstheme="minorHAnsi"/>
        </w:rPr>
        <w:t>time</w:t>
      </w:r>
      <w:r w:rsidR="00B360AB" w:rsidRPr="00665BD3">
        <w:rPr>
          <w:rFonts w:cstheme="minorHAnsi"/>
        </w:rPr>
        <w:t xml:space="preserve"> to put your fundraising plans into action</w:t>
      </w:r>
      <w:r w:rsidR="007A43FD">
        <w:rPr>
          <w:rFonts w:cstheme="minorHAnsi"/>
        </w:rPr>
        <w:t>.</w:t>
      </w:r>
    </w:p>
    <w:p w14:paraId="1F12A2EF" w14:textId="77777777" w:rsidR="006B058A" w:rsidRDefault="006B058A" w:rsidP="00A0612E">
      <w:pPr>
        <w:spacing w:after="0"/>
        <w:jc w:val="both"/>
        <w:rPr>
          <w:rFonts w:cstheme="minorHAnsi"/>
        </w:rPr>
      </w:pPr>
    </w:p>
    <w:p w14:paraId="37686A29" w14:textId="77777777" w:rsidR="00A64C41" w:rsidRDefault="00665BD3" w:rsidP="00A0612E">
      <w:pPr>
        <w:spacing w:after="0"/>
        <w:jc w:val="both"/>
        <w:rPr>
          <w:rFonts w:cstheme="minorHAnsi"/>
        </w:rPr>
      </w:pPr>
      <w:r>
        <w:rPr>
          <w:rFonts w:cstheme="minorHAnsi"/>
        </w:rPr>
        <w:t xml:space="preserve">We also </w:t>
      </w:r>
      <w:r w:rsidR="005026A6">
        <w:rPr>
          <w:rFonts w:cstheme="minorHAnsi"/>
        </w:rPr>
        <w:t>work with a company</w:t>
      </w:r>
      <w:r w:rsidR="006B058A">
        <w:rPr>
          <w:rFonts w:cstheme="minorHAnsi"/>
        </w:rPr>
        <w:t xml:space="preserve"> called </w:t>
      </w:r>
      <w:proofErr w:type="spellStart"/>
      <w:r w:rsidR="006B058A">
        <w:rPr>
          <w:rFonts w:cstheme="minorHAnsi"/>
        </w:rPr>
        <w:t>S</w:t>
      </w:r>
      <w:r w:rsidR="005026A6">
        <w:rPr>
          <w:rFonts w:cstheme="minorHAnsi"/>
        </w:rPr>
        <w:t>quareup</w:t>
      </w:r>
      <w:proofErr w:type="spellEnd"/>
      <w:r w:rsidR="005026A6">
        <w:rPr>
          <w:rFonts w:cstheme="minorHAnsi"/>
        </w:rPr>
        <w:t xml:space="preserve"> (</w:t>
      </w:r>
      <w:hyperlink r:id="rId7" w:history="1">
        <w:r w:rsidR="005026A6" w:rsidRPr="002231F3">
          <w:rPr>
            <w:rStyle w:val="Hyperlink"/>
            <w:rFonts w:cstheme="minorHAnsi"/>
          </w:rPr>
          <w:t>https://squareup.com/us/en</w:t>
        </w:r>
      </w:hyperlink>
      <w:r w:rsidR="005026A6">
        <w:rPr>
          <w:rFonts w:cstheme="minorHAnsi"/>
        </w:rPr>
        <w:t>) to offer their program called</w:t>
      </w:r>
      <w:r>
        <w:rPr>
          <w:rFonts w:cstheme="minorHAnsi"/>
        </w:rPr>
        <w:t xml:space="preserve"> </w:t>
      </w:r>
      <w:r w:rsidR="005026A6">
        <w:rPr>
          <w:rFonts w:cstheme="minorHAnsi"/>
        </w:rPr>
        <w:t>“</w:t>
      </w:r>
      <w:r>
        <w:rPr>
          <w:rFonts w:cstheme="minorHAnsi"/>
        </w:rPr>
        <w:t>AFTERPAY</w:t>
      </w:r>
      <w:r w:rsidR="005026A6">
        <w:rPr>
          <w:rFonts w:cstheme="minorHAnsi"/>
        </w:rPr>
        <w:t>”</w:t>
      </w:r>
      <w:r>
        <w:rPr>
          <w:rFonts w:cstheme="minorHAnsi"/>
        </w:rPr>
        <w:t xml:space="preserve"> </w:t>
      </w:r>
      <w:r w:rsidR="005026A6">
        <w:rPr>
          <w:rFonts w:cstheme="minorHAnsi"/>
        </w:rPr>
        <w:t>which</w:t>
      </w:r>
      <w:r>
        <w:rPr>
          <w:rFonts w:cstheme="minorHAnsi"/>
        </w:rPr>
        <w:t xml:space="preserve"> allows you to pay your sponsorship fee and pageant purchases up to $2,000 with no credit check and </w:t>
      </w:r>
      <w:r w:rsidR="000751D4">
        <w:rPr>
          <w:rFonts w:cstheme="minorHAnsi"/>
        </w:rPr>
        <w:t xml:space="preserve">gives you </w:t>
      </w:r>
      <w:r w:rsidR="006B058A">
        <w:rPr>
          <w:rFonts w:cstheme="minorHAnsi"/>
        </w:rPr>
        <w:t>the option of dividing your balance into 4 payments</w:t>
      </w:r>
      <w:r w:rsidR="007A43FD">
        <w:rPr>
          <w:rFonts w:cstheme="minorHAnsi"/>
        </w:rPr>
        <w:t>, with 1 due at the time of transaction, and</w:t>
      </w:r>
      <w:r w:rsidR="006B058A">
        <w:rPr>
          <w:rFonts w:cstheme="minorHAnsi"/>
        </w:rPr>
        <w:t xml:space="preserve"> 6 weeks to pa</w:t>
      </w:r>
      <w:r w:rsidR="005026A6">
        <w:rPr>
          <w:rFonts w:cstheme="minorHAnsi"/>
        </w:rPr>
        <w:t>y</w:t>
      </w:r>
      <w:r w:rsidR="007A43FD">
        <w:rPr>
          <w:rFonts w:cstheme="minorHAnsi"/>
        </w:rPr>
        <w:t xml:space="preserve"> off your account</w:t>
      </w:r>
      <w:r w:rsidR="005026A6">
        <w:rPr>
          <w:rFonts w:cstheme="minorHAnsi"/>
        </w:rPr>
        <w:t xml:space="preserve">. There </w:t>
      </w:r>
      <w:r w:rsidR="007A43FD">
        <w:rPr>
          <w:rFonts w:cstheme="minorHAnsi"/>
        </w:rPr>
        <w:t>is</w:t>
      </w:r>
      <w:r w:rsidR="005026A6">
        <w:rPr>
          <w:rFonts w:cstheme="minorHAnsi"/>
        </w:rPr>
        <w:t xml:space="preserve"> no credit check, no fee to apply, and no interest on your account</w:t>
      </w:r>
      <w:r w:rsidR="006B058A">
        <w:rPr>
          <w:rFonts w:cstheme="minorHAnsi"/>
        </w:rPr>
        <w:t xml:space="preserve">!! To </w:t>
      </w:r>
      <w:r w:rsidR="00A64C41">
        <w:rPr>
          <w:rFonts w:cstheme="minorHAnsi"/>
        </w:rPr>
        <w:t xml:space="preserve">use </w:t>
      </w:r>
      <w:proofErr w:type="spellStart"/>
      <w:r w:rsidR="00A64C41">
        <w:rPr>
          <w:rFonts w:cstheme="minorHAnsi"/>
        </w:rPr>
        <w:t>Afterpay</w:t>
      </w:r>
      <w:proofErr w:type="spellEnd"/>
      <w:r w:rsidR="00A64C41">
        <w:rPr>
          <w:rFonts w:cstheme="minorHAnsi"/>
        </w:rPr>
        <w:t xml:space="preserve"> for our system, go to </w:t>
      </w:r>
    </w:p>
    <w:p w14:paraId="6F906303" w14:textId="2C24BFE3" w:rsidR="00A64C41" w:rsidRDefault="00000000" w:rsidP="00A0612E">
      <w:pPr>
        <w:spacing w:after="0"/>
        <w:jc w:val="both"/>
        <w:rPr>
          <w:rFonts w:cstheme="minorHAnsi"/>
        </w:rPr>
      </w:pPr>
      <w:hyperlink r:id="rId8" w:history="1">
        <w:r w:rsidR="00A64C41">
          <w:rPr>
            <w:rStyle w:val="Hyperlink"/>
          </w:rPr>
          <w:t>Pure International Pageants (</w:t>
        </w:r>
        <w:proofErr w:type="spellStart"/>
        <w:proofErr w:type="gramStart"/>
        <w:r w:rsidR="00A64C41">
          <w:rPr>
            <w:rStyle w:val="Hyperlink"/>
          </w:rPr>
          <w:t>square.site</w:t>
        </w:r>
        <w:proofErr w:type="spellEnd"/>
        <w:proofErr w:type="gramEnd"/>
        <w:r w:rsidR="00A64C41">
          <w:rPr>
            <w:rStyle w:val="Hyperlink"/>
          </w:rPr>
          <w:t>)</w:t>
        </w:r>
      </w:hyperlink>
      <w:r w:rsidR="005026A6">
        <w:rPr>
          <w:rFonts w:cstheme="minorHAnsi"/>
        </w:rPr>
        <w:t xml:space="preserve"> </w:t>
      </w:r>
    </w:p>
    <w:p w14:paraId="7C79E65A" w14:textId="77777777" w:rsidR="001C1918" w:rsidRDefault="001C1918" w:rsidP="00A0612E">
      <w:pPr>
        <w:spacing w:after="0"/>
        <w:jc w:val="both"/>
        <w:rPr>
          <w:rFonts w:cstheme="minorHAnsi"/>
        </w:rPr>
      </w:pPr>
    </w:p>
    <w:p w14:paraId="36890D93" w14:textId="77777777" w:rsidR="001C1918" w:rsidRPr="00A64C41" w:rsidRDefault="001C1918" w:rsidP="00A0612E">
      <w:pPr>
        <w:spacing w:after="0"/>
        <w:jc w:val="both"/>
        <w:rPr>
          <w:rFonts w:cstheme="minorHAnsi"/>
        </w:rPr>
      </w:pPr>
    </w:p>
    <w:p w14:paraId="367C8091" w14:textId="3BBD7DD0" w:rsidR="00E82BD5" w:rsidRPr="00665BD3" w:rsidRDefault="00E82BD5" w:rsidP="00A0612E">
      <w:pPr>
        <w:spacing w:after="0"/>
        <w:jc w:val="both"/>
        <w:rPr>
          <w:rFonts w:cstheme="minorHAnsi"/>
          <w:u w:val="single"/>
        </w:rPr>
      </w:pPr>
      <w:r w:rsidRPr="00665BD3">
        <w:rPr>
          <w:rFonts w:cstheme="minorHAnsi"/>
          <w:u w:val="single"/>
        </w:rPr>
        <w:t>BUDGET GRID</w:t>
      </w:r>
    </w:p>
    <w:p w14:paraId="02EC4720" w14:textId="0D03C7FB" w:rsidR="00E82BD5" w:rsidRPr="00665BD3" w:rsidRDefault="00E82BD5" w:rsidP="00A0612E">
      <w:pPr>
        <w:spacing w:after="0"/>
        <w:jc w:val="both"/>
        <w:rPr>
          <w:rFonts w:cstheme="minorHAnsi"/>
        </w:rPr>
      </w:pPr>
      <w:r w:rsidRPr="00665BD3">
        <w:rPr>
          <w:rFonts w:cstheme="minorHAnsi"/>
        </w:rPr>
        <w:t xml:space="preserve">There are many programs offered within PURE </w:t>
      </w:r>
      <w:r w:rsidR="007A43FD">
        <w:rPr>
          <w:rFonts w:cstheme="minorHAnsi"/>
        </w:rPr>
        <w:t>to help our finalists succeed</w:t>
      </w:r>
      <w:r w:rsidRPr="00665BD3">
        <w:rPr>
          <w:rFonts w:cstheme="minorHAnsi"/>
        </w:rPr>
        <w:t xml:space="preserve">. </w:t>
      </w:r>
      <w:r w:rsidR="007D4BCE" w:rsidRPr="00665BD3">
        <w:rPr>
          <w:rFonts w:cstheme="minorHAnsi"/>
        </w:rPr>
        <w:t>One of our favorites is our Budge</w:t>
      </w:r>
      <w:r w:rsidR="007A43FD">
        <w:rPr>
          <w:rFonts w:cstheme="minorHAnsi"/>
        </w:rPr>
        <w:t>t</w:t>
      </w:r>
      <w:r w:rsidR="007D4BCE" w:rsidRPr="00665BD3">
        <w:rPr>
          <w:rFonts w:cstheme="minorHAnsi"/>
        </w:rPr>
        <w:t xml:space="preserve"> Grid. </w:t>
      </w:r>
      <w:r w:rsidRPr="00665BD3">
        <w:rPr>
          <w:rFonts w:cstheme="minorHAnsi"/>
        </w:rPr>
        <w:t xml:space="preserve">A Budget Grid </w:t>
      </w:r>
      <w:r w:rsidR="007D4BCE" w:rsidRPr="00665BD3">
        <w:rPr>
          <w:rFonts w:cstheme="minorHAnsi"/>
        </w:rPr>
        <w:t>can be used to</w:t>
      </w:r>
      <w:r w:rsidRPr="00665BD3">
        <w:rPr>
          <w:rFonts w:cstheme="minorHAnsi"/>
        </w:rPr>
        <w:t xml:space="preserve"> help you focus on your goals and dreams and to help you track your progress</w:t>
      </w:r>
      <w:r w:rsidR="007D4BCE" w:rsidRPr="00665BD3">
        <w:rPr>
          <w:rFonts w:cstheme="minorHAnsi"/>
        </w:rPr>
        <w:t>.</w:t>
      </w:r>
      <w:r w:rsidR="007A43FD">
        <w:rPr>
          <w:rFonts w:cstheme="minorHAnsi"/>
        </w:rPr>
        <w:t xml:space="preserve"> Be sure to check out the Budget Grid in this packet.</w:t>
      </w:r>
    </w:p>
    <w:p w14:paraId="314EE870" w14:textId="3B37CCC8" w:rsidR="003737C1" w:rsidRDefault="003737C1" w:rsidP="008C6E99">
      <w:pPr>
        <w:jc w:val="both"/>
        <w:rPr>
          <w:rFonts w:cstheme="minorHAnsi"/>
        </w:rPr>
      </w:pPr>
    </w:p>
    <w:p w14:paraId="25798178" w14:textId="77777777" w:rsidR="001C1918" w:rsidRDefault="001C1918" w:rsidP="00A0612E">
      <w:pPr>
        <w:spacing w:after="0"/>
        <w:jc w:val="both"/>
        <w:rPr>
          <w:rFonts w:cstheme="minorHAnsi"/>
        </w:rPr>
      </w:pPr>
    </w:p>
    <w:p w14:paraId="66B7E20E" w14:textId="22E77B7F" w:rsidR="003737C1" w:rsidRPr="00665BD3" w:rsidRDefault="003737C1" w:rsidP="00A0612E">
      <w:pPr>
        <w:spacing w:after="0"/>
        <w:jc w:val="both"/>
        <w:rPr>
          <w:rFonts w:cstheme="minorHAnsi"/>
          <w:u w:val="single"/>
        </w:rPr>
      </w:pPr>
      <w:r w:rsidRPr="00665BD3">
        <w:rPr>
          <w:rFonts w:cstheme="minorHAnsi"/>
          <w:u w:val="single"/>
        </w:rPr>
        <w:lastRenderedPageBreak/>
        <w:t>FAMILY, FRIEND, AND BUSINESS SPONSORSHIPS</w:t>
      </w:r>
    </w:p>
    <w:p w14:paraId="38A84FDC" w14:textId="299D5E3F" w:rsidR="003737C1" w:rsidRPr="00665BD3" w:rsidRDefault="003737C1" w:rsidP="00A0612E">
      <w:pPr>
        <w:spacing w:after="0"/>
        <w:jc w:val="both"/>
        <w:rPr>
          <w:rFonts w:cstheme="minorHAnsi"/>
        </w:rPr>
      </w:pPr>
      <w:r w:rsidRPr="00665BD3">
        <w:rPr>
          <w:rFonts w:cstheme="minorHAnsi"/>
        </w:rPr>
        <w:t xml:space="preserve">Your Finalist Handbook </w:t>
      </w:r>
      <w:r w:rsidR="0092754B">
        <w:rPr>
          <w:rFonts w:cstheme="minorHAnsi"/>
        </w:rPr>
        <w:t xml:space="preserve">and this Fundraise Guide </w:t>
      </w:r>
      <w:r w:rsidRPr="00665BD3">
        <w:rPr>
          <w:rFonts w:cstheme="minorHAnsi"/>
        </w:rPr>
        <w:t xml:space="preserve">provides you with a sponsorship letter that you can mail or take with you to visit family, friends, and businesses you associate within your community. Many people are excited to partner with you on your journey to the crown. </w:t>
      </w:r>
      <w:r w:rsidR="0092754B">
        <w:rPr>
          <w:rFonts w:cstheme="minorHAnsi"/>
        </w:rPr>
        <w:t>Simply mail or hand out the sponsorship letter and be prepared to answer any questions your sponsors may have.</w:t>
      </w:r>
    </w:p>
    <w:p w14:paraId="57592480" w14:textId="11DA1899" w:rsidR="003737C1" w:rsidRPr="00665BD3" w:rsidRDefault="003737C1" w:rsidP="008C6E99">
      <w:pPr>
        <w:jc w:val="both"/>
        <w:rPr>
          <w:rFonts w:cstheme="minorHAnsi"/>
        </w:rPr>
      </w:pPr>
    </w:p>
    <w:p w14:paraId="76EE4DBE" w14:textId="1C30817B" w:rsidR="003737C1" w:rsidRPr="00665BD3" w:rsidRDefault="003737C1" w:rsidP="00A0612E">
      <w:pPr>
        <w:spacing w:after="0"/>
        <w:jc w:val="both"/>
        <w:rPr>
          <w:rFonts w:cstheme="minorHAnsi"/>
          <w:u w:val="single"/>
        </w:rPr>
      </w:pPr>
      <w:r w:rsidRPr="00665BD3">
        <w:rPr>
          <w:rFonts w:cstheme="minorHAnsi"/>
          <w:u w:val="single"/>
        </w:rPr>
        <w:t>DRESS THE PART</w:t>
      </w:r>
    </w:p>
    <w:p w14:paraId="0BE41147" w14:textId="27CBB1FD" w:rsidR="003737C1" w:rsidRPr="00665BD3" w:rsidRDefault="003737C1" w:rsidP="00A0612E">
      <w:pPr>
        <w:spacing w:after="0"/>
        <w:jc w:val="both"/>
        <w:rPr>
          <w:rFonts w:cstheme="minorHAnsi"/>
        </w:rPr>
      </w:pPr>
      <w:r w:rsidRPr="00665BD3">
        <w:rPr>
          <w:rFonts w:cstheme="minorHAnsi"/>
        </w:rPr>
        <w:t xml:space="preserve">When soliciting sponsorships, holding fundraisers, selling program book ads, or even holding a social media event, dress the part! </w:t>
      </w:r>
      <w:r w:rsidR="000A2C3E" w:rsidRPr="00665BD3">
        <w:rPr>
          <w:rFonts w:cstheme="minorHAnsi"/>
        </w:rPr>
        <w:t>We always say</w:t>
      </w:r>
      <w:r w:rsidR="0092754B">
        <w:rPr>
          <w:rFonts w:cstheme="minorHAnsi"/>
        </w:rPr>
        <w:t>,</w:t>
      </w:r>
      <w:r w:rsidR="000A2C3E" w:rsidRPr="00665BD3">
        <w:rPr>
          <w:rFonts w:cstheme="minorHAnsi"/>
        </w:rPr>
        <w:t xml:space="preserve"> “dress to make your crown look good”.  People</w:t>
      </w:r>
      <w:r w:rsidR="00FC3DAF" w:rsidRPr="00665BD3">
        <w:rPr>
          <w:rFonts w:cstheme="minorHAnsi"/>
        </w:rPr>
        <w:t xml:space="preserve"> want to see how serious you are about your journey</w:t>
      </w:r>
      <w:r w:rsidR="00A0612E" w:rsidRPr="00665BD3">
        <w:rPr>
          <w:rFonts w:cstheme="minorHAnsi"/>
        </w:rPr>
        <w:t>,</w:t>
      </w:r>
      <w:r w:rsidR="00FC3DAF" w:rsidRPr="00665BD3">
        <w:rPr>
          <w:rFonts w:cstheme="minorHAnsi"/>
        </w:rPr>
        <w:t xml:space="preserve"> </w:t>
      </w:r>
      <w:r w:rsidR="000A2C3E" w:rsidRPr="00665BD3">
        <w:rPr>
          <w:rFonts w:cstheme="minorHAnsi"/>
        </w:rPr>
        <w:t>so looking your best while out and about is the best way to show them</w:t>
      </w:r>
      <w:r w:rsidR="0092754B">
        <w:rPr>
          <w:rFonts w:cstheme="minorHAnsi"/>
        </w:rPr>
        <w:t xml:space="preserve"> how serious you are about </w:t>
      </w:r>
      <w:r w:rsidR="00B3130E">
        <w:rPr>
          <w:rFonts w:cstheme="minorHAnsi"/>
        </w:rPr>
        <w:t>landing your dream job!</w:t>
      </w:r>
    </w:p>
    <w:p w14:paraId="4A140326" w14:textId="7CC99A06" w:rsidR="00FC3DAF" w:rsidRPr="00665BD3" w:rsidRDefault="00FC3DAF" w:rsidP="008C6E99">
      <w:pPr>
        <w:jc w:val="both"/>
        <w:rPr>
          <w:rFonts w:cstheme="minorHAnsi"/>
        </w:rPr>
      </w:pPr>
    </w:p>
    <w:p w14:paraId="5D26D47C" w14:textId="71FD899A" w:rsidR="00FC3DAF" w:rsidRPr="00665BD3" w:rsidRDefault="00FC3DAF" w:rsidP="00A0612E">
      <w:pPr>
        <w:spacing w:after="0"/>
        <w:jc w:val="both"/>
        <w:rPr>
          <w:rFonts w:cstheme="minorHAnsi"/>
          <w:u w:val="single"/>
        </w:rPr>
      </w:pPr>
      <w:r w:rsidRPr="00665BD3">
        <w:rPr>
          <w:rFonts w:cstheme="minorHAnsi"/>
          <w:u w:val="single"/>
        </w:rPr>
        <w:t>PRACTICE</w:t>
      </w:r>
    </w:p>
    <w:p w14:paraId="3362AE68" w14:textId="7F1A412D" w:rsidR="0092754B" w:rsidRDefault="00FC3DAF" w:rsidP="00A0612E">
      <w:pPr>
        <w:spacing w:after="0"/>
        <w:jc w:val="both"/>
        <w:rPr>
          <w:rFonts w:cstheme="minorHAnsi"/>
        </w:rPr>
      </w:pPr>
      <w:r w:rsidRPr="00665BD3">
        <w:rPr>
          <w:rFonts w:cstheme="minorHAnsi"/>
        </w:rPr>
        <w:t xml:space="preserve">Practice your sales pitch before going out to speak with people.  </w:t>
      </w:r>
      <w:r w:rsidR="0092754B">
        <w:rPr>
          <w:rFonts w:cstheme="minorHAnsi"/>
        </w:rPr>
        <w:t xml:space="preserve">Practice in front of a mirror and for family and friends. </w:t>
      </w:r>
      <w:r w:rsidR="00B3130E">
        <w:rPr>
          <w:rFonts w:cstheme="minorHAnsi"/>
        </w:rPr>
        <w:t>Even video yourself and then watch it to see what you can improve on. These steps will help</w:t>
      </w:r>
      <w:r w:rsidR="0092754B" w:rsidRPr="00665BD3">
        <w:rPr>
          <w:rFonts w:cstheme="minorHAnsi"/>
        </w:rPr>
        <w:t xml:space="preserve"> to calm your nerves and get you focused </w:t>
      </w:r>
      <w:r w:rsidR="0092754B">
        <w:rPr>
          <w:rFonts w:cstheme="minorHAnsi"/>
        </w:rPr>
        <w:t xml:space="preserve">before </w:t>
      </w:r>
      <w:r w:rsidR="00B3130E">
        <w:rPr>
          <w:rFonts w:cstheme="minorHAnsi"/>
        </w:rPr>
        <w:t>putting on your crown and sash</w:t>
      </w:r>
      <w:r w:rsidR="0092754B">
        <w:rPr>
          <w:rFonts w:cstheme="minorHAnsi"/>
        </w:rPr>
        <w:t xml:space="preserve"> and hitting the pavement.</w:t>
      </w:r>
    </w:p>
    <w:p w14:paraId="331168DB" w14:textId="77777777" w:rsidR="0092754B" w:rsidRDefault="0092754B" w:rsidP="00A0612E">
      <w:pPr>
        <w:spacing w:after="0"/>
        <w:jc w:val="both"/>
        <w:rPr>
          <w:rFonts w:cstheme="minorHAnsi"/>
        </w:rPr>
      </w:pPr>
    </w:p>
    <w:p w14:paraId="7AF98670" w14:textId="6BC9AD7C" w:rsidR="007D4BCE" w:rsidRPr="0092754B" w:rsidRDefault="00FC3DAF" w:rsidP="00A0612E">
      <w:pPr>
        <w:spacing w:after="0"/>
        <w:jc w:val="both"/>
        <w:rPr>
          <w:rFonts w:cstheme="minorHAnsi"/>
        </w:rPr>
      </w:pPr>
      <w:r w:rsidRPr="00665BD3">
        <w:rPr>
          <w:rFonts w:cstheme="minorHAnsi"/>
          <w:u w:val="single"/>
        </w:rPr>
        <w:t>VERBIAGE</w:t>
      </w:r>
    </w:p>
    <w:p w14:paraId="63F73CD9" w14:textId="2D436777" w:rsidR="00A0612E" w:rsidRPr="00B3130E" w:rsidRDefault="00FC3DAF" w:rsidP="0092754B">
      <w:pPr>
        <w:jc w:val="both"/>
        <w:rPr>
          <w:rFonts w:cstheme="minorHAnsi"/>
        </w:rPr>
      </w:pPr>
      <w:r w:rsidRPr="00B3130E">
        <w:rPr>
          <w:rFonts w:cstheme="minorHAnsi"/>
        </w:rPr>
        <w:t>So</w:t>
      </w:r>
      <w:r w:rsidR="00B3130E" w:rsidRPr="00B3130E">
        <w:rPr>
          <w:rFonts w:cstheme="minorHAnsi"/>
        </w:rPr>
        <w:t>,</w:t>
      </w:r>
      <w:r w:rsidRPr="00B3130E">
        <w:rPr>
          <w:rFonts w:cstheme="minorHAnsi"/>
        </w:rPr>
        <w:t xml:space="preserve"> what do you say to people when you are soliciting sponsorships, selling ads, or trying to get them to participate in your fundraiser</w:t>
      </w:r>
      <w:r w:rsidR="0092754B" w:rsidRPr="00B3130E">
        <w:rPr>
          <w:rFonts w:cstheme="minorHAnsi"/>
        </w:rPr>
        <w:t>s</w:t>
      </w:r>
      <w:r w:rsidRPr="00B3130E">
        <w:rPr>
          <w:rFonts w:cstheme="minorHAnsi"/>
        </w:rPr>
        <w:t xml:space="preserve">? </w:t>
      </w:r>
    </w:p>
    <w:p w14:paraId="16C4F20E" w14:textId="56A71C58" w:rsidR="00FC3DAF" w:rsidRPr="00665BD3" w:rsidRDefault="00FC3DAF" w:rsidP="0092754B">
      <w:pPr>
        <w:spacing w:after="0"/>
        <w:jc w:val="both"/>
        <w:rPr>
          <w:rFonts w:cstheme="minorHAnsi"/>
        </w:rPr>
      </w:pPr>
      <w:r w:rsidRPr="00665BD3">
        <w:rPr>
          <w:rFonts w:cstheme="minorHAnsi"/>
        </w:rPr>
        <w:t xml:space="preserve">Sometimes finding the right words to say is hard.  Here are some </w:t>
      </w:r>
      <w:r w:rsidR="001A652F" w:rsidRPr="00665BD3">
        <w:rPr>
          <w:rFonts w:cstheme="minorHAnsi"/>
        </w:rPr>
        <w:t>ideas to help you.</w:t>
      </w:r>
    </w:p>
    <w:p w14:paraId="60969953" w14:textId="097B3AF0" w:rsidR="006874C8" w:rsidRPr="0092754B" w:rsidRDefault="00FC3DAF" w:rsidP="0092754B">
      <w:pPr>
        <w:pStyle w:val="ListParagraph"/>
        <w:numPr>
          <w:ilvl w:val="0"/>
          <w:numId w:val="1"/>
        </w:numPr>
        <w:spacing w:after="0"/>
        <w:jc w:val="both"/>
        <w:rPr>
          <w:rFonts w:cstheme="minorHAnsi"/>
        </w:rPr>
      </w:pPr>
      <w:r w:rsidRPr="0092754B">
        <w:rPr>
          <w:rFonts w:cstheme="minorHAnsi"/>
          <w:u w:val="single"/>
        </w:rPr>
        <w:t>Create your opening statement</w:t>
      </w:r>
      <w:r w:rsidRPr="0092754B">
        <w:rPr>
          <w:rFonts w:cstheme="minorHAnsi"/>
        </w:rPr>
        <w:t xml:space="preserve">.  Example: </w:t>
      </w:r>
      <w:r w:rsidR="001A652F" w:rsidRPr="0092754B">
        <w:rPr>
          <w:rFonts w:cstheme="minorHAnsi"/>
        </w:rPr>
        <w:t>“</w:t>
      </w:r>
      <w:r w:rsidRPr="0092754B">
        <w:rPr>
          <w:rFonts w:cstheme="minorHAnsi"/>
        </w:rPr>
        <w:t xml:space="preserve">Hello, I’m Pat and I am </w:t>
      </w:r>
      <w:r w:rsidR="001A652F" w:rsidRPr="0092754B">
        <w:rPr>
          <w:rFonts w:cstheme="minorHAnsi"/>
        </w:rPr>
        <w:t>competing for the title of</w:t>
      </w:r>
      <w:r w:rsidRPr="0092754B">
        <w:rPr>
          <w:rFonts w:cstheme="minorHAnsi"/>
        </w:rPr>
        <w:t xml:space="preserve"> Pure International Classy Ms. Great Lakes USA</w:t>
      </w:r>
      <w:r w:rsidR="001A652F" w:rsidRPr="0092754B">
        <w:rPr>
          <w:rFonts w:cstheme="minorHAnsi"/>
        </w:rPr>
        <w:t>. Part of my journey to the crown is developing my public speaking and communication skills. There’s no better way to do that than to include my family, friends, and community in my journey to the crown. Do you have a moment?”</w:t>
      </w:r>
    </w:p>
    <w:p w14:paraId="5790B086" w14:textId="09EE3E91" w:rsidR="001A652F" w:rsidRPr="00665BD3" w:rsidRDefault="001A652F" w:rsidP="001A652F">
      <w:pPr>
        <w:pStyle w:val="ListParagraph"/>
        <w:numPr>
          <w:ilvl w:val="0"/>
          <w:numId w:val="1"/>
        </w:numPr>
        <w:jc w:val="both"/>
        <w:rPr>
          <w:rFonts w:cstheme="minorHAnsi"/>
        </w:rPr>
      </w:pPr>
      <w:r w:rsidRPr="00665BD3">
        <w:rPr>
          <w:rFonts w:cstheme="minorHAnsi"/>
          <w:u w:val="single"/>
        </w:rPr>
        <w:t>Know what the pageant system is about</w:t>
      </w:r>
      <w:r w:rsidRPr="00665BD3">
        <w:rPr>
          <w:rFonts w:cstheme="minorHAnsi"/>
        </w:rPr>
        <w:t xml:space="preserve">. </w:t>
      </w:r>
      <w:r w:rsidR="00A0612E" w:rsidRPr="00665BD3">
        <w:rPr>
          <w:rFonts w:cstheme="minorHAnsi"/>
        </w:rPr>
        <w:t xml:space="preserve"> You should know what our mission statement, our national platform, and history of PURE</w:t>
      </w:r>
      <w:r w:rsidR="00593EAF">
        <w:rPr>
          <w:rFonts w:cstheme="minorHAnsi"/>
        </w:rPr>
        <w:t xml:space="preserve"> is</w:t>
      </w:r>
      <w:r w:rsidR="00A0612E" w:rsidRPr="00665BD3">
        <w:rPr>
          <w:rFonts w:cstheme="minorHAnsi"/>
        </w:rPr>
        <w:t xml:space="preserve">.  </w:t>
      </w:r>
      <w:r w:rsidR="00593EAF">
        <w:rPr>
          <w:rFonts w:cstheme="minorHAnsi"/>
        </w:rPr>
        <w:t>But don’t limit your knowledge to just that. Learn</w:t>
      </w:r>
      <w:r w:rsidR="00A0612E" w:rsidRPr="00665BD3">
        <w:rPr>
          <w:rFonts w:cstheme="minorHAnsi"/>
        </w:rPr>
        <w:t xml:space="preserve"> about the owners and any other information you can to tell </w:t>
      </w:r>
      <w:r w:rsidR="00593EAF">
        <w:rPr>
          <w:rFonts w:cstheme="minorHAnsi"/>
        </w:rPr>
        <w:t>people</w:t>
      </w:r>
      <w:r w:rsidR="00A0612E" w:rsidRPr="00665BD3">
        <w:rPr>
          <w:rFonts w:cstheme="minorHAnsi"/>
        </w:rPr>
        <w:t xml:space="preserve"> why you love </w:t>
      </w:r>
      <w:r w:rsidR="00593EAF">
        <w:rPr>
          <w:rFonts w:cstheme="minorHAnsi"/>
        </w:rPr>
        <w:t>PURE</w:t>
      </w:r>
      <w:r w:rsidR="00A0612E" w:rsidRPr="00665BD3">
        <w:rPr>
          <w:rFonts w:cstheme="minorHAnsi"/>
        </w:rPr>
        <w:t>. We are an international pageant that has representation from 20 countries and almost every state in the USA. Visit our website for more information.</w:t>
      </w:r>
      <w:r w:rsidR="00593EAF">
        <w:rPr>
          <w:rFonts w:cstheme="minorHAnsi"/>
        </w:rPr>
        <w:t xml:space="preserve"> </w:t>
      </w:r>
    </w:p>
    <w:p w14:paraId="14D941B2" w14:textId="77777777" w:rsidR="000A2C3E" w:rsidRPr="00665BD3" w:rsidRDefault="000A2C3E" w:rsidP="000A2C3E">
      <w:pPr>
        <w:pStyle w:val="ListParagraph"/>
        <w:jc w:val="both"/>
        <w:rPr>
          <w:rFonts w:cstheme="minorHAnsi"/>
        </w:rPr>
      </w:pPr>
    </w:p>
    <w:p w14:paraId="6C923C0E" w14:textId="56E56175" w:rsidR="000A2C3E" w:rsidRPr="00665BD3" w:rsidRDefault="000A2C3E" w:rsidP="000A2C3E">
      <w:pPr>
        <w:spacing w:after="0"/>
        <w:jc w:val="both"/>
        <w:rPr>
          <w:rFonts w:cstheme="minorHAnsi"/>
          <w:u w:val="single"/>
        </w:rPr>
      </w:pPr>
      <w:r w:rsidRPr="00665BD3">
        <w:rPr>
          <w:rFonts w:cstheme="minorHAnsi"/>
          <w:u w:val="single"/>
        </w:rPr>
        <w:t>INFORM YOUR DIRECTOR</w:t>
      </w:r>
    </w:p>
    <w:p w14:paraId="38D89D3F" w14:textId="3A6A8BB6" w:rsidR="000A2C3E" w:rsidRPr="00665BD3" w:rsidRDefault="000A2C3E" w:rsidP="000A2C3E">
      <w:pPr>
        <w:spacing w:after="0"/>
        <w:jc w:val="both"/>
        <w:rPr>
          <w:rFonts w:cstheme="minorHAnsi"/>
        </w:rPr>
      </w:pPr>
      <w:r w:rsidRPr="00665BD3">
        <w:rPr>
          <w:rFonts w:cstheme="minorHAnsi"/>
        </w:rPr>
        <w:t xml:space="preserve">Always let your director know about the fundraisers you are doing.  There may be times when </w:t>
      </w:r>
      <w:r w:rsidR="00593EAF">
        <w:rPr>
          <w:rFonts w:cstheme="minorHAnsi"/>
        </w:rPr>
        <w:t>someone</w:t>
      </w:r>
      <w:r w:rsidRPr="00665BD3">
        <w:rPr>
          <w:rFonts w:cstheme="minorHAnsi"/>
        </w:rPr>
        <w:t xml:space="preserve"> </w:t>
      </w:r>
      <w:r w:rsidR="00B3130E">
        <w:rPr>
          <w:rFonts w:cstheme="minorHAnsi"/>
        </w:rPr>
        <w:t xml:space="preserve">may </w:t>
      </w:r>
      <w:r w:rsidR="00593EAF">
        <w:rPr>
          <w:rFonts w:cstheme="minorHAnsi"/>
        </w:rPr>
        <w:t>want to know more about where their money is going</w:t>
      </w:r>
      <w:r w:rsidR="0093176A">
        <w:rPr>
          <w:rFonts w:cstheme="minorHAnsi"/>
        </w:rPr>
        <w:t>,</w:t>
      </w:r>
      <w:r w:rsidR="00593EAF">
        <w:rPr>
          <w:rFonts w:cstheme="minorHAnsi"/>
        </w:rPr>
        <w:t xml:space="preserve"> and </w:t>
      </w:r>
      <w:r w:rsidR="0093176A">
        <w:rPr>
          <w:rFonts w:cstheme="minorHAnsi"/>
        </w:rPr>
        <w:t xml:space="preserve">your director </w:t>
      </w:r>
      <w:r w:rsidR="00593EAF">
        <w:rPr>
          <w:rFonts w:cstheme="minorHAnsi"/>
        </w:rPr>
        <w:t>can always share more information with your sponsors.</w:t>
      </w:r>
    </w:p>
    <w:p w14:paraId="6B1017B3" w14:textId="636A1AF9" w:rsidR="000A2C3E" w:rsidRPr="00665BD3" w:rsidRDefault="000A2C3E" w:rsidP="000A2C3E">
      <w:pPr>
        <w:jc w:val="both"/>
        <w:rPr>
          <w:rFonts w:cstheme="minorHAnsi"/>
        </w:rPr>
      </w:pPr>
    </w:p>
    <w:p w14:paraId="7899A07D" w14:textId="6E63F364" w:rsidR="000A2C3E" w:rsidRPr="00665BD3" w:rsidRDefault="000A2C3E" w:rsidP="00665BD3">
      <w:pPr>
        <w:spacing w:after="0"/>
        <w:jc w:val="both"/>
        <w:rPr>
          <w:rFonts w:cstheme="minorHAnsi"/>
          <w:u w:val="single"/>
        </w:rPr>
      </w:pPr>
      <w:r w:rsidRPr="00665BD3">
        <w:rPr>
          <w:rFonts w:cstheme="minorHAnsi"/>
          <w:u w:val="single"/>
        </w:rPr>
        <w:t>MONEY</w:t>
      </w:r>
      <w:r w:rsidR="00D55AC3">
        <w:rPr>
          <w:rFonts w:cstheme="minorHAnsi"/>
          <w:u w:val="single"/>
        </w:rPr>
        <w:t xml:space="preserve"> WISE</w:t>
      </w:r>
    </w:p>
    <w:p w14:paraId="1686D958" w14:textId="39C8F91F" w:rsidR="000A2C3E" w:rsidRDefault="000A2C3E" w:rsidP="00665BD3">
      <w:pPr>
        <w:spacing w:after="0"/>
        <w:jc w:val="both"/>
        <w:rPr>
          <w:rFonts w:cstheme="minorHAnsi"/>
        </w:rPr>
      </w:pPr>
      <w:r w:rsidRPr="00665BD3">
        <w:rPr>
          <w:rFonts w:cstheme="minorHAnsi"/>
        </w:rPr>
        <w:t xml:space="preserve">Don’t forget all money raised must be </w:t>
      </w:r>
      <w:r w:rsidR="0093176A">
        <w:rPr>
          <w:rFonts w:cstheme="minorHAnsi"/>
        </w:rPr>
        <w:t xml:space="preserve">applied </w:t>
      </w:r>
      <w:r w:rsidRPr="00665BD3">
        <w:rPr>
          <w:rFonts w:cstheme="minorHAnsi"/>
        </w:rPr>
        <w:t xml:space="preserve">to pay your pageant fees first and then </w:t>
      </w:r>
      <w:r w:rsidR="00665BD3" w:rsidRPr="00665BD3">
        <w:rPr>
          <w:rFonts w:cstheme="minorHAnsi"/>
        </w:rPr>
        <w:t>to additional expenses.</w:t>
      </w:r>
      <w:r w:rsidR="00D55AC3">
        <w:rPr>
          <w:rFonts w:cstheme="minorHAnsi"/>
        </w:rPr>
        <w:t xml:space="preserve"> Please visit our website on more information about fundraising and payment guidelines or contact your director for more information.</w:t>
      </w:r>
    </w:p>
    <w:p w14:paraId="6E09E377" w14:textId="0C6837D5" w:rsidR="0093176A" w:rsidRDefault="0093176A" w:rsidP="00665BD3">
      <w:pPr>
        <w:spacing w:after="0"/>
        <w:jc w:val="both"/>
        <w:rPr>
          <w:rFonts w:cstheme="minorHAnsi"/>
        </w:rPr>
      </w:pPr>
    </w:p>
    <w:p w14:paraId="15329390" w14:textId="5053C318" w:rsidR="0093176A" w:rsidRDefault="0093176A" w:rsidP="00665BD3">
      <w:pPr>
        <w:spacing w:after="0"/>
        <w:jc w:val="both"/>
        <w:rPr>
          <w:rFonts w:cstheme="minorHAnsi"/>
        </w:rPr>
      </w:pPr>
    </w:p>
    <w:p w14:paraId="38704A02" w14:textId="46D403D8" w:rsidR="0093176A" w:rsidRDefault="0093176A" w:rsidP="00665BD3">
      <w:pPr>
        <w:spacing w:after="0"/>
        <w:jc w:val="both"/>
        <w:rPr>
          <w:rFonts w:cstheme="minorHAnsi"/>
        </w:rPr>
      </w:pPr>
    </w:p>
    <w:p w14:paraId="63E653CB" w14:textId="77777777" w:rsidR="001C1918" w:rsidRDefault="001C1918" w:rsidP="00665BD3">
      <w:pPr>
        <w:spacing w:after="0"/>
        <w:jc w:val="both"/>
        <w:rPr>
          <w:rFonts w:cstheme="minorHAnsi"/>
        </w:rPr>
      </w:pPr>
    </w:p>
    <w:p w14:paraId="521A1B6B" w14:textId="77777777" w:rsidR="001C1918" w:rsidRDefault="001C1918" w:rsidP="00665BD3">
      <w:pPr>
        <w:spacing w:after="0"/>
        <w:jc w:val="both"/>
        <w:rPr>
          <w:rFonts w:cstheme="minorHAnsi"/>
        </w:rPr>
      </w:pPr>
    </w:p>
    <w:p w14:paraId="1E97F0B0" w14:textId="77777777" w:rsidR="001C1918" w:rsidRDefault="001C1918" w:rsidP="00665BD3">
      <w:pPr>
        <w:spacing w:after="0"/>
        <w:jc w:val="both"/>
        <w:rPr>
          <w:rFonts w:cstheme="minorHAnsi"/>
        </w:rPr>
      </w:pPr>
    </w:p>
    <w:p w14:paraId="0B9E1181" w14:textId="77777777" w:rsidR="001C1918" w:rsidRDefault="001C1918" w:rsidP="00665BD3">
      <w:pPr>
        <w:spacing w:after="0"/>
        <w:jc w:val="both"/>
        <w:rPr>
          <w:rFonts w:cstheme="minorHAnsi"/>
        </w:rPr>
      </w:pPr>
    </w:p>
    <w:p w14:paraId="4EA45C7F" w14:textId="127D449D" w:rsidR="0093176A" w:rsidRDefault="0093176A" w:rsidP="00665BD3">
      <w:pPr>
        <w:spacing w:after="0"/>
        <w:jc w:val="both"/>
        <w:rPr>
          <w:rFonts w:cstheme="minorHAnsi"/>
        </w:rPr>
      </w:pPr>
    </w:p>
    <w:tbl>
      <w:tblPr>
        <w:tblStyle w:val="TableGrid"/>
        <w:tblW w:w="11065" w:type="dxa"/>
        <w:tblLook w:val="04A0" w:firstRow="1" w:lastRow="0" w:firstColumn="1" w:lastColumn="0" w:noHBand="0" w:noVBand="1"/>
      </w:tblPr>
      <w:tblGrid>
        <w:gridCol w:w="1666"/>
        <w:gridCol w:w="979"/>
        <w:gridCol w:w="770"/>
        <w:gridCol w:w="1170"/>
        <w:gridCol w:w="720"/>
        <w:gridCol w:w="1080"/>
        <w:gridCol w:w="4680"/>
      </w:tblGrid>
      <w:tr w:rsidR="0093176A" w14:paraId="209763C6" w14:textId="77777777" w:rsidTr="00E03335">
        <w:trPr>
          <w:trHeight w:val="620"/>
        </w:trPr>
        <w:tc>
          <w:tcPr>
            <w:tcW w:w="11065" w:type="dxa"/>
            <w:gridSpan w:val="7"/>
          </w:tcPr>
          <w:p w14:paraId="53AA1059" w14:textId="60A64819" w:rsidR="0093176A" w:rsidRPr="0093176A" w:rsidRDefault="0093176A" w:rsidP="0093176A">
            <w:pPr>
              <w:jc w:val="center"/>
              <w:rPr>
                <w:rFonts w:cstheme="minorHAnsi"/>
                <w:b/>
                <w:bCs/>
                <w:sz w:val="14"/>
                <w:szCs w:val="14"/>
              </w:rPr>
            </w:pPr>
          </w:p>
          <w:p w14:paraId="09BFDD3F" w14:textId="18A3EADB" w:rsidR="0093176A" w:rsidRPr="0093176A" w:rsidRDefault="0093176A" w:rsidP="0093176A">
            <w:pPr>
              <w:jc w:val="center"/>
              <w:rPr>
                <w:rFonts w:cstheme="minorHAnsi"/>
                <w:b/>
                <w:bCs/>
                <w:sz w:val="28"/>
                <w:szCs w:val="28"/>
              </w:rPr>
            </w:pPr>
            <w:r w:rsidRPr="0093176A">
              <w:rPr>
                <w:rFonts w:cstheme="minorHAnsi"/>
                <w:b/>
                <w:bCs/>
                <w:sz w:val="28"/>
                <w:szCs w:val="28"/>
              </w:rPr>
              <w:t>PURE INTERNATIONAL FINALIST BUDGET GRID</w:t>
            </w:r>
          </w:p>
        </w:tc>
      </w:tr>
      <w:tr w:rsidR="001F79C7" w14:paraId="56B28A86" w14:textId="77777777" w:rsidTr="001F79C7">
        <w:trPr>
          <w:trHeight w:val="260"/>
        </w:trPr>
        <w:tc>
          <w:tcPr>
            <w:tcW w:w="1666" w:type="dxa"/>
          </w:tcPr>
          <w:p w14:paraId="6ADB6B02" w14:textId="0169BD1C" w:rsidR="0093176A" w:rsidRPr="0093176A" w:rsidRDefault="0093176A" w:rsidP="0093176A">
            <w:pPr>
              <w:jc w:val="center"/>
              <w:rPr>
                <w:rFonts w:cstheme="minorHAnsi"/>
                <w:b/>
                <w:bCs/>
              </w:rPr>
            </w:pPr>
            <w:r w:rsidRPr="0093176A">
              <w:rPr>
                <w:rFonts w:cstheme="minorHAnsi"/>
                <w:b/>
                <w:bCs/>
              </w:rPr>
              <w:t>EXPENSES</w:t>
            </w:r>
          </w:p>
        </w:tc>
        <w:tc>
          <w:tcPr>
            <w:tcW w:w="979" w:type="dxa"/>
          </w:tcPr>
          <w:p w14:paraId="7EA521E3" w14:textId="583EA198" w:rsidR="0093176A" w:rsidRPr="0093176A" w:rsidRDefault="001F79C7" w:rsidP="0093176A">
            <w:pPr>
              <w:jc w:val="center"/>
              <w:rPr>
                <w:rFonts w:cstheme="minorHAnsi"/>
                <w:b/>
                <w:bCs/>
              </w:rPr>
            </w:pPr>
            <w:r>
              <w:rPr>
                <w:rFonts w:cstheme="minorHAnsi"/>
                <w:b/>
                <w:bCs/>
              </w:rPr>
              <w:t>BUDGET</w:t>
            </w:r>
          </w:p>
        </w:tc>
        <w:tc>
          <w:tcPr>
            <w:tcW w:w="770" w:type="dxa"/>
          </w:tcPr>
          <w:p w14:paraId="2011EC8A" w14:textId="7B6C1ABB" w:rsidR="0093176A" w:rsidRPr="0093176A" w:rsidRDefault="001F79C7" w:rsidP="0093176A">
            <w:pPr>
              <w:jc w:val="center"/>
              <w:rPr>
                <w:rFonts w:cstheme="minorHAnsi"/>
                <w:b/>
                <w:bCs/>
              </w:rPr>
            </w:pPr>
            <w:r>
              <w:rPr>
                <w:rFonts w:cstheme="minorHAnsi"/>
                <w:b/>
                <w:bCs/>
              </w:rPr>
              <w:t>COST</w:t>
            </w:r>
          </w:p>
        </w:tc>
        <w:tc>
          <w:tcPr>
            <w:tcW w:w="1170" w:type="dxa"/>
          </w:tcPr>
          <w:p w14:paraId="2D9B9388" w14:textId="6FCBD88E" w:rsidR="0093176A" w:rsidRPr="0093176A" w:rsidRDefault="0093176A" w:rsidP="0093176A">
            <w:pPr>
              <w:jc w:val="center"/>
              <w:rPr>
                <w:rFonts w:cstheme="minorHAnsi"/>
                <w:b/>
                <w:bCs/>
              </w:rPr>
            </w:pPr>
            <w:r>
              <w:rPr>
                <w:rFonts w:cstheme="minorHAnsi"/>
                <w:b/>
                <w:bCs/>
              </w:rPr>
              <w:t>DUE DATE</w:t>
            </w:r>
          </w:p>
        </w:tc>
        <w:tc>
          <w:tcPr>
            <w:tcW w:w="720" w:type="dxa"/>
          </w:tcPr>
          <w:p w14:paraId="6AAC3356" w14:textId="48DEFCF8" w:rsidR="0093176A" w:rsidRPr="0093176A" w:rsidRDefault="0093176A" w:rsidP="0093176A">
            <w:pPr>
              <w:jc w:val="center"/>
              <w:rPr>
                <w:rFonts w:cstheme="minorHAnsi"/>
                <w:b/>
                <w:bCs/>
              </w:rPr>
            </w:pPr>
            <w:r w:rsidRPr="0093176A">
              <w:rPr>
                <w:rFonts w:cstheme="minorHAnsi"/>
                <w:b/>
                <w:bCs/>
              </w:rPr>
              <w:t>PAID</w:t>
            </w:r>
          </w:p>
        </w:tc>
        <w:tc>
          <w:tcPr>
            <w:tcW w:w="1080" w:type="dxa"/>
          </w:tcPr>
          <w:p w14:paraId="6B3A55D6" w14:textId="1B1BB167" w:rsidR="0093176A" w:rsidRPr="0093176A" w:rsidRDefault="0093176A" w:rsidP="0093176A">
            <w:pPr>
              <w:jc w:val="center"/>
              <w:rPr>
                <w:rFonts w:cstheme="minorHAnsi"/>
                <w:b/>
                <w:bCs/>
              </w:rPr>
            </w:pPr>
            <w:r w:rsidRPr="0093176A">
              <w:rPr>
                <w:rFonts w:cstheme="minorHAnsi"/>
                <w:b/>
                <w:bCs/>
              </w:rPr>
              <w:t>BALANCE</w:t>
            </w:r>
          </w:p>
        </w:tc>
        <w:tc>
          <w:tcPr>
            <w:tcW w:w="4680" w:type="dxa"/>
          </w:tcPr>
          <w:p w14:paraId="37FBECA7" w14:textId="5F8988F6" w:rsidR="0093176A" w:rsidRPr="0093176A" w:rsidRDefault="0093176A" w:rsidP="0093176A">
            <w:pPr>
              <w:jc w:val="center"/>
              <w:rPr>
                <w:rFonts w:cstheme="minorHAnsi"/>
                <w:b/>
                <w:bCs/>
              </w:rPr>
            </w:pPr>
            <w:r w:rsidRPr="0093176A">
              <w:rPr>
                <w:rFonts w:cstheme="minorHAnsi"/>
                <w:b/>
                <w:bCs/>
              </w:rPr>
              <w:t>NOTES</w:t>
            </w:r>
          </w:p>
        </w:tc>
      </w:tr>
      <w:tr w:rsidR="001F79C7" w14:paraId="49310486" w14:textId="77777777" w:rsidTr="001F79C7">
        <w:trPr>
          <w:trHeight w:val="618"/>
        </w:trPr>
        <w:tc>
          <w:tcPr>
            <w:tcW w:w="1666" w:type="dxa"/>
          </w:tcPr>
          <w:p w14:paraId="1BE9B80B" w14:textId="77777777" w:rsidR="0093176A" w:rsidRPr="00E03335" w:rsidRDefault="0093176A" w:rsidP="00665BD3">
            <w:pPr>
              <w:jc w:val="both"/>
              <w:rPr>
                <w:rFonts w:cstheme="minorHAnsi"/>
                <w:b/>
                <w:bCs/>
                <w:sz w:val="20"/>
                <w:szCs w:val="20"/>
              </w:rPr>
            </w:pPr>
            <w:r w:rsidRPr="00E03335">
              <w:rPr>
                <w:rFonts w:cstheme="minorHAnsi"/>
                <w:b/>
                <w:bCs/>
                <w:sz w:val="20"/>
                <w:szCs w:val="20"/>
              </w:rPr>
              <w:t>Sponsorship Fee</w:t>
            </w:r>
          </w:p>
          <w:p w14:paraId="1A7917F0" w14:textId="78946C39" w:rsidR="00E03335" w:rsidRDefault="00E03335" w:rsidP="00665BD3">
            <w:pPr>
              <w:jc w:val="both"/>
              <w:rPr>
                <w:rFonts w:cstheme="minorHAnsi"/>
              </w:rPr>
            </w:pPr>
            <w:r w:rsidRPr="00E03335">
              <w:rPr>
                <w:rFonts w:cstheme="minorHAnsi"/>
                <w:b/>
                <w:bCs/>
                <w:sz w:val="20"/>
                <w:szCs w:val="20"/>
              </w:rPr>
              <w:t>(required)</w:t>
            </w:r>
          </w:p>
        </w:tc>
        <w:tc>
          <w:tcPr>
            <w:tcW w:w="979" w:type="dxa"/>
          </w:tcPr>
          <w:p w14:paraId="32982330" w14:textId="77777777" w:rsidR="0093176A" w:rsidRDefault="0093176A" w:rsidP="00665BD3">
            <w:pPr>
              <w:jc w:val="both"/>
              <w:rPr>
                <w:rFonts w:cstheme="minorHAnsi"/>
              </w:rPr>
            </w:pPr>
          </w:p>
        </w:tc>
        <w:tc>
          <w:tcPr>
            <w:tcW w:w="770" w:type="dxa"/>
          </w:tcPr>
          <w:p w14:paraId="118AA97A" w14:textId="77777777" w:rsidR="0093176A" w:rsidRDefault="0093176A" w:rsidP="00665BD3">
            <w:pPr>
              <w:jc w:val="both"/>
              <w:rPr>
                <w:rFonts w:cstheme="minorHAnsi"/>
              </w:rPr>
            </w:pPr>
          </w:p>
        </w:tc>
        <w:tc>
          <w:tcPr>
            <w:tcW w:w="1170" w:type="dxa"/>
          </w:tcPr>
          <w:p w14:paraId="39C0DD47" w14:textId="77777777" w:rsidR="0093176A" w:rsidRDefault="0093176A" w:rsidP="00665BD3">
            <w:pPr>
              <w:jc w:val="both"/>
              <w:rPr>
                <w:rFonts w:cstheme="minorHAnsi"/>
              </w:rPr>
            </w:pPr>
          </w:p>
        </w:tc>
        <w:tc>
          <w:tcPr>
            <w:tcW w:w="720" w:type="dxa"/>
          </w:tcPr>
          <w:p w14:paraId="0F947A46" w14:textId="44778F4A" w:rsidR="0093176A" w:rsidRDefault="0093176A" w:rsidP="00665BD3">
            <w:pPr>
              <w:jc w:val="both"/>
              <w:rPr>
                <w:rFonts w:cstheme="minorHAnsi"/>
              </w:rPr>
            </w:pPr>
          </w:p>
        </w:tc>
        <w:tc>
          <w:tcPr>
            <w:tcW w:w="1080" w:type="dxa"/>
          </w:tcPr>
          <w:p w14:paraId="4E2397CF" w14:textId="77777777" w:rsidR="0093176A" w:rsidRDefault="0093176A" w:rsidP="00665BD3">
            <w:pPr>
              <w:jc w:val="both"/>
              <w:rPr>
                <w:rFonts w:cstheme="minorHAnsi"/>
              </w:rPr>
            </w:pPr>
          </w:p>
        </w:tc>
        <w:tc>
          <w:tcPr>
            <w:tcW w:w="4680" w:type="dxa"/>
          </w:tcPr>
          <w:p w14:paraId="4683CBDF" w14:textId="77777777" w:rsidR="0093176A" w:rsidRDefault="0093176A" w:rsidP="00665BD3">
            <w:pPr>
              <w:jc w:val="both"/>
              <w:rPr>
                <w:rFonts w:cstheme="minorHAnsi"/>
              </w:rPr>
            </w:pPr>
          </w:p>
        </w:tc>
      </w:tr>
      <w:tr w:rsidR="001F79C7" w14:paraId="0640D79E" w14:textId="77777777" w:rsidTr="001F79C7">
        <w:trPr>
          <w:trHeight w:val="595"/>
        </w:trPr>
        <w:tc>
          <w:tcPr>
            <w:tcW w:w="1666" w:type="dxa"/>
          </w:tcPr>
          <w:p w14:paraId="788772B3" w14:textId="77777777" w:rsidR="0093176A" w:rsidRDefault="0093176A" w:rsidP="00665BD3">
            <w:pPr>
              <w:jc w:val="both"/>
              <w:rPr>
                <w:rFonts w:cstheme="minorHAnsi"/>
              </w:rPr>
            </w:pPr>
          </w:p>
        </w:tc>
        <w:tc>
          <w:tcPr>
            <w:tcW w:w="979" w:type="dxa"/>
          </w:tcPr>
          <w:p w14:paraId="7F483E0D" w14:textId="77777777" w:rsidR="0093176A" w:rsidRDefault="0093176A" w:rsidP="00665BD3">
            <w:pPr>
              <w:jc w:val="both"/>
              <w:rPr>
                <w:rFonts w:cstheme="minorHAnsi"/>
              </w:rPr>
            </w:pPr>
          </w:p>
        </w:tc>
        <w:tc>
          <w:tcPr>
            <w:tcW w:w="770" w:type="dxa"/>
          </w:tcPr>
          <w:p w14:paraId="118170D6" w14:textId="77777777" w:rsidR="0093176A" w:rsidRDefault="0093176A" w:rsidP="00665BD3">
            <w:pPr>
              <w:jc w:val="both"/>
              <w:rPr>
                <w:rFonts w:cstheme="minorHAnsi"/>
              </w:rPr>
            </w:pPr>
          </w:p>
        </w:tc>
        <w:tc>
          <w:tcPr>
            <w:tcW w:w="1170" w:type="dxa"/>
          </w:tcPr>
          <w:p w14:paraId="0EC65B89" w14:textId="77777777" w:rsidR="0093176A" w:rsidRDefault="0093176A" w:rsidP="00665BD3">
            <w:pPr>
              <w:jc w:val="both"/>
              <w:rPr>
                <w:rFonts w:cstheme="minorHAnsi"/>
              </w:rPr>
            </w:pPr>
          </w:p>
        </w:tc>
        <w:tc>
          <w:tcPr>
            <w:tcW w:w="720" w:type="dxa"/>
          </w:tcPr>
          <w:p w14:paraId="2DD27BD0" w14:textId="36F5CD00" w:rsidR="0093176A" w:rsidRDefault="0093176A" w:rsidP="00665BD3">
            <w:pPr>
              <w:jc w:val="both"/>
              <w:rPr>
                <w:rFonts w:cstheme="minorHAnsi"/>
              </w:rPr>
            </w:pPr>
          </w:p>
        </w:tc>
        <w:tc>
          <w:tcPr>
            <w:tcW w:w="1080" w:type="dxa"/>
          </w:tcPr>
          <w:p w14:paraId="7EE4ABA2" w14:textId="77777777" w:rsidR="0093176A" w:rsidRDefault="0093176A" w:rsidP="00665BD3">
            <w:pPr>
              <w:jc w:val="both"/>
              <w:rPr>
                <w:rFonts w:cstheme="minorHAnsi"/>
              </w:rPr>
            </w:pPr>
          </w:p>
        </w:tc>
        <w:tc>
          <w:tcPr>
            <w:tcW w:w="4680" w:type="dxa"/>
          </w:tcPr>
          <w:p w14:paraId="25995439" w14:textId="77777777" w:rsidR="0093176A" w:rsidRDefault="0093176A" w:rsidP="00665BD3">
            <w:pPr>
              <w:jc w:val="both"/>
              <w:rPr>
                <w:rFonts w:cstheme="minorHAnsi"/>
              </w:rPr>
            </w:pPr>
          </w:p>
        </w:tc>
      </w:tr>
      <w:tr w:rsidR="001F79C7" w14:paraId="32DE621A" w14:textId="77777777" w:rsidTr="001F79C7">
        <w:trPr>
          <w:trHeight w:val="618"/>
        </w:trPr>
        <w:tc>
          <w:tcPr>
            <w:tcW w:w="1666" w:type="dxa"/>
          </w:tcPr>
          <w:p w14:paraId="009C71C3" w14:textId="77777777" w:rsidR="0093176A" w:rsidRDefault="0093176A" w:rsidP="00665BD3">
            <w:pPr>
              <w:jc w:val="both"/>
              <w:rPr>
                <w:rFonts w:cstheme="minorHAnsi"/>
              </w:rPr>
            </w:pPr>
          </w:p>
        </w:tc>
        <w:tc>
          <w:tcPr>
            <w:tcW w:w="979" w:type="dxa"/>
          </w:tcPr>
          <w:p w14:paraId="0CC50382" w14:textId="77777777" w:rsidR="0093176A" w:rsidRDefault="0093176A" w:rsidP="00665BD3">
            <w:pPr>
              <w:jc w:val="both"/>
              <w:rPr>
                <w:rFonts w:cstheme="minorHAnsi"/>
              </w:rPr>
            </w:pPr>
          </w:p>
        </w:tc>
        <w:tc>
          <w:tcPr>
            <w:tcW w:w="770" w:type="dxa"/>
          </w:tcPr>
          <w:p w14:paraId="7D245882" w14:textId="77777777" w:rsidR="0093176A" w:rsidRDefault="0093176A" w:rsidP="00665BD3">
            <w:pPr>
              <w:jc w:val="both"/>
              <w:rPr>
                <w:rFonts w:cstheme="minorHAnsi"/>
              </w:rPr>
            </w:pPr>
          </w:p>
        </w:tc>
        <w:tc>
          <w:tcPr>
            <w:tcW w:w="1170" w:type="dxa"/>
          </w:tcPr>
          <w:p w14:paraId="54054E00" w14:textId="77777777" w:rsidR="0093176A" w:rsidRDefault="0093176A" w:rsidP="00665BD3">
            <w:pPr>
              <w:jc w:val="both"/>
              <w:rPr>
                <w:rFonts w:cstheme="minorHAnsi"/>
              </w:rPr>
            </w:pPr>
          </w:p>
        </w:tc>
        <w:tc>
          <w:tcPr>
            <w:tcW w:w="720" w:type="dxa"/>
          </w:tcPr>
          <w:p w14:paraId="7664671A" w14:textId="6AB244C6" w:rsidR="0093176A" w:rsidRDefault="0093176A" w:rsidP="00665BD3">
            <w:pPr>
              <w:jc w:val="both"/>
              <w:rPr>
                <w:rFonts w:cstheme="minorHAnsi"/>
              </w:rPr>
            </w:pPr>
          </w:p>
        </w:tc>
        <w:tc>
          <w:tcPr>
            <w:tcW w:w="1080" w:type="dxa"/>
          </w:tcPr>
          <w:p w14:paraId="04D43A06" w14:textId="77777777" w:rsidR="0093176A" w:rsidRDefault="0093176A" w:rsidP="00665BD3">
            <w:pPr>
              <w:jc w:val="both"/>
              <w:rPr>
                <w:rFonts w:cstheme="minorHAnsi"/>
              </w:rPr>
            </w:pPr>
          </w:p>
        </w:tc>
        <w:tc>
          <w:tcPr>
            <w:tcW w:w="4680" w:type="dxa"/>
          </w:tcPr>
          <w:p w14:paraId="5CC2A91B" w14:textId="77777777" w:rsidR="0093176A" w:rsidRDefault="0093176A" w:rsidP="00665BD3">
            <w:pPr>
              <w:jc w:val="both"/>
              <w:rPr>
                <w:rFonts w:cstheme="minorHAnsi"/>
              </w:rPr>
            </w:pPr>
          </w:p>
        </w:tc>
      </w:tr>
      <w:tr w:rsidR="001F79C7" w14:paraId="4E5FF3F4" w14:textId="77777777" w:rsidTr="001F79C7">
        <w:trPr>
          <w:trHeight w:val="618"/>
        </w:trPr>
        <w:tc>
          <w:tcPr>
            <w:tcW w:w="1666" w:type="dxa"/>
          </w:tcPr>
          <w:p w14:paraId="18664B80" w14:textId="77777777" w:rsidR="0093176A" w:rsidRDefault="0093176A" w:rsidP="00665BD3">
            <w:pPr>
              <w:jc w:val="both"/>
              <w:rPr>
                <w:rFonts w:cstheme="minorHAnsi"/>
              </w:rPr>
            </w:pPr>
          </w:p>
        </w:tc>
        <w:tc>
          <w:tcPr>
            <w:tcW w:w="979" w:type="dxa"/>
          </w:tcPr>
          <w:p w14:paraId="276B2EFD" w14:textId="77777777" w:rsidR="0093176A" w:rsidRDefault="0093176A" w:rsidP="00665BD3">
            <w:pPr>
              <w:jc w:val="both"/>
              <w:rPr>
                <w:rFonts w:cstheme="minorHAnsi"/>
              </w:rPr>
            </w:pPr>
          </w:p>
        </w:tc>
        <w:tc>
          <w:tcPr>
            <w:tcW w:w="770" w:type="dxa"/>
          </w:tcPr>
          <w:p w14:paraId="55F6704F" w14:textId="77777777" w:rsidR="0093176A" w:rsidRDefault="0093176A" w:rsidP="00665BD3">
            <w:pPr>
              <w:jc w:val="both"/>
              <w:rPr>
                <w:rFonts w:cstheme="minorHAnsi"/>
              </w:rPr>
            </w:pPr>
          </w:p>
        </w:tc>
        <w:tc>
          <w:tcPr>
            <w:tcW w:w="1170" w:type="dxa"/>
          </w:tcPr>
          <w:p w14:paraId="6AD40807" w14:textId="77777777" w:rsidR="0093176A" w:rsidRDefault="0093176A" w:rsidP="00665BD3">
            <w:pPr>
              <w:jc w:val="both"/>
              <w:rPr>
                <w:rFonts w:cstheme="minorHAnsi"/>
              </w:rPr>
            </w:pPr>
          </w:p>
        </w:tc>
        <w:tc>
          <w:tcPr>
            <w:tcW w:w="720" w:type="dxa"/>
          </w:tcPr>
          <w:p w14:paraId="6A3F5CB7" w14:textId="6A8E2951" w:rsidR="0093176A" w:rsidRDefault="0093176A" w:rsidP="00665BD3">
            <w:pPr>
              <w:jc w:val="both"/>
              <w:rPr>
                <w:rFonts w:cstheme="minorHAnsi"/>
              </w:rPr>
            </w:pPr>
          </w:p>
        </w:tc>
        <w:tc>
          <w:tcPr>
            <w:tcW w:w="1080" w:type="dxa"/>
          </w:tcPr>
          <w:p w14:paraId="1BD4C667" w14:textId="77777777" w:rsidR="0093176A" w:rsidRDefault="0093176A" w:rsidP="00665BD3">
            <w:pPr>
              <w:jc w:val="both"/>
              <w:rPr>
                <w:rFonts w:cstheme="minorHAnsi"/>
              </w:rPr>
            </w:pPr>
          </w:p>
        </w:tc>
        <w:tc>
          <w:tcPr>
            <w:tcW w:w="4680" w:type="dxa"/>
          </w:tcPr>
          <w:p w14:paraId="4CCC22CD" w14:textId="77777777" w:rsidR="0093176A" w:rsidRDefault="0093176A" w:rsidP="00665BD3">
            <w:pPr>
              <w:jc w:val="both"/>
              <w:rPr>
                <w:rFonts w:cstheme="minorHAnsi"/>
              </w:rPr>
            </w:pPr>
          </w:p>
        </w:tc>
      </w:tr>
      <w:tr w:rsidR="001F79C7" w14:paraId="76C99121" w14:textId="77777777" w:rsidTr="001F79C7">
        <w:trPr>
          <w:trHeight w:val="618"/>
        </w:trPr>
        <w:tc>
          <w:tcPr>
            <w:tcW w:w="1666" w:type="dxa"/>
          </w:tcPr>
          <w:p w14:paraId="521EBD8B" w14:textId="77777777" w:rsidR="0093176A" w:rsidRDefault="0093176A" w:rsidP="00665BD3">
            <w:pPr>
              <w:jc w:val="both"/>
              <w:rPr>
                <w:rFonts w:cstheme="minorHAnsi"/>
              </w:rPr>
            </w:pPr>
          </w:p>
        </w:tc>
        <w:tc>
          <w:tcPr>
            <w:tcW w:w="979" w:type="dxa"/>
          </w:tcPr>
          <w:p w14:paraId="005A588A" w14:textId="77777777" w:rsidR="0093176A" w:rsidRDefault="0093176A" w:rsidP="00665BD3">
            <w:pPr>
              <w:jc w:val="both"/>
              <w:rPr>
                <w:rFonts w:cstheme="minorHAnsi"/>
              </w:rPr>
            </w:pPr>
          </w:p>
        </w:tc>
        <w:tc>
          <w:tcPr>
            <w:tcW w:w="770" w:type="dxa"/>
          </w:tcPr>
          <w:p w14:paraId="25034DD9" w14:textId="77777777" w:rsidR="0093176A" w:rsidRDefault="0093176A" w:rsidP="00665BD3">
            <w:pPr>
              <w:jc w:val="both"/>
              <w:rPr>
                <w:rFonts w:cstheme="minorHAnsi"/>
              </w:rPr>
            </w:pPr>
          </w:p>
        </w:tc>
        <w:tc>
          <w:tcPr>
            <w:tcW w:w="1170" w:type="dxa"/>
          </w:tcPr>
          <w:p w14:paraId="6399E14F" w14:textId="77777777" w:rsidR="0093176A" w:rsidRDefault="0093176A" w:rsidP="00665BD3">
            <w:pPr>
              <w:jc w:val="both"/>
              <w:rPr>
                <w:rFonts w:cstheme="minorHAnsi"/>
              </w:rPr>
            </w:pPr>
          </w:p>
        </w:tc>
        <w:tc>
          <w:tcPr>
            <w:tcW w:w="720" w:type="dxa"/>
          </w:tcPr>
          <w:p w14:paraId="0ACE3BA7" w14:textId="6344DB31" w:rsidR="0093176A" w:rsidRDefault="0093176A" w:rsidP="00665BD3">
            <w:pPr>
              <w:jc w:val="both"/>
              <w:rPr>
                <w:rFonts w:cstheme="minorHAnsi"/>
              </w:rPr>
            </w:pPr>
          </w:p>
        </w:tc>
        <w:tc>
          <w:tcPr>
            <w:tcW w:w="1080" w:type="dxa"/>
          </w:tcPr>
          <w:p w14:paraId="24D331EA" w14:textId="77777777" w:rsidR="0093176A" w:rsidRDefault="0093176A" w:rsidP="00665BD3">
            <w:pPr>
              <w:jc w:val="both"/>
              <w:rPr>
                <w:rFonts w:cstheme="minorHAnsi"/>
              </w:rPr>
            </w:pPr>
          </w:p>
        </w:tc>
        <w:tc>
          <w:tcPr>
            <w:tcW w:w="4680" w:type="dxa"/>
          </w:tcPr>
          <w:p w14:paraId="552E92FB" w14:textId="77777777" w:rsidR="0093176A" w:rsidRDefault="0093176A" w:rsidP="00665BD3">
            <w:pPr>
              <w:jc w:val="both"/>
              <w:rPr>
                <w:rFonts w:cstheme="minorHAnsi"/>
              </w:rPr>
            </w:pPr>
          </w:p>
        </w:tc>
      </w:tr>
      <w:tr w:rsidR="001F79C7" w14:paraId="011F842B" w14:textId="77777777" w:rsidTr="001F79C7">
        <w:trPr>
          <w:trHeight w:val="618"/>
        </w:trPr>
        <w:tc>
          <w:tcPr>
            <w:tcW w:w="1666" w:type="dxa"/>
          </w:tcPr>
          <w:p w14:paraId="2DD1990C" w14:textId="77777777" w:rsidR="0093176A" w:rsidRDefault="0093176A" w:rsidP="00665BD3">
            <w:pPr>
              <w:jc w:val="both"/>
              <w:rPr>
                <w:rFonts w:cstheme="minorHAnsi"/>
              </w:rPr>
            </w:pPr>
          </w:p>
        </w:tc>
        <w:tc>
          <w:tcPr>
            <w:tcW w:w="979" w:type="dxa"/>
          </w:tcPr>
          <w:p w14:paraId="5CE93727" w14:textId="77777777" w:rsidR="0093176A" w:rsidRDefault="0093176A" w:rsidP="00665BD3">
            <w:pPr>
              <w:jc w:val="both"/>
              <w:rPr>
                <w:rFonts w:cstheme="minorHAnsi"/>
              </w:rPr>
            </w:pPr>
          </w:p>
        </w:tc>
        <w:tc>
          <w:tcPr>
            <w:tcW w:w="770" w:type="dxa"/>
          </w:tcPr>
          <w:p w14:paraId="79F5AC2E" w14:textId="77777777" w:rsidR="0093176A" w:rsidRDefault="0093176A" w:rsidP="00665BD3">
            <w:pPr>
              <w:jc w:val="both"/>
              <w:rPr>
                <w:rFonts w:cstheme="minorHAnsi"/>
              </w:rPr>
            </w:pPr>
          </w:p>
        </w:tc>
        <w:tc>
          <w:tcPr>
            <w:tcW w:w="1170" w:type="dxa"/>
          </w:tcPr>
          <w:p w14:paraId="4B0E39F8" w14:textId="77777777" w:rsidR="0093176A" w:rsidRDefault="0093176A" w:rsidP="00665BD3">
            <w:pPr>
              <w:jc w:val="both"/>
              <w:rPr>
                <w:rFonts w:cstheme="minorHAnsi"/>
              </w:rPr>
            </w:pPr>
          </w:p>
        </w:tc>
        <w:tc>
          <w:tcPr>
            <w:tcW w:w="720" w:type="dxa"/>
          </w:tcPr>
          <w:p w14:paraId="60DB58D2" w14:textId="21656CDE" w:rsidR="0093176A" w:rsidRDefault="0093176A" w:rsidP="00665BD3">
            <w:pPr>
              <w:jc w:val="both"/>
              <w:rPr>
                <w:rFonts w:cstheme="minorHAnsi"/>
              </w:rPr>
            </w:pPr>
          </w:p>
        </w:tc>
        <w:tc>
          <w:tcPr>
            <w:tcW w:w="1080" w:type="dxa"/>
          </w:tcPr>
          <w:p w14:paraId="59EB50B8" w14:textId="77777777" w:rsidR="0093176A" w:rsidRDefault="0093176A" w:rsidP="00665BD3">
            <w:pPr>
              <w:jc w:val="both"/>
              <w:rPr>
                <w:rFonts w:cstheme="minorHAnsi"/>
              </w:rPr>
            </w:pPr>
          </w:p>
        </w:tc>
        <w:tc>
          <w:tcPr>
            <w:tcW w:w="4680" w:type="dxa"/>
          </w:tcPr>
          <w:p w14:paraId="33849A48" w14:textId="77777777" w:rsidR="0093176A" w:rsidRDefault="0093176A" w:rsidP="00665BD3">
            <w:pPr>
              <w:jc w:val="both"/>
              <w:rPr>
                <w:rFonts w:cstheme="minorHAnsi"/>
              </w:rPr>
            </w:pPr>
          </w:p>
        </w:tc>
      </w:tr>
      <w:tr w:rsidR="001F79C7" w14:paraId="39D68072" w14:textId="77777777" w:rsidTr="001F79C7">
        <w:trPr>
          <w:trHeight w:val="618"/>
        </w:trPr>
        <w:tc>
          <w:tcPr>
            <w:tcW w:w="1666" w:type="dxa"/>
          </w:tcPr>
          <w:p w14:paraId="768963A9" w14:textId="77777777" w:rsidR="0093176A" w:rsidRDefault="0093176A" w:rsidP="00665BD3">
            <w:pPr>
              <w:jc w:val="both"/>
              <w:rPr>
                <w:rFonts w:cstheme="minorHAnsi"/>
              </w:rPr>
            </w:pPr>
          </w:p>
        </w:tc>
        <w:tc>
          <w:tcPr>
            <w:tcW w:w="979" w:type="dxa"/>
          </w:tcPr>
          <w:p w14:paraId="0FC1505F" w14:textId="77777777" w:rsidR="0093176A" w:rsidRDefault="0093176A" w:rsidP="00665BD3">
            <w:pPr>
              <w:jc w:val="both"/>
              <w:rPr>
                <w:rFonts w:cstheme="minorHAnsi"/>
              </w:rPr>
            </w:pPr>
          </w:p>
        </w:tc>
        <w:tc>
          <w:tcPr>
            <w:tcW w:w="770" w:type="dxa"/>
          </w:tcPr>
          <w:p w14:paraId="0634F74D" w14:textId="77777777" w:rsidR="0093176A" w:rsidRDefault="0093176A" w:rsidP="00665BD3">
            <w:pPr>
              <w:jc w:val="both"/>
              <w:rPr>
                <w:rFonts w:cstheme="minorHAnsi"/>
              </w:rPr>
            </w:pPr>
          </w:p>
        </w:tc>
        <w:tc>
          <w:tcPr>
            <w:tcW w:w="1170" w:type="dxa"/>
          </w:tcPr>
          <w:p w14:paraId="5DCB5D78" w14:textId="77777777" w:rsidR="0093176A" w:rsidRDefault="0093176A" w:rsidP="00665BD3">
            <w:pPr>
              <w:jc w:val="both"/>
              <w:rPr>
                <w:rFonts w:cstheme="minorHAnsi"/>
              </w:rPr>
            </w:pPr>
          </w:p>
        </w:tc>
        <w:tc>
          <w:tcPr>
            <w:tcW w:w="720" w:type="dxa"/>
          </w:tcPr>
          <w:p w14:paraId="38FFED96" w14:textId="7BD2B735" w:rsidR="0093176A" w:rsidRDefault="0093176A" w:rsidP="00665BD3">
            <w:pPr>
              <w:jc w:val="both"/>
              <w:rPr>
                <w:rFonts w:cstheme="minorHAnsi"/>
              </w:rPr>
            </w:pPr>
          </w:p>
        </w:tc>
        <w:tc>
          <w:tcPr>
            <w:tcW w:w="1080" w:type="dxa"/>
          </w:tcPr>
          <w:p w14:paraId="4D4A5833" w14:textId="77777777" w:rsidR="0093176A" w:rsidRDefault="0093176A" w:rsidP="00665BD3">
            <w:pPr>
              <w:jc w:val="both"/>
              <w:rPr>
                <w:rFonts w:cstheme="minorHAnsi"/>
              </w:rPr>
            </w:pPr>
          </w:p>
        </w:tc>
        <w:tc>
          <w:tcPr>
            <w:tcW w:w="4680" w:type="dxa"/>
          </w:tcPr>
          <w:p w14:paraId="38268C05" w14:textId="77777777" w:rsidR="0093176A" w:rsidRDefault="0093176A" w:rsidP="00665BD3">
            <w:pPr>
              <w:jc w:val="both"/>
              <w:rPr>
                <w:rFonts w:cstheme="minorHAnsi"/>
              </w:rPr>
            </w:pPr>
          </w:p>
        </w:tc>
      </w:tr>
      <w:tr w:rsidR="001F79C7" w14:paraId="4248C87C" w14:textId="77777777" w:rsidTr="001F79C7">
        <w:trPr>
          <w:trHeight w:val="618"/>
        </w:trPr>
        <w:tc>
          <w:tcPr>
            <w:tcW w:w="1666" w:type="dxa"/>
          </w:tcPr>
          <w:p w14:paraId="750A6D14" w14:textId="77777777" w:rsidR="0093176A" w:rsidRDefault="0093176A" w:rsidP="00665BD3">
            <w:pPr>
              <w:jc w:val="both"/>
              <w:rPr>
                <w:rFonts w:cstheme="minorHAnsi"/>
              </w:rPr>
            </w:pPr>
          </w:p>
        </w:tc>
        <w:tc>
          <w:tcPr>
            <w:tcW w:w="979" w:type="dxa"/>
          </w:tcPr>
          <w:p w14:paraId="2C07860A" w14:textId="77777777" w:rsidR="0093176A" w:rsidRDefault="0093176A" w:rsidP="00665BD3">
            <w:pPr>
              <w:jc w:val="both"/>
              <w:rPr>
                <w:rFonts w:cstheme="minorHAnsi"/>
              </w:rPr>
            </w:pPr>
          </w:p>
        </w:tc>
        <w:tc>
          <w:tcPr>
            <w:tcW w:w="770" w:type="dxa"/>
          </w:tcPr>
          <w:p w14:paraId="37ADE528" w14:textId="77777777" w:rsidR="0093176A" w:rsidRDefault="0093176A" w:rsidP="00665BD3">
            <w:pPr>
              <w:jc w:val="both"/>
              <w:rPr>
                <w:rFonts w:cstheme="minorHAnsi"/>
              </w:rPr>
            </w:pPr>
          </w:p>
        </w:tc>
        <w:tc>
          <w:tcPr>
            <w:tcW w:w="1170" w:type="dxa"/>
          </w:tcPr>
          <w:p w14:paraId="36EA3B7A" w14:textId="77777777" w:rsidR="0093176A" w:rsidRDefault="0093176A" w:rsidP="00665BD3">
            <w:pPr>
              <w:jc w:val="both"/>
              <w:rPr>
                <w:rFonts w:cstheme="minorHAnsi"/>
              </w:rPr>
            </w:pPr>
          </w:p>
        </w:tc>
        <w:tc>
          <w:tcPr>
            <w:tcW w:w="720" w:type="dxa"/>
          </w:tcPr>
          <w:p w14:paraId="253CF9DD" w14:textId="5DCDB01D" w:rsidR="0093176A" w:rsidRDefault="0093176A" w:rsidP="00665BD3">
            <w:pPr>
              <w:jc w:val="both"/>
              <w:rPr>
                <w:rFonts w:cstheme="minorHAnsi"/>
              </w:rPr>
            </w:pPr>
          </w:p>
        </w:tc>
        <w:tc>
          <w:tcPr>
            <w:tcW w:w="1080" w:type="dxa"/>
          </w:tcPr>
          <w:p w14:paraId="2F4A4DF5" w14:textId="77777777" w:rsidR="0093176A" w:rsidRDefault="0093176A" w:rsidP="00665BD3">
            <w:pPr>
              <w:jc w:val="both"/>
              <w:rPr>
                <w:rFonts w:cstheme="minorHAnsi"/>
              </w:rPr>
            </w:pPr>
          </w:p>
        </w:tc>
        <w:tc>
          <w:tcPr>
            <w:tcW w:w="4680" w:type="dxa"/>
          </w:tcPr>
          <w:p w14:paraId="509D6C19" w14:textId="77777777" w:rsidR="0093176A" w:rsidRDefault="0093176A" w:rsidP="00665BD3">
            <w:pPr>
              <w:jc w:val="both"/>
              <w:rPr>
                <w:rFonts w:cstheme="minorHAnsi"/>
              </w:rPr>
            </w:pPr>
          </w:p>
        </w:tc>
      </w:tr>
      <w:tr w:rsidR="001F79C7" w14:paraId="3CA4E28D" w14:textId="77777777" w:rsidTr="001F79C7">
        <w:trPr>
          <w:trHeight w:val="595"/>
        </w:trPr>
        <w:tc>
          <w:tcPr>
            <w:tcW w:w="1666" w:type="dxa"/>
          </w:tcPr>
          <w:p w14:paraId="7D4008DF" w14:textId="77777777" w:rsidR="0093176A" w:rsidRDefault="0093176A" w:rsidP="00665BD3">
            <w:pPr>
              <w:jc w:val="both"/>
              <w:rPr>
                <w:rFonts w:cstheme="minorHAnsi"/>
              </w:rPr>
            </w:pPr>
          </w:p>
        </w:tc>
        <w:tc>
          <w:tcPr>
            <w:tcW w:w="979" w:type="dxa"/>
          </w:tcPr>
          <w:p w14:paraId="1CA14C53" w14:textId="77777777" w:rsidR="0093176A" w:rsidRDefault="0093176A" w:rsidP="00665BD3">
            <w:pPr>
              <w:jc w:val="both"/>
              <w:rPr>
                <w:rFonts w:cstheme="minorHAnsi"/>
              </w:rPr>
            </w:pPr>
          </w:p>
        </w:tc>
        <w:tc>
          <w:tcPr>
            <w:tcW w:w="770" w:type="dxa"/>
          </w:tcPr>
          <w:p w14:paraId="72F9C29F" w14:textId="77777777" w:rsidR="0093176A" w:rsidRDefault="0093176A" w:rsidP="00665BD3">
            <w:pPr>
              <w:jc w:val="both"/>
              <w:rPr>
                <w:rFonts w:cstheme="minorHAnsi"/>
              </w:rPr>
            </w:pPr>
          </w:p>
        </w:tc>
        <w:tc>
          <w:tcPr>
            <w:tcW w:w="1170" w:type="dxa"/>
          </w:tcPr>
          <w:p w14:paraId="22CEFBA0" w14:textId="77777777" w:rsidR="0093176A" w:rsidRDefault="0093176A" w:rsidP="00665BD3">
            <w:pPr>
              <w:jc w:val="both"/>
              <w:rPr>
                <w:rFonts w:cstheme="minorHAnsi"/>
              </w:rPr>
            </w:pPr>
          </w:p>
        </w:tc>
        <w:tc>
          <w:tcPr>
            <w:tcW w:w="720" w:type="dxa"/>
          </w:tcPr>
          <w:p w14:paraId="72AC4FFC" w14:textId="52F88339" w:rsidR="0093176A" w:rsidRDefault="0093176A" w:rsidP="00665BD3">
            <w:pPr>
              <w:jc w:val="both"/>
              <w:rPr>
                <w:rFonts w:cstheme="minorHAnsi"/>
              </w:rPr>
            </w:pPr>
          </w:p>
        </w:tc>
        <w:tc>
          <w:tcPr>
            <w:tcW w:w="1080" w:type="dxa"/>
          </w:tcPr>
          <w:p w14:paraId="57856B0F" w14:textId="77777777" w:rsidR="0093176A" w:rsidRDefault="0093176A" w:rsidP="00665BD3">
            <w:pPr>
              <w:jc w:val="both"/>
              <w:rPr>
                <w:rFonts w:cstheme="minorHAnsi"/>
              </w:rPr>
            </w:pPr>
          </w:p>
        </w:tc>
        <w:tc>
          <w:tcPr>
            <w:tcW w:w="4680" w:type="dxa"/>
          </w:tcPr>
          <w:p w14:paraId="346909AC" w14:textId="77777777" w:rsidR="0093176A" w:rsidRDefault="0093176A" w:rsidP="00665BD3">
            <w:pPr>
              <w:jc w:val="both"/>
              <w:rPr>
                <w:rFonts w:cstheme="minorHAnsi"/>
              </w:rPr>
            </w:pPr>
          </w:p>
        </w:tc>
      </w:tr>
      <w:tr w:rsidR="001F79C7" w14:paraId="54C3EC43" w14:textId="77777777" w:rsidTr="001F79C7">
        <w:trPr>
          <w:trHeight w:val="618"/>
        </w:trPr>
        <w:tc>
          <w:tcPr>
            <w:tcW w:w="1666" w:type="dxa"/>
          </w:tcPr>
          <w:p w14:paraId="1C94179D" w14:textId="77777777" w:rsidR="0093176A" w:rsidRDefault="0093176A" w:rsidP="00665BD3">
            <w:pPr>
              <w:jc w:val="both"/>
              <w:rPr>
                <w:rFonts w:cstheme="minorHAnsi"/>
              </w:rPr>
            </w:pPr>
          </w:p>
        </w:tc>
        <w:tc>
          <w:tcPr>
            <w:tcW w:w="979" w:type="dxa"/>
          </w:tcPr>
          <w:p w14:paraId="785A9416" w14:textId="77777777" w:rsidR="0093176A" w:rsidRDefault="0093176A" w:rsidP="00665BD3">
            <w:pPr>
              <w:jc w:val="both"/>
              <w:rPr>
                <w:rFonts w:cstheme="minorHAnsi"/>
              </w:rPr>
            </w:pPr>
          </w:p>
        </w:tc>
        <w:tc>
          <w:tcPr>
            <w:tcW w:w="770" w:type="dxa"/>
          </w:tcPr>
          <w:p w14:paraId="45EFF6B8" w14:textId="77777777" w:rsidR="0093176A" w:rsidRDefault="0093176A" w:rsidP="00665BD3">
            <w:pPr>
              <w:jc w:val="both"/>
              <w:rPr>
                <w:rFonts w:cstheme="minorHAnsi"/>
              </w:rPr>
            </w:pPr>
          </w:p>
        </w:tc>
        <w:tc>
          <w:tcPr>
            <w:tcW w:w="1170" w:type="dxa"/>
          </w:tcPr>
          <w:p w14:paraId="51C8D3B0" w14:textId="77777777" w:rsidR="0093176A" w:rsidRDefault="0093176A" w:rsidP="00665BD3">
            <w:pPr>
              <w:jc w:val="both"/>
              <w:rPr>
                <w:rFonts w:cstheme="minorHAnsi"/>
              </w:rPr>
            </w:pPr>
          </w:p>
        </w:tc>
        <w:tc>
          <w:tcPr>
            <w:tcW w:w="720" w:type="dxa"/>
          </w:tcPr>
          <w:p w14:paraId="21D8CBE2" w14:textId="7997DB66" w:rsidR="0093176A" w:rsidRDefault="0093176A" w:rsidP="00665BD3">
            <w:pPr>
              <w:jc w:val="both"/>
              <w:rPr>
                <w:rFonts w:cstheme="minorHAnsi"/>
              </w:rPr>
            </w:pPr>
          </w:p>
        </w:tc>
        <w:tc>
          <w:tcPr>
            <w:tcW w:w="1080" w:type="dxa"/>
          </w:tcPr>
          <w:p w14:paraId="15126B2E" w14:textId="77777777" w:rsidR="0093176A" w:rsidRDefault="0093176A" w:rsidP="00665BD3">
            <w:pPr>
              <w:jc w:val="both"/>
              <w:rPr>
                <w:rFonts w:cstheme="minorHAnsi"/>
              </w:rPr>
            </w:pPr>
          </w:p>
        </w:tc>
        <w:tc>
          <w:tcPr>
            <w:tcW w:w="4680" w:type="dxa"/>
          </w:tcPr>
          <w:p w14:paraId="7EA68186" w14:textId="77777777" w:rsidR="0093176A" w:rsidRDefault="0093176A" w:rsidP="00665BD3">
            <w:pPr>
              <w:jc w:val="both"/>
              <w:rPr>
                <w:rFonts w:cstheme="minorHAnsi"/>
              </w:rPr>
            </w:pPr>
          </w:p>
        </w:tc>
      </w:tr>
      <w:tr w:rsidR="001F79C7" w14:paraId="7851C872" w14:textId="77777777" w:rsidTr="001F79C7">
        <w:trPr>
          <w:trHeight w:val="618"/>
        </w:trPr>
        <w:tc>
          <w:tcPr>
            <w:tcW w:w="1666" w:type="dxa"/>
          </w:tcPr>
          <w:p w14:paraId="7B4BA678" w14:textId="77777777" w:rsidR="0093176A" w:rsidRDefault="0093176A" w:rsidP="00665BD3">
            <w:pPr>
              <w:jc w:val="both"/>
              <w:rPr>
                <w:rFonts w:cstheme="minorHAnsi"/>
              </w:rPr>
            </w:pPr>
          </w:p>
        </w:tc>
        <w:tc>
          <w:tcPr>
            <w:tcW w:w="979" w:type="dxa"/>
          </w:tcPr>
          <w:p w14:paraId="203E4B86" w14:textId="77777777" w:rsidR="0093176A" w:rsidRDefault="0093176A" w:rsidP="00665BD3">
            <w:pPr>
              <w:jc w:val="both"/>
              <w:rPr>
                <w:rFonts w:cstheme="minorHAnsi"/>
              </w:rPr>
            </w:pPr>
          </w:p>
        </w:tc>
        <w:tc>
          <w:tcPr>
            <w:tcW w:w="770" w:type="dxa"/>
          </w:tcPr>
          <w:p w14:paraId="10E405F6" w14:textId="77777777" w:rsidR="0093176A" w:rsidRDefault="0093176A" w:rsidP="00665BD3">
            <w:pPr>
              <w:jc w:val="both"/>
              <w:rPr>
                <w:rFonts w:cstheme="minorHAnsi"/>
              </w:rPr>
            </w:pPr>
          </w:p>
        </w:tc>
        <w:tc>
          <w:tcPr>
            <w:tcW w:w="1170" w:type="dxa"/>
          </w:tcPr>
          <w:p w14:paraId="30AB971B" w14:textId="77777777" w:rsidR="0093176A" w:rsidRDefault="0093176A" w:rsidP="00665BD3">
            <w:pPr>
              <w:jc w:val="both"/>
              <w:rPr>
                <w:rFonts w:cstheme="minorHAnsi"/>
              </w:rPr>
            </w:pPr>
          </w:p>
        </w:tc>
        <w:tc>
          <w:tcPr>
            <w:tcW w:w="720" w:type="dxa"/>
          </w:tcPr>
          <w:p w14:paraId="16C55D46" w14:textId="206DD5B0" w:rsidR="0093176A" w:rsidRDefault="0093176A" w:rsidP="00665BD3">
            <w:pPr>
              <w:jc w:val="both"/>
              <w:rPr>
                <w:rFonts w:cstheme="minorHAnsi"/>
              </w:rPr>
            </w:pPr>
          </w:p>
        </w:tc>
        <w:tc>
          <w:tcPr>
            <w:tcW w:w="1080" w:type="dxa"/>
          </w:tcPr>
          <w:p w14:paraId="2C981508" w14:textId="77777777" w:rsidR="0093176A" w:rsidRDefault="0093176A" w:rsidP="00665BD3">
            <w:pPr>
              <w:jc w:val="both"/>
              <w:rPr>
                <w:rFonts w:cstheme="minorHAnsi"/>
              </w:rPr>
            </w:pPr>
          </w:p>
        </w:tc>
        <w:tc>
          <w:tcPr>
            <w:tcW w:w="4680" w:type="dxa"/>
          </w:tcPr>
          <w:p w14:paraId="616B9C23" w14:textId="77777777" w:rsidR="0093176A" w:rsidRDefault="0093176A" w:rsidP="00665BD3">
            <w:pPr>
              <w:jc w:val="both"/>
              <w:rPr>
                <w:rFonts w:cstheme="minorHAnsi"/>
              </w:rPr>
            </w:pPr>
          </w:p>
        </w:tc>
      </w:tr>
      <w:tr w:rsidR="001F79C7" w14:paraId="5335EC70" w14:textId="77777777" w:rsidTr="001F79C7">
        <w:trPr>
          <w:trHeight w:val="618"/>
        </w:trPr>
        <w:tc>
          <w:tcPr>
            <w:tcW w:w="1666" w:type="dxa"/>
          </w:tcPr>
          <w:p w14:paraId="7483C688" w14:textId="77777777" w:rsidR="0093176A" w:rsidRDefault="0093176A" w:rsidP="00665BD3">
            <w:pPr>
              <w:jc w:val="both"/>
              <w:rPr>
                <w:rFonts w:cstheme="minorHAnsi"/>
              </w:rPr>
            </w:pPr>
          </w:p>
        </w:tc>
        <w:tc>
          <w:tcPr>
            <w:tcW w:w="979" w:type="dxa"/>
          </w:tcPr>
          <w:p w14:paraId="7E6438D4" w14:textId="77777777" w:rsidR="0093176A" w:rsidRDefault="0093176A" w:rsidP="00665BD3">
            <w:pPr>
              <w:jc w:val="both"/>
              <w:rPr>
                <w:rFonts w:cstheme="minorHAnsi"/>
              </w:rPr>
            </w:pPr>
          </w:p>
        </w:tc>
        <w:tc>
          <w:tcPr>
            <w:tcW w:w="770" w:type="dxa"/>
          </w:tcPr>
          <w:p w14:paraId="65E50CBB" w14:textId="77777777" w:rsidR="0093176A" w:rsidRDefault="0093176A" w:rsidP="00665BD3">
            <w:pPr>
              <w:jc w:val="both"/>
              <w:rPr>
                <w:rFonts w:cstheme="minorHAnsi"/>
              </w:rPr>
            </w:pPr>
          </w:p>
        </w:tc>
        <w:tc>
          <w:tcPr>
            <w:tcW w:w="1170" w:type="dxa"/>
          </w:tcPr>
          <w:p w14:paraId="7FD4B979" w14:textId="77777777" w:rsidR="0093176A" w:rsidRDefault="0093176A" w:rsidP="00665BD3">
            <w:pPr>
              <w:jc w:val="both"/>
              <w:rPr>
                <w:rFonts w:cstheme="minorHAnsi"/>
              </w:rPr>
            </w:pPr>
          </w:p>
        </w:tc>
        <w:tc>
          <w:tcPr>
            <w:tcW w:w="720" w:type="dxa"/>
          </w:tcPr>
          <w:p w14:paraId="1F265B8B" w14:textId="41D0BC4D" w:rsidR="0093176A" w:rsidRDefault="0093176A" w:rsidP="00665BD3">
            <w:pPr>
              <w:jc w:val="both"/>
              <w:rPr>
                <w:rFonts w:cstheme="minorHAnsi"/>
              </w:rPr>
            </w:pPr>
          </w:p>
        </w:tc>
        <w:tc>
          <w:tcPr>
            <w:tcW w:w="1080" w:type="dxa"/>
          </w:tcPr>
          <w:p w14:paraId="1D92B5C5" w14:textId="77777777" w:rsidR="0093176A" w:rsidRDefault="0093176A" w:rsidP="00665BD3">
            <w:pPr>
              <w:jc w:val="both"/>
              <w:rPr>
                <w:rFonts w:cstheme="minorHAnsi"/>
              </w:rPr>
            </w:pPr>
          </w:p>
        </w:tc>
        <w:tc>
          <w:tcPr>
            <w:tcW w:w="4680" w:type="dxa"/>
          </w:tcPr>
          <w:p w14:paraId="20540AFA" w14:textId="77777777" w:rsidR="0093176A" w:rsidRDefault="0093176A" w:rsidP="00665BD3">
            <w:pPr>
              <w:jc w:val="both"/>
              <w:rPr>
                <w:rFonts w:cstheme="minorHAnsi"/>
              </w:rPr>
            </w:pPr>
          </w:p>
        </w:tc>
      </w:tr>
      <w:tr w:rsidR="001F79C7" w14:paraId="62AA2BA6" w14:textId="77777777" w:rsidTr="001F79C7">
        <w:trPr>
          <w:trHeight w:val="618"/>
        </w:trPr>
        <w:tc>
          <w:tcPr>
            <w:tcW w:w="1666" w:type="dxa"/>
          </w:tcPr>
          <w:p w14:paraId="56BC79CD" w14:textId="77777777" w:rsidR="0093176A" w:rsidRDefault="0093176A" w:rsidP="00665BD3">
            <w:pPr>
              <w:jc w:val="both"/>
              <w:rPr>
                <w:rFonts w:cstheme="minorHAnsi"/>
              </w:rPr>
            </w:pPr>
          </w:p>
        </w:tc>
        <w:tc>
          <w:tcPr>
            <w:tcW w:w="979" w:type="dxa"/>
          </w:tcPr>
          <w:p w14:paraId="179983A5" w14:textId="77777777" w:rsidR="0093176A" w:rsidRDefault="0093176A" w:rsidP="00665BD3">
            <w:pPr>
              <w:jc w:val="both"/>
              <w:rPr>
                <w:rFonts w:cstheme="minorHAnsi"/>
              </w:rPr>
            </w:pPr>
          </w:p>
        </w:tc>
        <w:tc>
          <w:tcPr>
            <w:tcW w:w="770" w:type="dxa"/>
          </w:tcPr>
          <w:p w14:paraId="775C0011" w14:textId="77777777" w:rsidR="0093176A" w:rsidRDefault="0093176A" w:rsidP="00665BD3">
            <w:pPr>
              <w:jc w:val="both"/>
              <w:rPr>
                <w:rFonts w:cstheme="minorHAnsi"/>
              </w:rPr>
            </w:pPr>
          </w:p>
        </w:tc>
        <w:tc>
          <w:tcPr>
            <w:tcW w:w="1170" w:type="dxa"/>
          </w:tcPr>
          <w:p w14:paraId="074A8329" w14:textId="77777777" w:rsidR="0093176A" w:rsidRDefault="0093176A" w:rsidP="00665BD3">
            <w:pPr>
              <w:jc w:val="both"/>
              <w:rPr>
                <w:rFonts w:cstheme="minorHAnsi"/>
              </w:rPr>
            </w:pPr>
          </w:p>
        </w:tc>
        <w:tc>
          <w:tcPr>
            <w:tcW w:w="720" w:type="dxa"/>
          </w:tcPr>
          <w:p w14:paraId="1F7B960C" w14:textId="1EDC5F8E" w:rsidR="0093176A" w:rsidRDefault="0093176A" w:rsidP="00665BD3">
            <w:pPr>
              <w:jc w:val="both"/>
              <w:rPr>
                <w:rFonts w:cstheme="minorHAnsi"/>
              </w:rPr>
            </w:pPr>
          </w:p>
        </w:tc>
        <w:tc>
          <w:tcPr>
            <w:tcW w:w="1080" w:type="dxa"/>
          </w:tcPr>
          <w:p w14:paraId="6338063A" w14:textId="77777777" w:rsidR="0093176A" w:rsidRDefault="0093176A" w:rsidP="00665BD3">
            <w:pPr>
              <w:jc w:val="both"/>
              <w:rPr>
                <w:rFonts w:cstheme="minorHAnsi"/>
              </w:rPr>
            </w:pPr>
          </w:p>
        </w:tc>
        <w:tc>
          <w:tcPr>
            <w:tcW w:w="4680" w:type="dxa"/>
          </w:tcPr>
          <w:p w14:paraId="7753BDED" w14:textId="77777777" w:rsidR="0093176A" w:rsidRDefault="0093176A" w:rsidP="00665BD3">
            <w:pPr>
              <w:jc w:val="both"/>
              <w:rPr>
                <w:rFonts w:cstheme="minorHAnsi"/>
              </w:rPr>
            </w:pPr>
          </w:p>
        </w:tc>
      </w:tr>
      <w:tr w:rsidR="001F79C7" w14:paraId="791C8B91" w14:textId="77777777" w:rsidTr="001F79C7">
        <w:trPr>
          <w:trHeight w:val="618"/>
        </w:trPr>
        <w:tc>
          <w:tcPr>
            <w:tcW w:w="1666" w:type="dxa"/>
          </w:tcPr>
          <w:p w14:paraId="35597791" w14:textId="77777777" w:rsidR="0093176A" w:rsidRDefault="0093176A" w:rsidP="00665BD3">
            <w:pPr>
              <w:jc w:val="both"/>
              <w:rPr>
                <w:rFonts w:cstheme="minorHAnsi"/>
              </w:rPr>
            </w:pPr>
          </w:p>
        </w:tc>
        <w:tc>
          <w:tcPr>
            <w:tcW w:w="979" w:type="dxa"/>
          </w:tcPr>
          <w:p w14:paraId="444CBD9B" w14:textId="77777777" w:rsidR="0093176A" w:rsidRDefault="0093176A" w:rsidP="00665BD3">
            <w:pPr>
              <w:jc w:val="both"/>
              <w:rPr>
                <w:rFonts w:cstheme="minorHAnsi"/>
              </w:rPr>
            </w:pPr>
          </w:p>
        </w:tc>
        <w:tc>
          <w:tcPr>
            <w:tcW w:w="770" w:type="dxa"/>
          </w:tcPr>
          <w:p w14:paraId="4F12CB89" w14:textId="77777777" w:rsidR="0093176A" w:rsidRDefault="0093176A" w:rsidP="00665BD3">
            <w:pPr>
              <w:jc w:val="both"/>
              <w:rPr>
                <w:rFonts w:cstheme="minorHAnsi"/>
              </w:rPr>
            </w:pPr>
          </w:p>
        </w:tc>
        <w:tc>
          <w:tcPr>
            <w:tcW w:w="1170" w:type="dxa"/>
          </w:tcPr>
          <w:p w14:paraId="37077801" w14:textId="77777777" w:rsidR="0093176A" w:rsidRDefault="0093176A" w:rsidP="00665BD3">
            <w:pPr>
              <w:jc w:val="both"/>
              <w:rPr>
                <w:rFonts w:cstheme="minorHAnsi"/>
              </w:rPr>
            </w:pPr>
          </w:p>
        </w:tc>
        <w:tc>
          <w:tcPr>
            <w:tcW w:w="720" w:type="dxa"/>
          </w:tcPr>
          <w:p w14:paraId="1F1713A6" w14:textId="509674B1" w:rsidR="0093176A" w:rsidRDefault="0093176A" w:rsidP="00665BD3">
            <w:pPr>
              <w:jc w:val="both"/>
              <w:rPr>
                <w:rFonts w:cstheme="minorHAnsi"/>
              </w:rPr>
            </w:pPr>
          </w:p>
        </w:tc>
        <w:tc>
          <w:tcPr>
            <w:tcW w:w="1080" w:type="dxa"/>
          </w:tcPr>
          <w:p w14:paraId="535988B7" w14:textId="77777777" w:rsidR="0093176A" w:rsidRDefault="0093176A" w:rsidP="00665BD3">
            <w:pPr>
              <w:jc w:val="both"/>
              <w:rPr>
                <w:rFonts w:cstheme="minorHAnsi"/>
              </w:rPr>
            </w:pPr>
          </w:p>
        </w:tc>
        <w:tc>
          <w:tcPr>
            <w:tcW w:w="4680" w:type="dxa"/>
          </w:tcPr>
          <w:p w14:paraId="2CDEC446" w14:textId="77777777" w:rsidR="0093176A" w:rsidRDefault="0093176A" w:rsidP="00665BD3">
            <w:pPr>
              <w:jc w:val="both"/>
              <w:rPr>
                <w:rFonts w:cstheme="minorHAnsi"/>
              </w:rPr>
            </w:pPr>
          </w:p>
        </w:tc>
      </w:tr>
      <w:tr w:rsidR="00E03335" w14:paraId="6FE5F0B2" w14:textId="77777777" w:rsidTr="001F79C7">
        <w:trPr>
          <w:trHeight w:val="618"/>
        </w:trPr>
        <w:tc>
          <w:tcPr>
            <w:tcW w:w="1666" w:type="dxa"/>
          </w:tcPr>
          <w:p w14:paraId="4208E753" w14:textId="77777777" w:rsidR="00E03335" w:rsidRDefault="00E03335" w:rsidP="00665BD3">
            <w:pPr>
              <w:jc w:val="both"/>
              <w:rPr>
                <w:rFonts w:cstheme="minorHAnsi"/>
              </w:rPr>
            </w:pPr>
          </w:p>
        </w:tc>
        <w:tc>
          <w:tcPr>
            <w:tcW w:w="979" w:type="dxa"/>
          </w:tcPr>
          <w:p w14:paraId="6A9F4267" w14:textId="77777777" w:rsidR="00E03335" w:rsidRDefault="00E03335" w:rsidP="00665BD3">
            <w:pPr>
              <w:jc w:val="both"/>
              <w:rPr>
                <w:rFonts w:cstheme="minorHAnsi"/>
              </w:rPr>
            </w:pPr>
          </w:p>
        </w:tc>
        <w:tc>
          <w:tcPr>
            <w:tcW w:w="770" w:type="dxa"/>
          </w:tcPr>
          <w:p w14:paraId="7AC34ECB" w14:textId="77777777" w:rsidR="00E03335" w:rsidRDefault="00E03335" w:rsidP="00665BD3">
            <w:pPr>
              <w:jc w:val="both"/>
              <w:rPr>
                <w:rFonts w:cstheme="minorHAnsi"/>
              </w:rPr>
            </w:pPr>
          </w:p>
        </w:tc>
        <w:tc>
          <w:tcPr>
            <w:tcW w:w="1170" w:type="dxa"/>
          </w:tcPr>
          <w:p w14:paraId="31B2B8BC" w14:textId="77777777" w:rsidR="00E03335" w:rsidRDefault="00E03335" w:rsidP="00665BD3">
            <w:pPr>
              <w:jc w:val="both"/>
              <w:rPr>
                <w:rFonts w:cstheme="minorHAnsi"/>
              </w:rPr>
            </w:pPr>
          </w:p>
        </w:tc>
        <w:tc>
          <w:tcPr>
            <w:tcW w:w="720" w:type="dxa"/>
          </w:tcPr>
          <w:p w14:paraId="3065C8DC" w14:textId="77777777" w:rsidR="00E03335" w:rsidRDefault="00E03335" w:rsidP="00665BD3">
            <w:pPr>
              <w:jc w:val="both"/>
              <w:rPr>
                <w:rFonts w:cstheme="minorHAnsi"/>
              </w:rPr>
            </w:pPr>
          </w:p>
        </w:tc>
        <w:tc>
          <w:tcPr>
            <w:tcW w:w="1080" w:type="dxa"/>
          </w:tcPr>
          <w:p w14:paraId="4BD75B1D" w14:textId="77777777" w:rsidR="00E03335" w:rsidRDefault="00E03335" w:rsidP="00665BD3">
            <w:pPr>
              <w:jc w:val="both"/>
              <w:rPr>
                <w:rFonts w:cstheme="minorHAnsi"/>
              </w:rPr>
            </w:pPr>
          </w:p>
        </w:tc>
        <w:tc>
          <w:tcPr>
            <w:tcW w:w="4680" w:type="dxa"/>
          </w:tcPr>
          <w:p w14:paraId="1FCF5469" w14:textId="77777777" w:rsidR="00E03335" w:rsidRDefault="00E03335" w:rsidP="00665BD3">
            <w:pPr>
              <w:jc w:val="both"/>
              <w:rPr>
                <w:rFonts w:cstheme="minorHAnsi"/>
              </w:rPr>
            </w:pPr>
          </w:p>
        </w:tc>
      </w:tr>
      <w:tr w:rsidR="00E03335" w14:paraId="0EB831BE" w14:textId="77777777" w:rsidTr="001F79C7">
        <w:trPr>
          <w:trHeight w:val="618"/>
        </w:trPr>
        <w:tc>
          <w:tcPr>
            <w:tcW w:w="1666" w:type="dxa"/>
          </w:tcPr>
          <w:p w14:paraId="634FD17A" w14:textId="77777777" w:rsidR="00E03335" w:rsidRDefault="00E03335" w:rsidP="00665BD3">
            <w:pPr>
              <w:jc w:val="both"/>
              <w:rPr>
                <w:rFonts w:cstheme="minorHAnsi"/>
              </w:rPr>
            </w:pPr>
          </w:p>
        </w:tc>
        <w:tc>
          <w:tcPr>
            <w:tcW w:w="979" w:type="dxa"/>
          </w:tcPr>
          <w:p w14:paraId="0824160E" w14:textId="77777777" w:rsidR="00E03335" w:rsidRDefault="00E03335" w:rsidP="00665BD3">
            <w:pPr>
              <w:jc w:val="both"/>
              <w:rPr>
                <w:rFonts w:cstheme="minorHAnsi"/>
              </w:rPr>
            </w:pPr>
          </w:p>
        </w:tc>
        <w:tc>
          <w:tcPr>
            <w:tcW w:w="770" w:type="dxa"/>
          </w:tcPr>
          <w:p w14:paraId="6B6EDDAB" w14:textId="77777777" w:rsidR="00E03335" w:rsidRDefault="00E03335" w:rsidP="00665BD3">
            <w:pPr>
              <w:jc w:val="both"/>
              <w:rPr>
                <w:rFonts w:cstheme="minorHAnsi"/>
              </w:rPr>
            </w:pPr>
          </w:p>
        </w:tc>
        <w:tc>
          <w:tcPr>
            <w:tcW w:w="1170" w:type="dxa"/>
          </w:tcPr>
          <w:p w14:paraId="173AC702" w14:textId="77777777" w:rsidR="00E03335" w:rsidRDefault="00E03335" w:rsidP="00665BD3">
            <w:pPr>
              <w:jc w:val="both"/>
              <w:rPr>
                <w:rFonts w:cstheme="minorHAnsi"/>
              </w:rPr>
            </w:pPr>
          </w:p>
        </w:tc>
        <w:tc>
          <w:tcPr>
            <w:tcW w:w="720" w:type="dxa"/>
          </w:tcPr>
          <w:p w14:paraId="44F16221" w14:textId="77777777" w:rsidR="00E03335" w:rsidRDefault="00E03335" w:rsidP="00665BD3">
            <w:pPr>
              <w:jc w:val="both"/>
              <w:rPr>
                <w:rFonts w:cstheme="minorHAnsi"/>
              </w:rPr>
            </w:pPr>
          </w:p>
        </w:tc>
        <w:tc>
          <w:tcPr>
            <w:tcW w:w="1080" w:type="dxa"/>
          </w:tcPr>
          <w:p w14:paraId="7B4E73FC" w14:textId="77777777" w:rsidR="00E03335" w:rsidRDefault="00E03335" w:rsidP="00665BD3">
            <w:pPr>
              <w:jc w:val="both"/>
              <w:rPr>
                <w:rFonts w:cstheme="minorHAnsi"/>
              </w:rPr>
            </w:pPr>
          </w:p>
        </w:tc>
        <w:tc>
          <w:tcPr>
            <w:tcW w:w="4680" w:type="dxa"/>
          </w:tcPr>
          <w:p w14:paraId="0BC48F40" w14:textId="77777777" w:rsidR="00E03335" w:rsidRDefault="00E03335" w:rsidP="00665BD3">
            <w:pPr>
              <w:jc w:val="both"/>
              <w:rPr>
                <w:rFonts w:cstheme="minorHAnsi"/>
              </w:rPr>
            </w:pPr>
          </w:p>
        </w:tc>
      </w:tr>
      <w:tr w:rsidR="00E03335" w14:paraId="6598E6BF" w14:textId="77777777" w:rsidTr="001F79C7">
        <w:trPr>
          <w:trHeight w:val="618"/>
        </w:trPr>
        <w:tc>
          <w:tcPr>
            <w:tcW w:w="1666" w:type="dxa"/>
          </w:tcPr>
          <w:p w14:paraId="4B58EEEF" w14:textId="77777777" w:rsidR="00E03335" w:rsidRDefault="00E03335" w:rsidP="00665BD3">
            <w:pPr>
              <w:jc w:val="both"/>
              <w:rPr>
                <w:rFonts w:cstheme="minorHAnsi"/>
              </w:rPr>
            </w:pPr>
          </w:p>
        </w:tc>
        <w:tc>
          <w:tcPr>
            <w:tcW w:w="979" w:type="dxa"/>
          </w:tcPr>
          <w:p w14:paraId="2DD32769" w14:textId="77777777" w:rsidR="00E03335" w:rsidRDefault="00E03335" w:rsidP="00665BD3">
            <w:pPr>
              <w:jc w:val="both"/>
              <w:rPr>
                <w:rFonts w:cstheme="minorHAnsi"/>
              </w:rPr>
            </w:pPr>
          </w:p>
        </w:tc>
        <w:tc>
          <w:tcPr>
            <w:tcW w:w="770" w:type="dxa"/>
          </w:tcPr>
          <w:p w14:paraId="189B9FCB" w14:textId="77777777" w:rsidR="00E03335" w:rsidRDefault="00E03335" w:rsidP="00665BD3">
            <w:pPr>
              <w:jc w:val="both"/>
              <w:rPr>
                <w:rFonts w:cstheme="minorHAnsi"/>
              </w:rPr>
            </w:pPr>
          </w:p>
        </w:tc>
        <w:tc>
          <w:tcPr>
            <w:tcW w:w="1170" w:type="dxa"/>
          </w:tcPr>
          <w:p w14:paraId="254DEE83" w14:textId="77777777" w:rsidR="00E03335" w:rsidRDefault="00E03335" w:rsidP="00665BD3">
            <w:pPr>
              <w:jc w:val="both"/>
              <w:rPr>
                <w:rFonts w:cstheme="minorHAnsi"/>
              </w:rPr>
            </w:pPr>
          </w:p>
        </w:tc>
        <w:tc>
          <w:tcPr>
            <w:tcW w:w="720" w:type="dxa"/>
          </w:tcPr>
          <w:p w14:paraId="39C3E12C" w14:textId="77777777" w:rsidR="00E03335" w:rsidRDefault="00E03335" w:rsidP="00665BD3">
            <w:pPr>
              <w:jc w:val="both"/>
              <w:rPr>
                <w:rFonts w:cstheme="minorHAnsi"/>
              </w:rPr>
            </w:pPr>
          </w:p>
        </w:tc>
        <w:tc>
          <w:tcPr>
            <w:tcW w:w="1080" w:type="dxa"/>
          </w:tcPr>
          <w:p w14:paraId="2AA216B3" w14:textId="77777777" w:rsidR="00E03335" w:rsidRDefault="00E03335" w:rsidP="00665BD3">
            <w:pPr>
              <w:jc w:val="both"/>
              <w:rPr>
                <w:rFonts w:cstheme="minorHAnsi"/>
              </w:rPr>
            </w:pPr>
          </w:p>
        </w:tc>
        <w:tc>
          <w:tcPr>
            <w:tcW w:w="4680" w:type="dxa"/>
          </w:tcPr>
          <w:p w14:paraId="274D8FF8" w14:textId="77777777" w:rsidR="00E03335" w:rsidRDefault="00E03335" w:rsidP="00665BD3">
            <w:pPr>
              <w:jc w:val="both"/>
              <w:rPr>
                <w:rFonts w:cstheme="minorHAnsi"/>
              </w:rPr>
            </w:pPr>
          </w:p>
        </w:tc>
      </w:tr>
      <w:tr w:rsidR="00E03335" w14:paraId="1F4CD467" w14:textId="77777777" w:rsidTr="001F79C7">
        <w:trPr>
          <w:trHeight w:val="618"/>
        </w:trPr>
        <w:tc>
          <w:tcPr>
            <w:tcW w:w="1666" w:type="dxa"/>
          </w:tcPr>
          <w:p w14:paraId="35D91C6E" w14:textId="77777777" w:rsidR="00E03335" w:rsidRDefault="00E03335" w:rsidP="00665BD3">
            <w:pPr>
              <w:jc w:val="both"/>
              <w:rPr>
                <w:rFonts w:cstheme="minorHAnsi"/>
              </w:rPr>
            </w:pPr>
          </w:p>
        </w:tc>
        <w:tc>
          <w:tcPr>
            <w:tcW w:w="979" w:type="dxa"/>
          </w:tcPr>
          <w:p w14:paraId="65248924" w14:textId="77777777" w:rsidR="00E03335" w:rsidRDefault="00E03335" w:rsidP="00665BD3">
            <w:pPr>
              <w:jc w:val="both"/>
              <w:rPr>
                <w:rFonts w:cstheme="minorHAnsi"/>
              </w:rPr>
            </w:pPr>
          </w:p>
        </w:tc>
        <w:tc>
          <w:tcPr>
            <w:tcW w:w="770" w:type="dxa"/>
          </w:tcPr>
          <w:p w14:paraId="45AE1A78" w14:textId="77777777" w:rsidR="00E03335" w:rsidRDefault="00E03335" w:rsidP="00665BD3">
            <w:pPr>
              <w:jc w:val="both"/>
              <w:rPr>
                <w:rFonts w:cstheme="minorHAnsi"/>
              </w:rPr>
            </w:pPr>
          </w:p>
        </w:tc>
        <w:tc>
          <w:tcPr>
            <w:tcW w:w="1170" w:type="dxa"/>
          </w:tcPr>
          <w:p w14:paraId="433A591E" w14:textId="77777777" w:rsidR="00E03335" w:rsidRDefault="00E03335" w:rsidP="00665BD3">
            <w:pPr>
              <w:jc w:val="both"/>
              <w:rPr>
                <w:rFonts w:cstheme="minorHAnsi"/>
              </w:rPr>
            </w:pPr>
          </w:p>
        </w:tc>
        <w:tc>
          <w:tcPr>
            <w:tcW w:w="720" w:type="dxa"/>
          </w:tcPr>
          <w:p w14:paraId="3079A07A" w14:textId="77777777" w:rsidR="00E03335" w:rsidRDefault="00E03335" w:rsidP="00665BD3">
            <w:pPr>
              <w:jc w:val="both"/>
              <w:rPr>
                <w:rFonts w:cstheme="minorHAnsi"/>
              </w:rPr>
            </w:pPr>
          </w:p>
        </w:tc>
        <w:tc>
          <w:tcPr>
            <w:tcW w:w="1080" w:type="dxa"/>
          </w:tcPr>
          <w:p w14:paraId="450E3439" w14:textId="77777777" w:rsidR="00E03335" w:rsidRDefault="00E03335" w:rsidP="00665BD3">
            <w:pPr>
              <w:jc w:val="both"/>
              <w:rPr>
                <w:rFonts w:cstheme="minorHAnsi"/>
              </w:rPr>
            </w:pPr>
          </w:p>
        </w:tc>
        <w:tc>
          <w:tcPr>
            <w:tcW w:w="4680" w:type="dxa"/>
          </w:tcPr>
          <w:p w14:paraId="4CF6489F" w14:textId="77777777" w:rsidR="00E03335" w:rsidRDefault="00E03335" w:rsidP="00665BD3">
            <w:pPr>
              <w:jc w:val="both"/>
              <w:rPr>
                <w:rFonts w:cstheme="minorHAnsi"/>
              </w:rPr>
            </w:pPr>
          </w:p>
        </w:tc>
      </w:tr>
      <w:tr w:rsidR="00E03335" w14:paraId="5452AD82" w14:textId="77777777" w:rsidTr="001F79C7">
        <w:trPr>
          <w:trHeight w:val="618"/>
        </w:trPr>
        <w:tc>
          <w:tcPr>
            <w:tcW w:w="1666" w:type="dxa"/>
          </w:tcPr>
          <w:p w14:paraId="617D48AF" w14:textId="77777777" w:rsidR="00E03335" w:rsidRDefault="00E03335" w:rsidP="00665BD3">
            <w:pPr>
              <w:jc w:val="both"/>
              <w:rPr>
                <w:rFonts w:cstheme="minorHAnsi"/>
              </w:rPr>
            </w:pPr>
          </w:p>
        </w:tc>
        <w:tc>
          <w:tcPr>
            <w:tcW w:w="979" w:type="dxa"/>
          </w:tcPr>
          <w:p w14:paraId="1E5A568A" w14:textId="77777777" w:rsidR="00E03335" w:rsidRDefault="00E03335" w:rsidP="00665BD3">
            <w:pPr>
              <w:jc w:val="both"/>
              <w:rPr>
                <w:rFonts w:cstheme="minorHAnsi"/>
              </w:rPr>
            </w:pPr>
          </w:p>
        </w:tc>
        <w:tc>
          <w:tcPr>
            <w:tcW w:w="770" w:type="dxa"/>
          </w:tcPr>
          <w:p w14:paraId="0AB6B45E" w14:textId="77777777" w:rsidR="00E03335" w:rsidRDefault="00E03335" w:rsidP="00665BD3">
            <w:pPr>
              <w:jc w:val="both"/>
              <w:rPr>
                <w:rFonts w:cstheme="minorHAnsi"/>
              </w:rPr>
            </w:pPr>
          </w:p>
        </w:tc>
        <w:tc>
          <w:tcPr>
            <w:tcW w:w="1170" w:type="dxa"/>
          </w:tcPr>
          <w:p w14:paraId="1E323186" w14:textId="77777777" w:rsidR="00E03335" w:rsidRDefault="00E03335" w:rsidP="00665BD3">
            <w:pPr>
              <w:jc w:val="both"/>
              <w:rPr>
                <w:rFonts w:cstheme="minorHAnsi"/>
              </w:rPr>
            </w:pPr>
          </w:p>
        </w:tc>
        <w:tc>
          <w:tcPr>
            <w:tcW w:w="720" w:type="dxa"/>
          </w:tcPr>
          <w:p w14:paraId="06A29E13" w14:textId="77777777" w:rsidR="00E03335" w:rsidRDefault="00E03335" w:rsidP="00665BD3">
            <w:pPr>
              <w:jc w:val="both"/>
              <w:rPr>
                <w:rFonts w:cstheme="minorHAnsi"/>
              </w:rPr>
            </w:pPr>
          </w:p>
        </w:tc>
        <w:tc>
          <w:tcPr>
            <w:tcW w:w="1080" w:type="dxa"/>
          </w:tcPr>
          <w:p w14:paraId="279701D1" w14:textId="77777777" w:rsidR="00E03335" w:rsidRDefault="00E03335" w:rsidP="00665BD3">
            <w:pPr>
              <w:jc w:val="both"/>
              <w:rPr>
                <w:rFonts w:cstheme="minorHAnsi"/>
              </w:rPr>
            </w:pPr>
          </w:p>
        </w:tc>
        <w:tc>
          <w:tcPr>
            <w:tcW w:w="4680" w:type="dxa"/>
          </w:tcPr>
          <w:p w14:paraId="672D6A44" w14:textId="77777777" w:rsidR="00E03335" w:rsidRDefault="00E03335" w:rsidP="00665BD3">
            <w:pPr>
              <w:jc w:val="both"/>
              <w:rPr>
                <w:rFonts w:cstheme="minorHAnsi"/>
              </w:rPr>
            </w:pPr>
          </w:p>
        </w:tc>
      </w:tr>
      <w:tr w:rsidR="00E03335" w14:paraId="54B881B0" w14:textId="77777777" w:rsidTr="001F79C7">
        <w:trPr>
          <w:trHeight w:val="618"/>
        </w:trPr>
        <w:tc>
          <w:tcPr>
            <w:tcW w:w="1666" w:type="dxa"/>
          </w:tcPr>
          <w:p w14:paraId="1549B778" w14:textId="77777777" w:rsidR="00E03335" w:rsidRDefault="00E03335" w:rsidP="00665BD3">
            <w:pPr>
              <w:jc w:val="both"/>
              <w:rPr>
                <w:rFonts w:cstheme="minorHAnsi"/>
              </w:rPr>
            </w:pPr>
          </w:p>
        </w:tc>
        <w:tc>
          <w:tcPr>
            <w:tcW w:w="979" w:type="dxa"/>
          </w:tcPr>
          <w:p w14:paraId="481028F2" w14:textId="77777777" w:rsidR="00E03335" w:rsidRDefault="00E03335" w:rsidP="00665BD3">
            <w:pPr>
              <w:jc w:val="both"/>
              <w:rPr>
                <w:rFonts w:cstheme="minorHAnsi"/>
              </w:rPr>
            </w:pPr>
          </w:p>
        </w:tc>
        <w:tc>
          <w:tcPr>
            <w:tcW w:w="770" w:type="dxa"/>
          </w:tcPr>
          <w:p w14:paraId="2EFFA827" w14:textId="77777777" w:rsidR="00E03335" w:rsidRDefault="00E03335" w:rsidP="00665BD3">
            <w:pPr>
              <w:jc w:val="both"/>
              <w:rPr>
                <w:rFonts w:cstheme="minorHAnsi"/>
              </w:rPr>
            </w:pPr>
          </w:p>
        </w:tc>
        <w:tc>
          <w:tcPr>
            <w:tcW w:w="1170" w:type="dxa"/>
          </w:tcPr>
          <w:p w14:paraId="20E2AAA6" w14:textId="77777777" w:rsidR="00E03335" w:rsidRDefault="00E03335" w:rsidP="00665BD3">
            <w:pPr>
              <w:jc w:val="both"/>
              <w:rPr>
                <w:rFonts w:cstheme="minorHAnsi"/>
              </w:rPr>
            </w:pPr>
          </w:p>
        </w:tc>
        <w:tc>
          <w:tcPr>
            <w:tcW w:w="720" w:type="dxa"/>
          </w:tcPr>
          <w:p w14:paraId="32B96AE9" w14:textId="77777777" w:rsidR="00E03335" w:rsidRDefault="00E03335" w:rsidP="00665BD3">
            <w:pPr>
              <w:jc w:val="both"/>
              <w:rPr>
                <w:rFonts w:cstheme="minorHAnsi"/>
              </w:rPr>
            </w:pPr>
          </w:p>
        </w:tc>
        <w:tc>
          <w:tcPr>
            <w:tcW w:w="1080" w:type="dxa"/>
          </w:tcPr>
          <w:p w14:paraId="0E4746DD" w14:textId="77777777" w:rsidR="00E03335" w:rsidRDefault="00E03335" w:rsidP="00665BD3">
            <w:pPr>
              <w:jc w:val="both"/>
              <w:rPr>
                <w:rFonts w:cstheme="minorHAnsi"/>
              </w:rPr>
            </w:pPr>
          </w:p>
        </w:tc>
        <w:tc>
          <w:tcPr>
            <w:tcW w:w="4680" w:type="dxa"/>
          </w:tcPr>
          <w:p w14:paraId="5F763412" w14:textId="77777777" w:rsidR="00E03335" w:rsidRDefault="00E03335" w:rsidP="00665BD3">
            <w:pPr>
              <w:jc w:val="both"/>
              <w:rPr>
                <w:rFonts w:cstheme="minorHAnsi"/>
              </w:rPr>
            </w:pPr>
          </w:p>
        </w:tc>
      </w:tr>
    </w:tbl>
    <w:p w14:paraId="5D31D43E" w14:textId="5BA844E9" w:rsidR="00606127" w:rsidRDefault="00606127" w:rsidP="00665BD3">
      <w:pPr>
        <w:spacing w:after="0"/>
        <w:jc w:val="both"/>
        <w:rPr>
          <w:rFonts w:cstheme="minorHAnsi"/>
        </w:rPr>
      </w:pPr>
    </w:p>
    <w:p w14:paraId="2E83454E" w14:textId="77777777" w:rsidR="00240EB8" w:rsidRDefault="00240EB8" w:rsidP="0018610C">
      <w:pPr>
        <w:spacing w:after="0"/>
        <w:jc w:val="center"/>
        <w:rPr>
          <w:rFonts w:cstheme="minorHAnsi"/>
          <w:b/>
          <w:bCs/>
        </w:rPr>
      </w:pPr>
    </w:p>
    <w:p w14:paraId="7F317966" w14:textId="15D7E8E0" w:rsidR="00240EB8" w:rsidRDefault="00240EB8" w:rsidP="0018610C">
      <w:pPr>
        <w:spacing w:after="0"/>
        <w:jc w:val="center"/>
        <w:rPr>
          <w:rFonts w:cstheme="minorHAnsi"/>
          <w:b/>
          <w:bCs/>
        </w:rPr>
      </w:pPr>
      <w:r w:rsidRPr="00B3130E">
        <w:rPr>
          <w:rFonts w:cstheme="minorHAnsi"/>
          <w:b/>
          <w:bCs/>
          <w:sz w:val="32"/>
          <w:szCs w:val="32"/>
        </w:rPr>
        <w:lastRenderedPageBreak/>
        <w:t xml:space="preserve">HELP ME FILL MY CROWN WITH CASH! </w:t>
      </w:r>
    </w:p>
    <w:p w14:paraId="170D92D9" w14:textId="77777777" w:rsidR="000D08EE" w:rsidRDefault="000D08EE" w:rsidP="0018610C">
      <w:pPr>
        <w:spacing w:after="0"/>
        <w:jc w:val="center"/>
        <w:rPr>
          <w:rFonts w:cstheme="minorHAnsi"/>
          <w:b/>
          <w:bCs/>
        </w:rPr>
      </w:pPr>
    </w:p>
    <w:p w14:paraId="2A5E9C54" w14:textId="5032E035" w:rsidR="00240EB8" w:rsidRDefault="00240EB8" w:rsidP="000D08EE">
      <w:pPr>
        <w:spacing w:after="0"/>
        <w:rPr>
          <w:rFonts w:cstheme="minorHAnsi"/>
          <w:b/>
          <w:bCs/>
        </w:rPr>
      </w:pPr>
      <w:r>
        <w:rPr>
          <w:rFonts w:cstheme="minorHAnsi"/>
          <w:b/>
          <w:bCs/>
        </w:rPr>
        <w:t xml:space="preserve">Simply choose a circle </w:t>
      </w:r>
      <w:r w:rsidR="00573754">
        <w:rPr>
          <w:rFonts w:cstheme="minorHAnsi"/>
          <w:b/>
          <w:bCs/>
        </w:rPr>
        <w:t>with a cash amount of your choice.  Your sponsorship will be that amount. Once my crown is full, I will reach my goal of $</w:t>
      </w:r>
      <w:r w:rsidR="000601EF">
        <w:rPr>
          <w:rFonts w:cstheme="minorHAnsi"/>
          <w:b/>
          <w:bCs/>
        </w:rPr>
        <w:t>5</w:t>
      </w:r>
      <w:r w:rsidR="00573754">
        <w:rPr>
          <w:rFonts w:cstheme="minorHAnsi"/>
          <w:b/>
          <w:bCs/>
        </w:rPr>
        <w:t>00</w:t>
      </w:r>
    </w:p>
    <w:p w14:paraId="3F1C2D4B" w14:textId="77777777" w:rsidR="000D08EE" w:rsidRDefault="000D08EE" w:rsidP="000D08EE">
      <w:pPr>
        <w:spacing w:after="0"/>
        <w:rPr>
          <w:rFonts w:cstheme="minorHAnsi"/>
          <w:b/>
          <w:bCs/>
        </w:rPr>
      </w:pPr>
    </w:p>
    <w:p w14:paraId="51D641EE" w14:textId="35869FF8" w:rsidR="00240EB8" w:rsidRDefault="00573754" w:rsidP="000D08EE">
      <w:pPr>
        <w:spacing w:after="0"/>
        <w:ind w:firstLine="720"/>
        <w:rPr>
          <w:rFonts w:cstheme="minorHAnsi"/>
          <w:b/>
          <w:bCs/>
        </w:rPr>
      </w:pPr>
      <w:r>
        <w:rPr>
          <w:rFonts w:cstheme="minorHAnsi"/>
          <w:b/>
          <w:bCs/>
        </w:rPr>
        <w:t>Row 1, small circles are $</w:t>
      </w:r>
      <w:r w:rsidR="000601EF">
        <w:rPr>
          <w:rFonts w:cstheme="minorHAnsi"/>
          <w:b/>
          <w:bCs/>
        </w:rPr>
        <w:t>2</w:t>
      </w:r>
      <w:r>
        <w:rPr>
          <w:rFonts w:cstheme="minorHAnsi"/>
          <w:b/>
          <w:bCs/>
        </w:rPr>
        <w:t>0 each</w:t>
      </w:r>
    </w:p>
    <w:p w14:paraId="5BAAEA98" w14:textId="2E1514C6" w:rsidR="00573754" w:rsidRDefault="00573754" w:rsidP="000D08EE">
      <w:pPr>
        <w:spacing w:after="0"/>
        <w:ind w:firstLine="720"/>
        <w:rPr>
          <w:rFonts w:cstheme="minorHAnsi"/>
          <w:b/>
          <w:bCs/>
        </w:rPr>
      </w:pPr>
      <w:r>
        <w:rPr>
          <w:rFonts w:cstheme="minorHAnsi"/>
          <w:b/>
          <w:bCs/>
        </w:rPr>
        <w:t>Row 2, medium circles are $</w:t>
      </w:r>
      <w:r w:rsidR="000601EF">
        <w:rPr>
          <w:rFonts w:cstheme="minorHAnsi"/>
          <w:b/>
          <w:bCs/>
        </w:rPr>
        <w:t>30</w:t>
      </w:r>
      <w:r>
        <w:rPr>
          <w:rFonts w:cstheme="minorHAnsi"/>
          <w:b/>
          <w:bCs/>
        </w:rPr>
        <w:t xml:space="preserve"> each</w:t>
      </w:r>
    </w:p>
    <w:p w14:paraId="2BFBA863" w14:textId="70754139" w:rsidR="00573754" w:rsidRDefault="00573754" w:rsidP="000D08EE">
      <w:pPr>
        <w:spacing w:after="0"/>
        <w:ind w:firstLine="720"/>
        <w:rPr>
          <w:rFonts w:cstheme="minorHAnsi"/>
          <w:b/>
          <w:bCs/>
        </w:rPr>
      </w:pPr>
      <w:r>
        <w:rPr>
          <w:rFonts w:cstheme="minorHAnsi"/>
          <w:b/>
          <w:bCs/>
        </w:rPr>
        <w:t xml:space="preserve">Row 3, the 2 circles to the left and the 2 circles to the right of the </w:t>
      </w:r>
      <w:r w:rsidR="000D08EE">
        <w:rPr>
          <w:rFonts w:cstheme="minorHAnsi"/>
          <w:b/>
          <w:bCs/>
        </w:rPr>
        <w:t xml:space="preserve">center </w:t>
      </w:r>
      <w:r>
        <w:rPr>
          <w:rFonts w:cstheme="minorHAnsi"/>
          <w:b/>
          <w:bCs/>
        </w:rPr>
        <w:t>circle on the crown are $</w:t>
      </w:r>
      <w:r w:rsidR="000601EF">
        <w:rPr>
          <w:rFonts w:cstheme="minorHAnsi"/>
          <w:b/>
          <w:bCs/>
        </w:rPr>
        <w:t>40</w:t>
      </w:r>
      <w:r>
        <w:rPr>
          <w:rFonts w:cstheme="minorHAnsi"/>
          <w:b/>
          <w:bCs/>
        </w:rPr>
        <w:t xml:space="preserve"> each</w:t>
      </w:r>
    </w:p>
    <w:p w14:paraId="5FC392D1" w14:textId="7EE27A87" w:rsidR="000D08EE" w:rsidRDefault="000D08EE" w:rsidP="000D08EE">
      <w:pPr>
        <w:spacing w:after="0"/>
        <w:ind w:firstLine="720"/>
        <w:rPr>
          <w:rFonts w:cstheme="minorHAnsi"/>
          <w:b/>
          <w:bCs/>
        </w:rPr>
      </w:pPr>
      <w:r>
        <w:rPr>
          <w:rFonts w:cstheme="minorHAnsi"/>
          <w:b/>
          <w:bCs/>
        </w:rPr>
        <w:t>The TOP circle on the crown is $</w:t>
      </w:r>
      <w:r w:rsidR="000601EF">
        <w:rPr>
          <w:rFonts w:cstheme="minorHAnsi"/>
          <w:b/>
          <w:bCs/>
        </w:rPr>
        <w:t>5</w:t>
      </w:r>
      <w:r>
        <w:rPr>
          <w:rFonts w:cstheme="minorHAnsi"/>
          <w:b/>
          <w:bCs/>
        </w:rPr>
        <w:t>0</w:t>
      </w:r>
    </w:p>
    <w:p w14:paraId="1F66630D" w14:textId="77777777" w:rsidR="00240EB8" w:rsidRDefault="00240EB8" w:rsidP="0018610C">
      <w:pPr>
        <w:spacing w:after="0"/>
        <w:jc w:val="center"/>
        <w:rPr>
          <w:rFonts w:cstheme="minorHAnsi"/>
          <w:b/>
          <w:bCs/>
        </w:rPr>
      </w:pPr>
    </w:p>
    <w:p w14:paraId="37CD5BF8" w14:textId="39B556E7" w:rsidR="00240EB8" w:rsidRDefault="00573754" w:rsidP="0018610C">
      <w:pPr>
        <w:spacing w:after="0"/>
        <w:jc w:val="center"/>
        <w:rPr>
          <w:rFonts w:cstheme="minorHAnsi"/>
          <w:b/>
          <w:bCs/>
        </w:rPr>
      </w:pPr>
      <w:r>
        <w:rPr>
          <w:rFonts w:cstheme="minorHAnsi"/>
          <w:b/>
          <w:bCs/>
          <w:noProof/>
        </w:rPr>
        <w:drawing>
          <wp:inline distT="0" distB="0" distL="0" distR="0" wp14:anchorId="7CD3C138" wp14:editId="7B21BE3C">
            <wp:extent cx="6858000" cy="5117188"/>
            <wp:effectExtent l="0" t="0" r="0" b="762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5117188"/>
                    </a:xfrm>
                    <a:prstGeom prst="rect">
                      <a:avLst/>
                    </a:prstGeom>
                  </pic:spPr>
                </pic:pic>
              </a:graphicData>
            </a:graphic>
          </wp:inline>
        </w:drawing>
      </w:r>
    </w:p>
    <w:p w14:paraId="3636FAAB" w14:textId="1D72368E" w:rsidR="00240EB8" w:rsidRDefault="00240EB8" w:rsidP="0018610C">
      <w:pPr>
        <w:spacing w:after="0"/>
        <w:jc w:val="center"/>
        <w:rPr>
          <w:rFonts w:cstheme="minorHAnsi"/>
          <w:b/>
          <w:bCs/>
        </w:rPr>
      </w:pPr>
    </w:p>
    <w:p w14:paraId="580F79E1" w14:textId="77777777" w:rsidR="00240EB8" w:rsidRDefault="00240EB8" w:rsidP="0018610C">
      <w:pPr>
        <w:spacing w:after="0"/>
        <w:jc w:val="center"/>
        <w:rPr>
          <w:rFonts w:cstheme="minorHAnsi"/>
          <w:b/>
          <w:bCs/>
        </w:rPr>
      </w:pPr>
    </w:p>
    <w:p w14:paraId="3E64928A" w14:textId="77777777" w:rsidR="00240EB8" w:rsidRDefault="00240EB8" w:rsidP="0018610C">
      <w:pPr>
        <w:spacing w:after="0"/>
        <w:jc w:val="center"/>
        <w:rPr>
          <w:rFonts w:cstheme="minorHAnsi"/>
          <w:b/>
          <w:bCs/>
        </w:rPr>
      </w:pPr>
    </w:p>
    <w:p w14:paraId="191FA6AB" w14:textId="77777777" w:rsidR="00240EB8" w:rsidRDefault="00240EB8" w:rsidP="0018610C">
      <w:pPr>
        <w:spacing w:after="0"/>
        <w:jc w:val="center"/>
        <w:rPr>
          <w:rFonts w:cstheme="minorHAnsi"/>
          <w:b/>
          <w:bCs/>
        </w:rPr>
      </w:pPr>
    </w:p>
    <w:p w14:paraId="1CE29890" w14:textId="77777777" w:rsidR="00240EB8" w:rsidRDefault="00240EB8" w:rsidP="0018610C">
      <w:pPr>
        <w:spacing w:after="0"/>
        <w:jc w:val="center"/>
        <w:rPr>
          <w:rFonts w:cstheme="minorHAnsi"/>
          <w:b/>
          <w:bCs/>
        </w:rPr>
      </w:pPr>
    </w:p>
    <w:p w14:paraId="6F44234A" w14:textId="77777777" w:rsidR="00240EB8" w:rsidRDefault="00240EB8" w:rsidP="0018610C">
      <w:pPr>
        <w:spacing w:after="0"/>
        <w:jc w:val="center"/>
        <w:rPr>
          <w:rFonts w:cstheme="minorHAnsi"/>
          <w:b/>
          <w:bCs/>
        </w:rPr>
      </w:pPr>
    </w:p>
    <w:p w14:paraId="71761BD8" w14:textId="77777777" w:rsidR="00573754" w:rsidRDefault="00573754" w:rsidP="0018610C">
      <w:pPr>
        <w:spacing w:after="0"/>
        <w:jc w:val="center"/>
        <w:rPr>
          <w:rFonts w:cstheme="minorHAnsi"/>
          <w:b/>
          <w:bCs/>
        </w:rPr>
      </w:pPr>
    </w:p>
    <w:p w14:paraId="3F0DC261" w14:textId="77777777" w:rsidR="000D08EE" w:rsidRDefault="000D08EE" w:rsidP="0018610C">
      <w:pPr>
        <w:spacing w:after="0"/>
        <w:jc w:val="center"/>
        <w:rPr>
          <w:rFonts w:cstheme="minorHAnsi"/>
          <w:b/>
          <w:bCs/>
        </w:rPr>
      </w:pPr>
    </w:p>
    <w:p w14:paraId="694C8182" w14:textId="77777777" w:rsidR="000D08EE" w:rsidRDefault="000D08EE" w:rsidP="0018610C">
      <w:pPr>
        <w:spacing w:after="0"/>
        <w:jc w:val="center"/>
        <w:rPr>
          <w:rFonts w:cstheme="minorHAnsi"/>
          <w:b/>
          <w:bCs/>
        </w:rPr>
      </w:pPr>
    </w:p>
    <w:p w14:paraId="2EAB4EF2" w14:textId="77777777" w:rsidR="000D08EE" w:rsidRDefault="000D08EE" w:rsidP="0018610C">
      <w:pPr>
        <w:spacing w:after="0"/>
        <w:jc w:val="center"/>
        <w:rPr>
          <w:rFonts w:cstheme="minorHAnsi"/>
          <w:b/>
          <w:bCs/>
        </w:rPr>
      </w:pPr>
    </w:p>
    <w:p w14:paraId="616883A5" w14:textId="37115309" w:rsidR="00606127" w:rsidRPr="00B3130E" w:rsidRDefault="001F79C7" w:rsidP="0018610C">
      <w:pPr>
        <w:spacing w:after="0"/>
        <w:jc w:val="center"/>
        <w:rPr>
          <w:rFonts w:cstheme="minorHAnsi"/>
          <w:b/>
          <w:bCs/>
          <w:sz w:val="32"/>
          <w:szCs w:val="32"/>
        </w:rPr>
      </w:pPr>
      <w:r w:rsidRPr="00B3130E">
        <w:rPr>
          <w:rFonts w:cstheme="minorHAnsi"/>
          <w:b/>
          <w:bCs/>
          <w:sz w:val="32"/>
          <w:szCs w:val="32"/>
        </w:rPr>
        <w:lastRenderedPageBreak/>
        <w:t xml:space="preserve">BE </w:t>
      </w:r>
      <w:r w:rsidR="0018610C" w:rsidRPr="00B3130E">
        <w:rPr>
          <w:rFonts w:cstheme="minorHAnsi"/>
          <w:b/>
          <w:bCs/>
          <w:sz w:val="32"/>
          <w:szCs w:val="32"/>
        </w:rPr>
        <w:t>PURE CALENDAR SPONSORS</w:t>
      </w:r>
    </w:p>
    <w:p w14:paraId="6B83BAE6" w14:textId="77777777" w:rsidR="0018610C" w:rsidRPr="001F79C7" w:rsidRDefault="0018610C" w:rsidP="0018610C">
      <w:pPr>
        <w:spacing w:after="0"/>
        <w:jc w:val="center"/>
        <w:rPr>
          <w:rFonts w:cstheme="minorHAnsi"/>
          <w:i/>
          <w:iCs/>
          <w:sz w:val="24"/>
          <w:szCs w:val="24"/>
        </w:rPr>
      </w:pPr>
      <w:r w:rsidRPr="001F79C7">
        <w:rPr>
          <w:rFonts w:cstheme="minorHAnsi"/>
          <w:i/>
          <w:iCs/>
          <w:sz w:val="24"/>
          <w:szCs w:val="24"/>
        </w:rPr>
        <w:t>Will you help me on my journey to the crown?</w:t>
      </w:r>
    </w:p>
    <w:p w14:paraId="754D4630" w14:textId="77777777" w:rsidR="0018610C" w:rsidRDefault="0018610C" w:rsidP="0018610C">
      <w:pPr>
        <w:spacing w:after="0"/>
        <w:jc w:val="center"/>
        <w:rPr>
          <w:rFonts w:cstheme="minorHAnsi"/>
        </w:rPr>
      </w:pPr>
    </w:p>
    <w:p w14:paraId="05DC714C" w14:textId="0A67B34A" w:rsidR="0018610C" w:rsidRDefault="0018610C" w:rsidP="0018610C">
      <w:pPr>
        <w:spacing w:after="0"/>
        <w:jc w:val="both"/>
        <w:rPr>
          <w:rFonts w:cstheme="minorHAnsi"/>
        </w:rPr>
      </w:pPr>
      <w:r>
        <w:rPr>
          <w:rFonts w:cstheme="minorHAnsi"/>
        </w:rPr>
        <w:t xml:space="preserve">How it works.  Choose </w:t>
      </w:r>
      <w:r w:rsidR="001F79C7">
        <w:rPr>
          <w:rFonts w:cstheme="minorHAnsi"/>
        </w:rPr>
        <w:t xml:space="preserve">a </w:t>
      </w:r>
      <w:r>
        <w:rPr>
          <w:rFonts w:cstheme="minorHAnsi"/>
        </w:rPr>
        <w:t>day of the month to sponsor me.  Whatever date you choose is how much you will sponsor. Write your name on the date and you can pay in cash, PayPal, or check. Payment is due at time of sponsorship.</w:t>
      </w:r>
      <w:r w:rsidR="001F79C7">
        <w:rPr>
          <w:rFonts w:cstheme="minorHAnsi"/>
        </w:rPr>
        <w:t xml:space="preserve"> (Hint:  You can sponsor as many days as you like or </w:t>
      </w:r>
      <w:proofErr w:type="gramStart"/>
      <w:r w:rsidR="001F79C7">
        <w:rPr>
          <w:rFonts w:cstheme="minorHAnsi"/>
        </w:rPr>
        <w:t>make a donation of</w:t>
      </w:r>
      <w:proofErr w:type="gramEnd"/>
      <w:r w:rsidR="001F79C7">
        <w:rPr>
          <w:rFonts w:cstheme="minorHAnsi"/>
        </w:rPr>
        <w:t xml:space="preserve"> any amount below.) THANK YOU FOR YOUR SPONSORSHIP!</w:t>
      </w:r>
    </w:p>
    <w:p w14:paraId="54EF9FF1" w14:textId="77777777" w:rsidR="0018610C" w:rsidRDefault="0018610C" w:rsidP="0018610C">
      <w:pPr>
        <w:spacing w:after="0"/>
        <w:jc w:val="both"/>
        <w:rPr>
          <w:rFonts w:cstheme="minorHAnsi"/>
        </w:rPr>
      </w:pPr>
    </w:p>
    <w:p w14:paraId="344044CA" w14:textId="7CF7C6CB" w:rsidR="0018610C" w:rsidRDefault="0018610C" w:rsidP="0018610C">
      <w:pPr>
        <w:spacing w:after="0"/>
        <w:jc w:val="both"/>
        <w:rPr>
          <w:rFonts w:cstheme="minorHAnsi"/>
        </w:rPr>
      </w:pPr>
      <w:r>
        <w:rPr>
          <w:rFonts w:cstheme="minorHAnsi"/>
        </w:rPr>
        <w:t>Example:  Choose Day 15, then your sponsorship is $15</w:t>
      </w:r>
    </w:p>
    <w:p w14:paraId="4892553A" w14:textId="77777777" w:rsidR="000D08EE" w:rsidRDefault="000D08EE" w:rsidP="0018610C">
      <w:pPr>
        <w:spacing w:after="0"/>
        <w:jc w:val="both"/>
        <w:rPr>
          <w:rFonts w:cstheme="minorHAnsi"/>
        </w:rPr>
      </w:pPr>
    </w:p>
    <w:p w14:paraId="61D1C501" w14:textId="477FA7E8" w:rsidR="005026A6" w:rsidRDefault="005026A6" w:rsidP="00665BD3">
      <w:pPr>
        <w:spacing w:after="0"/>
        <w:jc w:val="both"/>
        <w:rPr>
          <w:rFonts w:cstheme="minorHAnsi"/>
        </w:rPr>
      </w:pPr>
    </w:p>
    <w:tbl>
      <w:tblPr>
        <w:tblStyle w:val="TableGrid"/>
        <w:tblW w:w="10871" w:type="dxa"/>
        <w:tblLook w:val="04A0" w:firstRow="1" w:lastRow="0" w:firstColumn="1" w:lastColumn="0" w:noHBand="0" w:noVBand="1"/>
      </w:tblPr>
      <w:tblGrid>
        <w:gridCol w:w="1505"/>
        <w:gridCol w:w="1505"/>
        <w:gridCol w:w="1505"/>
        <w:gridCol w:w="1589"/>
        <w:gridCol w:w="1589"/>
        <w:gridCol w:w="1589"/>
        <w:gridCol w:w="1589"/>
      </w:tblGrid>
      <w:tr w:rsidR="001F79C7" w14:paraId="4A2AA654" w14:textId="77777777" w:rsidTr="00B3130E">
        <w:trPr>
          <w:trHeight w:val="2008"/>
        </w:trPr>
        <w:tc>
          <w:tcPr>
            <w:tcW w:w="1505" w:type="dxa"/>
          </w:tcPr>
          <w:p w14:paraId="5CF27E7B" w14:textId="7C2D07F1" w:rsidR="00606127" w:rsidRDefault="0018610C" w:rsidP="00665BD3">
            <w:pPr>
              <w:jc w:val="both"/>
              <w:rPr>
                <w:rFonts w:cstheme="minorHAnsi"/>
              </w:rPr>
            </w:pPr>
            <w:r>
              <w:rPr>
                <w:rFonts w:cstheme="minorHAnsi"/>
              </w:rPr>
              <w:t>DAY 1</w:t>
            </w:r>
          </w:p>
        </w:tc>
        <w:tc>
          <w:tcPr>
            <w:tcW w:w="1505" w:type="dxa"/>
          </w:tcPr>
          <w:p w14:paraId="5DEB17BD" w14:textId="3CE04558" w:rsidR="00606127" w:rsidRDefault="0018610C" w:rsidP="00665BD3">
            <w:pPr>
              <w:jc w:val="both"/>
              <w:rPr>
                <w:rFonts w:cstheme="minorHAnsi"/>
              </w:rPr>
            </w:pPr>
            <w:r>
              <w:rPr>
                <w:rFonts w:cstheme="minorHAnsi"/>
              </w:rPr>
              <w:t>DAY 2</w:t>
            </w:r>
          </w:p>
        </w:tc>
        <w:tc>
          <w:tcPr>
            <w:tcW w:w="1505" w:type="dxa"/>
          </w:tcPr>
          <w:p w14:paraId="1EFA8C72" w14:textId="297FFA13" w:rsidR="00606127" w:rsidRDefault="0018610C" w:rsidP="00665BD3">
            <w:pPr>
              <w:jc w:val="both"/>
              <w:rPr>
                <w:rFonts w:cstheme="minorHAnsi"/>
              </w:rPr>
            </w:pPr>
            <w:r>
              <w:rPr>
                <w:rFonts w:cstheme="minorHAnsi"/>
              </w:rPr>
              <w:t>DAY 3</w:t>
            </w:r>
          </w:p>
        </w:tc>
        <w:tc>
          <w:tcPr>
            <w:tcW w:w="1589" w:type="dxa"/>
          </w:tcPr>
          <w:p w14:paraId="0CEAC2A4" w14:textId="572BE5AD" w:rsidR="00606127" w:rsidRDefault="0018610C" w:rsidP="00665BD3">
            <w:pPr>
              <w:jc w:val="both"/>
              <w:rPr>
                <w:rFonts w:cstheme="minorHAnsi"/>
              </w:rPr>
            </w:pPr>
            <w:r>
              <w:rPr>
                <w:rFonts w:cstheme="minorHAnsi"/>
              </w:rPr>
              <w:t>DAY 4</w:t>
            </w:r>
          </w:p>
        </w:tc>
        <w:tc>
          <w:tcPr>
            <w:tcW w:w="1589" w:type="dxa"/>
          </w:tcPr>
          <w:p w14:paraId="2539BD29" w14:textId="71A40484" w:rsidR="00606127" w:rsidRDefault="0018610C" w:rsidP="00665BD3">
            <w:pPr>
              <w:jc w:val="both"/>
              <w:rPr>
                <w:rFonts w:cstheme="minorHAnsi"/>
              </w:rPr>
            </w:pPr>
            <w:r>
              <w:rPr>
                <w:rFonts w:cstheme="minorHAnsi"/>
              </w:rPr>
              <w:t>DAY 5</w:t>
            </w:r>
          </w:p>
        </w:tc>
        <w:tc>
          <w:tcPr>
            <w:tcW w:w="1589" w:type="dxa"/>
          </w:tcPr>
          <w:p w14:paraId="331A8E7C" w14:textId="1E9AB0F9" w:rsidR="00606127" w:rsidRDefault="0018610C" w:rsidP="00665BD3">
            <w:pPr>
              <w:jc w:val="both"/>
              <w:rPr>
                <w:rFonts w:cstheme="minorHAnsi"/>
              </w:rPr>
            </w:pPr>
            <w:r>
              <w:rPr>
                <w:rFonts w:cstheme="minorHAnsi"/>
              </w:rPr>
              <w:t>DAY 6</w:t>
            </w:r>
          </w:p>
        </w:tc>
        <w:tc>
          <w:tcPr>
            <w:tcW w:w="1589" w:type="dxa"/>
          </w:tcPr>
          <w:p w14:paraId="1CD8F48E" w14:textId="763FF1D4" w:rsidR="00606127" w:rsidRDefault="0018610C" w:rsidP="00665BD3">
            <w:pPr>
              <w:jc w:val="both"/>
              <w:rPr>
                <w:rFonts w:cstheme="minorHAnsi"/>
              </w:rPr>
            </w:pPr>
            <w:r>
              <w:rPr>
                <w:rFonts w:cstheme="minorHAnsi"/>
              </w:rPr>
              <w:t>DAY 7</w:t>
            </w:r>
          </w:p>
        </w:tc>
      </w:tr>
      <w:tr w:rsidR="001F79C7" w14:paraId="00D71F9F" w14:textId="77777777" w:rsidTr="00B3130E">
        <w:trPr>
          <w:trHeight w:val="2008"/>
        </w:trPr>
        <w:tc>
          <w:tcPr>
            <w:tcW w:w="1505" w:type="dxa"/>
          </w:tcPr>
          <w:p w14:paraId="613BCDF0" w14:textId="77DE0C5F" w:rsidR="0018610C" w:rsidRDefault="0018610C" w:rsidP="0018610C">
            <w:pPr>
              <w:jc w:val="both"/>
              <w:rPr>
                <w:rFonts w:cstheme="minorHAnsi"/>
              </w:rPr>
            </w:pPr>
            <w:r>
              <w:rPr>
                <w:rFonts w:cstheme="minorHAnsi"/>
              </w:rPr>
              <w:t>DAY 8</w:t>
            </w:r>
          </w:p>
        </w:tc>
        <w:tc>
          <w:tcPr>
            <w:tcW w:w="1505" w:type="dxa"/>
          </w:tcPr>
          <w:p w14:paraId="4E585FD5" w14:textId="7E34214B" w:rsidR="0018610C" w:rsidRDefault="0018610C" w:rsidP="0018610C">
            <w:pPr>
              <w:jc w:val="both"/>
              <w:rPr>
                <w:rFonts w:cstheme="minorHAnsi"/>
              </w:rPr>
            </w:pPr>
            <w:r>
              <w:rPr>
                <w:rFonts w:cstheme="minorHAnsi"/>
              </w:rPr>
              <w:t>DAY 9</w:t>
            </w:r>
          </w:p>
        </w:tc>
        <w:tc>
          <w:tcPr>
            <w:tcW w:w="1505" w:type="dxa"/>
          </w:tcPr>
          <w:p w14:paraId="2F613A95" w14:textId="55F67AE2" w:rsidR="0018610C" w:rsidRDefault="0018610C" w:rsidP="0018610C">
            <w:pPr>
              <w:jc w:val="both"/>
              <w:rPr>
                <w:rFonts w:cstheme="minorHAnsi"/>
              </w:rPr>
            </w:pPr>
            <w:r>
              <w:rPr>
                <w:rFonts w:cstheme="minorHAnsi"/>
              </w:rPr>
              <w:t>DAY 10</w:t>
            </w:r>
          </w:p>
        </w:tc>
        <w:tc>
          <w:tcPr>
            <w:tcW w:w="1589" w:type="dxa"/>
          </w:tcPr>
          <w:p w14:paraId="4011358E" w14:textId="2564F201" w:rsidR="0018610C" w:rsidRDefault="0018610C" w:rsidP="0018610C">
            <w:pPr>
              <w:jc w:val="both"/>
              <w:rPr>
                <w:rFonts w:cstheme="minorHAnsi"/>
              </w:rPr>
            </w:pPr>
            <w:r>
              <w:rPr>
                <w:rFonts w:cstheme="minorHAnsi"/>
              </w:rPr>
              <w:t>DAY 11</w:t>
            </w:r>
          </w:p>
        </w:tc>
        <w:tc>
          <w:tcPr>
            <w:tcW w:w="1589" w:type="dxa"/>
          </w:tcPr>
          <w:p w14:paraId="6F4050BD" w14:textId="521F082B" w:rsidR="0018610C" w:rsidRDefault="0018610C" w:rsidP="0018610C">
            <w:pPr>
              <w:jc w:val="both"/>
              <w:rPr>
                <w:rFonts w:cstheme="minorHAnsi"/>
              </w:rPr>
            </w:pPr>
            <w:r>
              <w:rPr>
                <w:rFonts w:cstheme="minorHAnsi"/>
              </w:rPr>
              <w:t>DAY 12</w:t>
            </w:r>
          </w:p>
        </w:tc>
        <w:tc>
          <w:tcPr>
            <w:tcW w:w="1589" w:type="dxa"/>
          </w:tcPr>
          <w:p w14:paraId="11665FCB" w14:textId="7F99E3E8" w:rsidR="0018610C" w:rsidRDefault="0018610C" w:rsidP="0018610C">
            <w:pPr>
              <w:jc w:val="both"/>
              <w:rPr>
                <w:rFonts w:cstheme="minorHAnsi"/>
              </w:rPr>
            </w:pPr>
            <w:r>
              <w:rPr>
                <w:rFonts w:cstheme="minorHAnsi"/>
              </w:rPr>
              <w:t>DAY 13</w:t>
            </w:r>
          </w:p>
        </w:tc>
        <w:tc>
          <w:tcPr>
            <w:tcW w:w="1589" w:type="dxa"/>
          </w:tcPr>
          <w:p w14:paraId="1F75AF69" w14:textId="6D386F0C" w:rsidR="0018610C" w:rsidRDefault="0018610C" w:rsidP="0018610C">
            <w:pPr>
              <w:jc w:val="both"/>
              <w:rPr>
                <w:rFonts w:cstheme="minorHAnsi"/>
              </w:rPr>
            </w:pPr>
            <w:r>
              <w:rPr>
                <w:rFonts w:cstheme="minorHAnsi"/>
              </w:rPr>
              <w:t>DAY 14</w:t>
            </w:r>
          </w:p>
        </w:tc>
      </w:tr>
      <w:tr w:rsidR="001F79C7" w14:paraId="269A4312" w14:textId="77777777" w:rsidTr="00B3130E">
        <w:trPr>
          <w:trHeight w:val="2008"/>
        </w:trPr>
        <w:tc>
          <w:tcPr>
            <w:tcW w:w="1505" w:type="dxa"/>
          </w:tcPr>
          <w:p w14:paraId="57E4CD62" w14:textId="4663E8E6" w:rsidR="0018610C" w:rsidRDefault="0018610C" w:rsidP="0018610C">
            <w:pPr>
              <w:jc w:val="both"/>
              <w:rPr>
                <w:rFonts w:cstheme="minorHAnsi"/>
              </w:rPr>
            </w:pPr>
            <w:r>
              <w:rPr>
                <w:rFonts w:cstheme="minorHAnsi"/>
              </w:rPr>
              <w:t>DAY 15</w:t>
            </w:r>
          </w:p>
        </w:tc>
        <w:tc>
          <w:tcPr>
            <w:tcW w:w="1505" w:type="dxa"/>
          </w:tcPr>
          <w:p w14:paraId="7FA81266" w14:textId="2C6C705D" w:rsidR="0018610C" w:rsidRDefault="0018610C" w:rsidP="0018610C">
            <w:pPr>
              <w:jc w:val="both"/>
              <w:rPr>
                <w:rFonts w:cstheme="minorHAnsi"/>
              </w:rPr>
            </w:pPr>
            <w:r>
              <w:rPr>
                <w:rFonts w:cstheme="minorHAnsi"/>
              </w:rPr>
              <w:t>DAY 16</w:t>
            </w:r>
          </w:p>
        </w:tc>
        <w:tc>
          <w:tcPr>
            <w:tcW w:w="1505" w:type="dxa"/>
          </w:tcPr>
          <w:p w14:paraId="6DD6CAA3" w14:textId="299800D3" w:rsidR="0018610C" w:rsidRDefault="0018610C" w:rsidP="0018610C">
            <w:pPr>
              <w:jc w:val="both"/>
              <w:rPr>
                <w:rFonts w:cstheme="minorHAnsi"/>
              </w:rPr>
            </w:pPr>
            <w:r>
              <w:rPr>
                <w:rFonts w:cstheme="minorHAnsi"/>
              </w:rPr>
              <w:t>DAY 17</w:t>
            </w:r>
          </w:p>
        </w:tc>
        <w:tc>
          <w:tcPr>
            <w:tcW w:w="1589" w:type="dxa"/>
          </w:tcPr>
          <w:p w14:paraId="6428CB85" w14:textId="2C948785" w:rsidR="0018610C" w:rsidRDefault="0018610C" w:rsidP="0018610C">
            <w:pPr>
              <w:jc w:val="both"/>
              <w:rPr>
                <w:rFonts w:cstheme="minorHAnsi"/>
              </w:rPr>
            </w:pPr>
            <w:r>
              <w:rPr>
                <w:rFonts w:cstheme="minorHAnsi"/>
              </w:rPr>
              <w:t>DAY 18</w:t>
            </w:r>
          </w:p>
        </w:tc>
        <w:tc>
          <w:tcPr>
            <w:tcW w:w="1589" w:type="dxa"/>
          </w:tcPr>
          <w:p w14:paraId="0C149459" w14:textId="5C8E6AE8" w:rsidR="0018610C" w:rsidRDefault="0018610C" w:rsidP="0018610C">
            <w:pPr>
              <w:jc w:val="both"/>
              <w:rPr>
                <w:rFonts w:cstheme="minorHAnsi"/>
              </w:rPr>
            </w:pPr>
            <w:r>
              <w:rPr>
                <w:rFonts w:cstheme="minorHAnsi"/>
              </w:rPr>
              <w:t>DAY 19</w:t>
            </w:r>
          </w:p>
        </w:tc>
        <w:tc>
          <w:tcPr>
            <w:tcW w:w="1589" w:type="dxa"/>
          </w:tcPr>
          <w:p w14:paraId="0C8BC472" w14:textId="3C0E454B" w:rsidR="0018610C" w:rsidRDefault="0018610C" w:rsidP="0018610C">
            <w:pPr>
              <w:jc w:val="both"/>
              <w:rPr>
                <w:rFonts w:cstheme="minorHAnsi"/>
              </w:rPr>
            </w:pPr>
            <w:r>
              <w:rPr>
                <w:rFonts w:cstheme="minorHAnsi"/>
              </w:rPr>
              <w:t>DAY 20</w:t>
            </w:r>
          </w:p>
        </w:tc>
        <w:tc>
          <w:tcPr>
            <w:tcW w:w="1589" w:type="dxa"/>
          </w:tcPr>
          <w:p w14:paraId="68FC0009" w14:textId="41310C46" w:rsidR="0018610C" w:rsidRDefault="0018610C" w:rsidP="0018610C">
            <w:pPr>
              <w:jc w:val="both"/>
              <w:rPr>
                <w:rFonts w:cstheme="minorHAnsi"/>
              </w:rPr>
            </w:pPr>
            <w:r>
              <w:rPr>
                <w:rFonts w:cstheme="minorHAnsi"/>
              </w:rPr>
              <w:t>DAY 21</w:t>
            </w:r>
          </w:p>
        </w:tc>
      </w:tr>
      <w:tr w:rsidR="001F79C7" w14:paraId="44CF7349" w14:textId="77777777" w:rsidTr="00B3130E">
        <w:trPr>
          <w:trHeight w:val="1934"/>
        </w:trPr>
        <w:tc>
          <w:tcPr>
            <w:tcW w:w="1505" w:type="dxa"/>
          </w:tcPr>
          <w:p w14:paraId="070BCF4D" w14:textId="15C90AA3" w:rsidR="0018610C" w:rsidRDefault="0018610C" w:rsidP="0018610C">
            <w:pPr>
              <w:jc w:val="both"/>
              <w:rPr>
                <w:rFonts w:cstheme="minorHAnsi"/>
              </w:rPr>
            </w:pPr>
            <w:r>
              <w:rPr>
                <w:rFonts w:cstheme="minorHAnsi"/>
              </w:rPr>
              <w:t>DAY 22</w:t>
            </w:r>
          </w:p>
        </w:tc>
        <w:tc>
          <w:tcPr>
            <w:tcW w:w="1505" w:type="dxa"/>
          </w:tcPr>
          <w:p w14:paraId="6B1C7491" w14:textId="59622BB4" w:rsidR="0018610C" w:rsidRDefault="0018610C" w:rsidP="0018610C">
            <w:pPr>
              <w:jc w:val="both"/>
              <w:rPr>
                <w:rFonts w:cstheme="minorHAnsi"/>
              </w:rPr>
            </w:pPr>
            <w:r>
              <w:rPr>
                <w:rFonts w:cstheme="minorHAnsi"/>
              </w:rPr>
              <w:t>DAY 23</w:t>
            </w:r>
          </w:p>
        </w:tc>
        <w:tc>
          <w:tcPr>
            <w:tcW w:w="1505" w:type="dxa"/>
          </w:tcPr>
          <w:p w14:paraId="3DB0D656" w14:textId="7ADCE307" w:rsidR="0018610C" w:rsidRDefault="0018610C" w:rsidP="0018610C">
            <w:pPr>
              <w:jc w:val="both"/>
              <w:rPr>
                <w:rFonts w:cstheme="minorHAnsi"/>
              </w:rPr>
            </w:pPr>
            <w:r>
              <w:rPr>
                <w:rFonts w:cstheme="minorHAnsi"/>
              </w:rPr>
              <w:t xml:space="preserve">DAY 24 </w:t>
            </w:r>
          </w:p>
        </w:tc>
        <w:tc>
          <w:tcPr>
            <w:tcW w:w="1589" w:type="dxa"/>
          </w:tcPr>
          <w:p w14:paraId="441B7E3A" w14:textId="75A82D8E" w:rsidR="0018610C" w:rsidRDefault="0018610C" w:rsidP="0018610C">
            <w:pPr>
              <w:jc w:val="both"/>
              <w:rPr>
                <w:rFonts w:cstheme="minorHAnsi"/>
              </w:rPr>
            </w:pPr>
            <w:r>
              <w:rPr>
                <w:rFonts w:cstheme="minorHAnsi"/>
              </w:rPr>
              <w:t>DAY 25</w:t>
            </w:r>
          </w:p>
        </w:tc>
        <w:tc>
          <w:tcPr>
            <w:tcW w:w="1589" w:type="dxa"/>
          </w:tcPr>
          <w:p w14:paraId="6DC660DE" w14:textId="160B317E" w:rsidR="0018610C" w:rsidRDefault="0018610C" w:rsidP="0018610C">
            <w:pPr>
              <w:jc w:val="both"/>
              <w:rPr>
                <w:rFonts w:cstheme="minorHAnsi"/>
              </w:rPr>
            </w:pPr>
            <w:r>
              <w:rPr>
                <w:rFonts w:cstheme="minorHAnsi"/>
              </w:rPr>
              <w:t>DAY 26</w:t>
            </w:r>
          </w:p>
        </w:tc>
        <w:tc>
          <w:tcPr>
            <w:tcW w:w="1589" w:type="dxa"/>
          </w:tcPr>
          <w:p w14:paraId="6E7F10C4" w14:textId="224928E4" w:rsidR="0018610C" w:rsidRDefault="0018610C" w:rsidP="0018610C">
            <w:pPr>
              <w:jc w:val="both"/>
              <w:rPr>
                <w:rFonts w:cstheme="minorHAnsi"/>
              </w:rPr>
            </w:pPr>
            <w:r>
              <w:rPr>
                <w:rFonts w:cstheme="minorHAnsi"/>
              </w:rPr>
              <w:t>DAY 27</w:t>
            </w:r>
          </w:p>
        </w:tc>
        <w:tc>
          <w:tcPr>
            <w:tcW w:w="1589" w:type="dxa"/>
          </w:tcPr>
          <w:p w14:paraId="1BB3339B" w14:textId="5EC6FA3F" w:rsidR="0018610C" w:rsidRDefault="0018610C" w:rsidP="0018610C">
            <w:pPr>
              <w:jc w:val="both"/>
              <w:rPr>
                <w:rFonts w:cstheme="minorHAnsi"/>
              </w:rPr>
            </w:pPr>
            <w:r>
              <w:rPr>
                <w:rFonts w:cstheme="minorHAnsi"/>
              </w:rPr>
              <w:t>DAY 28</w:t>
            </w:r>
          </w:p>
        </w:tc>
      </w:tr>
      <w:tr w:rsidR="001F79C7" w14:paraId="48ABDAE1" w14:textId="77777777" w:rsidTr="00B3130E">
        <w:trPr>
          <w:trHeight w:val="2008"/>
        </w:trPr>
        <w:tc>
          <w:tcPr>
            <w:tcW w:w="1505" w:type="dxa"/>
          </w:tcPr>
          <w:p w14:paraId="65869747" w14:textId="5AAA8C40" w:rsidR="0018610C" w:rsidRDefault="0018610C" w:rsidP="0018610C">
            <w:pPr>
              <w:jc w:val="both"/>
              <w:rPr>
                <w:rFonts w:cstheme="minorHAnsi"/>
              </w:rPr>
            </w:pPr>
            <w:r>
              <w:rPr>
                <w:rFonts w:cstheme="minorHAnsi"/>
              </w:rPr>
              <w:t>DAY 29</w:t>
            </w:r>
          </w:p>
        </w:tc>
        <w:tc>
          <w:tcPr>
            <w:tcW w:w="1505" w:type="dxa"/>
          </w:tcPr>
          <w:p w14:paraId="77665DE0" w14:textId="497AFE8B" w:rsidR="0018610C" w:rsidRDefault="0018610C" w:rsidP="0018610C">
            <w:pPr>
              <w:jc w:val="both"/>
              <w:rPr>
                <w:rFonts w:cstheme="minorHAnsi"/>
              </w:rPr>
            </w:pPr>
            <w:r>
              <w:rPr>
                <w:rFonts w:cstheme="minorHAnsi"/>
              </w:rPr>
              <w:t>DAY 30</w:t>
            </w:r>
          </w:p>
        </w:tc>
        <w:tc>
          <w:tcPr>
            <w:tcW w:w="1505" w:type="dxa"/>
          </w:tcPr>
          <w:p w14:paraId="2D2C4779" w14:textId="1B675351" w:rsidR="0018610C" w:rsidRDefault="0018610C" w:rsidP="0018610C">
            <w:pPr>
              <w:jc w:val="both"/>
              <w:rPr>
                <w:rFonts w:cstheme="minorHAnsi"/>
              </w:rPr>
            </w:pPr>
            <w:r>
              <w:rPr>
                <w:rFonts w:cstheme="minorHAnsi"/>
              </w:rPr>
              <w:t>DAY 31</w:t>
            </w:r>
          </w:p>
        </w:tc>
        <w:tc>
          <w:tcPr>
            <w:tcW w:w="1589" w:type="dxa"/>
          </w:tcPr>
          <w:p w14:paraId="39255C7E" w14:textId="6BCA8E28" w:rsidR="0018610C" w:rsidRDefault="001F79C7" w:rsidP="0018610C">
            <w:pPr>
              <w:jc w:val="both"/>
              <w:rPr>
                <w:rFonts w:cstheme="minorHAnsi"/>
              </w:rPr>
            </w:pPr>
            <w:r>
              <w:rPr>
                <w:rFonts w:cstheme="minorHAnsi"/>
              </w:rPr>
              <w:t>PERSONALIZED</w:t>
            </w:r>
          </w:p>
          <w:p w14:paraId="16BEB26B" w14:textId="3795FA0E" w:rsidR="001F79C7" w:rsidRDefault="001F79C7" w:rsidP="0018610C">
            <w:pPr>
              <w:jc w:val="both"/>
              <w:rPr>
                <w:rFonts w:cstheme="minorHAnsi"/>
              </w:rPr>
            </w:pPr>
            <w:r>
              <w:rPr>
                <w:rFonts w:cstheme="minorHAnsi"/>
              </w:rPr>
              <w:t>SPONSORSHIP</w:t>
            </w:r>
          </w:p>
        </w:tc>
        <w:tc>
          <w:tcPr>
            <w:tcW w:w="1589" w:type="dxa"/>
          </w:tcPr>
          <w:p w14:paraId="2CCF74F6" w14:textId="06D8CD8F" w:rsidR="0018610C" w:rsidRDefault="001F79C7" w:rsidP="0018610C">
            <w:pPr>
              <w:jc w:val="both"/>
              <w:rPr>
                <w:rFonts w:cstheme="minorHAnsi"/>
              </w:rPr>
            </w:pPr>
            <w:r>
              <w:rPr>
                <w:rFonts w:cstheme="minorHAnsi"/>
              </w:rPr>
              <w:t>PERSONALIZED SPONSORSHIP</w:t>
            </w:r>
          </w:p>
        </w:tc>
        <w:tc>
          <w:tcPr>
            <w:tcW w:w="1589" w:type="dxa"/>
          </w:tcPr>
          <w:p w14:paraId="2DC6BCC9" w14:textId="4AA70B73" w:rsidR="0018610C" w:rsidRDefault="001F79C7" w:rsidP="0018610C">
            <w:pPr>
              <w:jc w:val="both"/>
              <w:rPr>
                <w:rFonts w:cstheme="minorHAnsi"/>
              </w:rPr>
            </w:pPr>
            <w:r>
              <w:rPr>
                <w:rFonts w:cstheme="minorHAnsi"/>
              </w:rPr>
              <w:t>PERSONALIZED SPONSORSHIP</w:t>
            </w:r>
          </w:p>
        </w:tc>
        <w:tc>
          <w:tcPr>
            <w:tcW w:w="1589" w:type="dxa"/>
          </w:tcPr>
          <w:p w14:paraId="13CD5727" w14:textId="77777777" w:rsidR="0018610C" w:rsidRDefault="001F79C7" w:rsidP="0018610C">
            <w:pPr>
              <w:jc w:val="both"/>
              <w:rPr>
                <w:rFonts w:cstheme="minorHAnsi"/>
              </w:rPr>
            </w:pPr>
            <w:r>
              <w:rPr>
                <w:rFonts w:cstheme="minorHAnsi"/>
              </w:rPr>
              <w:t>PERSONALIZED SPONSORSHIP</w:t>
            </w:r>
          </w:p>
          <w:p w14:paraId="415CC994" w14:textId="77777777" w:rsidR="000D08EE" w:rsidRDefault="000D08EE" w:rsidP="0018610C">
            <w:pPr>
              <w:jc w:val="both"/>
              <w:rPr>
                <w:rFonts w:cstheme="minorHAnsi"/>
              </w:rPr>
            </w:pPr>
          </w:p>
          <w:p w14:paraId="713DBDF7" w14:textId="77777777" w:rsidR="000D08EE" w:rsidRDefault="000D08EE" w:rsidP="0018610C">
            <w:pPr>
              <w:jc w:val="both"/>
              <w:rPr>
                <w:rFonts w:cstheme="minorHAnsi"/>
              </w:rPr>
            </w:pPr>
          </w:p>
          <w:p w14:paraId="6580503B" w14:textId="77777777" w:rsidR="000D08EE" w:rsidRDefault="000D08EE" w:rsidP="0018610C">
            <w:pPr>
              <w:jc w:val="both"/>
              <w:rPr>
                <w:rFonts w:cstheme="minorHAnsi"/>
              </w:rPr>
            </w:pPr>
          </w:p>
          <w:p w14:paraId="4977704C" w14:textId="77777777" w:rsidR="000D08EE" w:rsidRDefault="000D08EE" w:rsidP="0018610C">
            <w:pPr>
              <w:jc w:val="both"/>
              <w:rPr>
                <w:rFonts w:cstheme="minorHAnsi"/>
              </w:rPr>
            </w:pPr>
          </w:p>
          <w:p w14:paraId="77D30D8F" w14:textId="77777777" w:rsidR="000D08EE" w:rsidRDefault="000D08EE" w:rsidP="0018610C">
            <w:pPr>
              <w:jc w:val="both"/>
              <w:rPr>
                <w:rFonts w:cstheme="minorHAnsi"/>
              </w:rPr>
            </w:pPr>
          </w:p>
          <w:p w14:paraId="3C45466F" w14:textId="061BE955" w:rsidR="000D08EE" w:rsidRDefault="000D08EE" w:rsidP="0018610C">
            <w:pPr>
              <w:jc w:val="both"/>
              <w:rPr>
                <w:rFonts w:cstheme="minorHAnsi"/>
              </w:rPr>
            </w:pPr>
          </w:p>
        </w:tc>
      </w:tr>
    </w:tbl>
    <w:p w14:paraId="07594261" w14:textId="77777777" w:rsidR="005026A6" w:rsidRPr="00665BD3" w:rsidRDefault="005026A6" w:rsidP="00665BD3">
      <w:pPr>
        <w:spacing w:after="0"/>
        <w:jc w:val="both"/>
        <w:rPr>
          <w:rFonts w:cstheme="minorHAnsi"/>
        </w:rPr>
      </w:pPr>
    </w:p>
    <w:p w14:paraId="06B9E02F" w14:textId="77777777" w:rsidR="000A2C3E" w:rsidRPr="000A2C3E" w:rsidRDefault="000A2C3E" w:rsidP="000A2C3E">
      <w:pPr>
        <w:jc w:val="both"/>
        <w:rPr>
          <w:rFonts w:cstheme="minorHAnsi"/>
          <w:sz w:val="24"/>
          <w:szCs w:val="24"/>
        </w:rPr>
      </w:pPr>
    </w:p>
    <w:sectPr w:rsidR="000A2C3E" w:rsidRPr="000A2C3E" w:rsidSect="006160DC">
      <w:pgSz w:w="12240" w:h="15840"/>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Script Pro">
    <w:altName w:val="Dreaming Outloud Script Pro"/>
    <w:charset w:val="00"/>
    <w:family w:val="script"/>
    <w:pitch w:val="variable"/>
    <w:sig w:usb0="800000EF" w:usb1="0000000A" w:usb2="00000008"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0EF1"/>
    <w:multiLevelType w:val="hybridMultilevel"/>
    <w:tmpl w:val="5BB4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651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FA"/>
    <w:rsid w:val="000601EF"/>
    <w:rsid w:val="000751D4"/>
    <w:rsid w:val="000A2C3E"/>
    <w:rsid w:val="000D08EE"/>
    <w:rsid w:val="000D1A3A"/>
    <w:rsid w:val="001319CA"/>
    <w:rsid w:val="00180631"/>
    <w:rsid w:val="0018610C"/>
    <w:rsid w:val="001A652F"/>
    <w:rsid w:val="001C1918"/>
    <w:rsid w:val="001F2C3C"/>
    <w:rsid w:val="001F79C7"/>
    <w:rsid w:val="002149E7"/>
    <w:rsid w:val="00240EB8"/>
    <w:rsid w:val="00357DF7"/>
    <w:rsid w:val="003737C1"/>
    <w:rsid w:val="004800BD"/>
    <w:rsid w:val="005026A6"/>
    <w:rsid w:val="00573754"/>
    <w:rsid w:val="00583ABA"/>
    <w:rsid w:val="00593EAF"/>
    <w:rsid w:val="00606127"/>
    <w:rsid w:val="006160DC"/>
    <w:rsid w:val="00665BD3"/>
    <w:rsid w:val="006874C8"/>
    <w:rsid w:val="006B058A"/>
    <w:rsid w:val="007A43FD"/>
    <w:rsid w:val="007D4BCE"/>
    <w:rsid w:val="008C6E99"/>
    <w:rsid w:val="009008FA"/>
    <w:rsid w:val="0092754B"/>
    <w:rsid w:val="0093176A"/>
    <w:rsid w:val="00974BC9"/>
    <w:rsid w:val="009A7088"/>
    <w:rsid w:val="009E09FB"/>
    <w:rsid w:val="009F300E"/>
    <w:rsid w:val="00A0612E"/>
    <w:rsid w:val="00A64C41"/>
    <w:rsid w:val="00A8510D"/>
    <w:rsid w:val="00AF4878"/>
    <w:rsid w:val="00B3130E"/>
    <w:rsid w:val="00B360AB"/>
    <w:rsid w:val="00D55AC3"/>
    <w:rsid w:val="00D729EF"/>
    <w:rsid w:val="00E03335"/>
    <w:rsid w:val="00E74056"/>
    <w:rsid w:val="00E82BD5"/>
    <w:rsid w:val="00F01385"/>
    <w:rsid w:val="00F82E54"/>
    <w:rsid w:val="00FC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4E8F"/>
  <w15:chartTrackingRefBased/>
  <w15:docId w15:val="{CF2B1441-6B04-4CEF-90A8-37487FA3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AF"/>
    <w:pPr>
      <w:ind w:left="720"/>
      <w:contextualSpacing/>
    </w:pPr>
  </w:style>
  <w:style w:type="character" w:styleId="Hyperlink">
    <w:name w:val="Hyperlink"/>
    <w:basedOn w:val="DefaultParagraphFont"/>
    <w:uiPriority w:val="99"/>
    <w:unhideWhenUsed/>
    <w:rsid w:val="005026A6"/>
    <w:rPr>
      <w:color w:val="0563C1" w:themeColor="hyperlink"/>
      <w:u w:val="single"/>
    </w:rPr>
  </w:style>
  <w:style w:type="character" w:styleId="UnresolvedMention">
    <w:name w:val="Unresolved Mention"/>
    <w:basedOn w:val="DefaultParagraphFont"/>
    <w:uiPriority w:val="99"/>
    <w:semiHidden/>
    <w:unhideWhenUsed/>
    <w:rsid w:val="005026A6"/>
    <w:rPr>
      <w:color w:val="605E5C"/>
      <w:shd w:val="clear" w:color="auto" w:fill="E1DFDD"/>
    </w:rPr>
  </w:style>
  <w:style w:type="table" w:styleId="TableGrid">
    <w:name w:val="Table Grid"/>
    <w:basedOn w:val="TableNormal"/>
    <w:uiPriority w:val="39"/>
    <w:rsid w:val="0093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internationalpageants.square.site/" TargetMode="External"/><Relationship Id="rId3" Type="http://schemas.openxmlformats.org/officeDocument/2006/relationships/settings" Target="settings.xml"/><Relationship Id="rId7" Type="http://schemas.openxmlformats.org/officeDocument/2006/relationships/hyperlink" Target="https://squareup.com/u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Pageant Sashes and Crowns</dc:creator>
  <cp:keywords/>
  <dc:description/>
  <cp:lastModifiedBy>Pat Miller</cp:lastModifiedBy>
  <cp:revision>2</cp:revision>
  <cp:lastPrinted>2023-02-20T13:00:00Z</cp:lastPrinted>
  <dcterms:created xsi:type="dcterms:W3CDTF">2024-02-05T18:29:00Z</dcterms:created>
  <dcterms:modified xsi:type="dcterms:W3CDTF">2024-02-05T18:29:00Z</dcterms:modified>
</cp:coreProperties>
</file>