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C5" w:rsidRDefault="009D75C5" w:rsidP="009D75C5"/>
    <w:p w:rsidR="009D75C5" w:rsidRDefault="009D75C5" w:rsidP="009D75C5">
      <w:pPr>
        <w:rPr>
          <w:sz w:val="24"/>
          <w:szCs w:val="24"/>
        </w:rPr>
      </w:pPr>
      <w:r>
        <w:rPr>
          <w:sz w:val="24"/>
          <w:szCs w:val="24"/>
        </w:rPr>
        <w:t>REFERRING PROVIDER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 PRACTICE NAME____________________</w:t>
      </w:r>
    </w:p>
    <w:p w:rsidR="009D75C5" w:rsidRDefault="009D75C5" w:rsidP="009D75C5">
      <w:pPr>
        <w:rPr>
          <w:sz w:val="24"/>
          <w:szCs w:val="24"/>
        </w:rPr>
      </w:pPr>
    </w:p>
    <w:p w:rsidR="00886D8C" w:rsidRDefault="009D75C5" w:rsidP="003E3C14">
      <w:pPr>
        <w:pBdr>
          <w:bottom w:val="thinThickThinMediumGap" w:sz="18" w:space="0" w:color="auto"/>
        </w:pBdr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 PHONE:________________________ FAX:__________________</w:t>
      </w:r>
    </w:p>
    <w:p w:rsidR="003E3C14" w:rsidRDefault="003E3C14" w:rsidP="003E3C14">
      <w:pPr>
        <w:pBdr>
          <w:bottom w:val="thinThickThinMediumGap" w:sz="18" w:space="0" w:color="auto"/>
        </w:pBdr>
        <w:rPr>
          <w:sz w:val="24"/>
          <w:szCs w:val="24"/>
        </w:rPr>
      </w:pPr>
    </w:p>
    <w:p w:rsidR="00886D8C" w:rsidRDefault="00886D8C" w:rsidP="009D75C5">
      <w:pPr>
        <w:rPr>
          <w:sz w:val="24"/>
          <w:szCs w:val="24"/>
        </w:rPr>
      </w:pPr>
    </w:p>
    <w:p w:rsidR="009D75C5" w:rsidRPr="00886D8C" w:rsidRDefault="00886D8C" w:rsidP="009D75C5">
      <w:pPr>
        <w:rPr>
          <w:b/>
          <w:sz w:val="24"/>
          <w:szCs w:val="24"/>
          <w:u w:val="single"/>
        </w:rPr>
      </w:pPr>
      <w:r w:rsidRPr="00886D8C">
        <w:rPr>
          <w:b/>
          <w:sz w:val="24"/>
          <w:szCs w:val="24"/>
          <w:u w:val="single"/>
        </w:rPr>
        <w:t>PATIENT INFORMATION</w:t>
      </w:r>
    </w:p>
    <w:p w:rsidR="00886D8C" w:rsidRDefault="00886D8C" w:rsidP="009D75C5">
      <w:pPr>
        <w:rPr>
          <w:b/>
          <w:sz w:val="24"/>
          <w:szCs w:val="24"/>
        </w:rPr>
      </w:pPr>
    </w:p>
    <w:p w:rsidR="00886D8C" w:rsidRDefault="00886D8C" w:rsidP="009D75C5">
      <w:pPr>
        <w:rPr>
          <w:sz w:val="24"/>
          <w:szCs w:val="24"/>
        </w:rPr>
      </w:pPr>
      <w:r>
        <w:rPr>
          <w:sz w:val="24"/>
          <w:szCs w:val="24"/>
        </w:rPr>
        <w:t>LAST NAME</w:t>
      </w:r>
      <w:proofErr w:type="gramStart"/>
      <w:r w:rsidR="00775236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 FIRST NAME:_____________________ M.I.________</w:t>
      </w:r>
    </w:p>
    <w:p w:rsidR="00886D8C" w:rsidRDefault="00886D8C" w:rsidP="009D75C5">
      <w:pPr>
        <w:rPr>
          <w:sz w:val="24"/>
          <w:szCs w:val="24"/>
        </w:rPr>
      </w:pPr>
    </w:p>
    <w:p w:rsidR="00886D8C" w:rsidRDefault="00886D8C" w:rsidP="009D75C5">
      <w:pPr>
        <w:pBdr>
          <w:bottom w:val="thinThickThinMediumGap" w:sz="18" w:space="1" w:color="auto"/>
        </w:pBdr>
        <w:rPr>
          <w:sz w:val="24"/>
          <w:szCs w:val="24"/>
        </w:rPr>
      </w:pPr>
      <w:r>
        <w:rPr>
          <w:sz w:val="24"/>
          <w:szCs w:val="24"/>
        </w:rPr>
        <w:t>DATE OF BIRTH: __________________________ PATIENT PHONE #:______________________________</w:t>
      </w:r>
    </w:p>
    <w:p w:rsidR="003E3C14" w:rsidRDefault="003E3C14" w:rsidP="009D75C5">
      <w:pPr>
        <w:pBdr>
          <w:bottom w:val="thinThickThinMediumGap" w:sz="18" w:space="1" w:color="auto"/>
        </w:pBdr>
        <w:rPr>
          <w:sz w:val="24"/>
          <w:szCs w:val="24"/>
        </w:rPr>
      </w:pPr>
    </w:p>
    <w:p w:rsidR="004268A8" w:rsidRDefault="004268A8" w:rsidP="009D75C5">
      <w:pPr>
        <w:rPr>
          <w:sz w:val="24"/>
          <w:szCs w:val="24"/>
        </w:rPr>
      </w:pPr>
    </w:p>
    <w:p w:rsidR="00EB4832" w:rsidRDefault="009D07F3" w:rsidP="009D75C5">
      <w:pPr>
        <w:rPr>
          <w:b/>
          <w:sz w:val="24"/>
          <w:szCs w:val="24"/>
          <w:u w:val="single"/>
        </w:rPr>
      </w:pPr>
      <w:r w:rsidRPr="007337D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>
                <wp:simplePos x="0" y="0"/>
                <wp:positionH relativeFrom="column">
                  <wp:posOffset>3819525</wp:posOffset>
                </wp:positionH>
                <wp:positionV relativeFrom="page">
                  <wp:posOffset>3638550</wp:posOffset>
                </wp:positionV>
                <wp:extent cx="2962275" cy="18192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sz w:val="24"/>
                                <w:szCs w:val="24"/>
                              </w:rPr>
                              <w:t>Current progress notes with physicians referral</w:t>
                            </w:r>
                          </w:p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sz w:val="24"/>
                                <w:szCs w:val="24"/>
                              </w:rPr>
                              <w:t>Current imaging (within the last year)  MRI/</w:t>
                            </w:r>
                            <w:proofErr w:type="spellStart"/>
                            <w:r w:rsidRPr="007337DB">
                              <w:rPr>
                                <w:sz w:val="24"/>
                                <w:szCs w:val="24"/>
                              </w:rPr>
                              <w:t>Xray</w:t>
                            </w:r>
                            <w:proofErr w:type="spellEnd"/>
                          </w:p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sz w:val="24"/>
                                <w:szCs w:val="24"/>
                              </w:rPr>
                              <w:t>Current lab work</w:t>
                            </w:r>
                          </w:p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sz w:val="24"/>
                                <w:szCs w:val="24"/>
                              </w:rPr>
                              <w:t>Medication List</w:t>
                            </w:r>
                          </w:p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sz w:val="24"/>
                                <w:szCs w:val="24"/>
                              </w:rPr>
                              <w:t>Demographics</w:t>
                            </w:r>
                          </w:p>
                          <w:p w:rsidR="007337DB" w:rsidRPr="007337DB" w:rsidRDefault="007337DB" w:rsidP="007337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7337DB">
                              <w:rPr>
                                <w:b/>
                                <w:sz w:val="24"/>
                                <w:szCs w:val="24"/>
                              </w:rPr>
                              <w:t>Insurance information including a copy of patients insurance card(s</w:t>
                            </w:r>
                            <w:r w:rsidRPr="007337DB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7337DB" w:rsidRDefault="007337DB" w:rsidP="007337DB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286.5pt;width:233.25pt;height:14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" o:allowoverlap="f" stroked="f">
                <v:textbox>
                  <w:txbxContent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sz w:val="24"/>
                          <w:szCs w:val="24"/>
                        </w:rPr>
                        <w:t>Current progress notes with physicians referral</w:t>
                      </w:r>
                    </w:p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sz w:val="24"/>
                          <w:szCs w:val="24"/>
                        </w:rPr>
                        <w:t>Current imaging (within the last year)  MRI/</w:t>
                      </w:r>
                      <w:proofErr w:type="spellStart"/>
                      <w:r w:rsidRPr="007337DB">
                        <w:rPr>
                          <w:sz w:val="24"/>
                          <w:szCs w:val="24"/>
                        </w:rPr>
                        <w:t>Xray</w:t>
                      </w:r>
                      <w:proofErr w:type="spellEnd"/>
                    </w:p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sz w:val="24"/>
                          <w:szCs w:val="24"/>
                        </w:rPr>
                        <w:t>Current lab work</w:t>
                      </w:r>
                    </w:p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sz w:val="24"/>
                          <w:szCs w:val="24"/>
                        </w:rPr>
                        <w:t>Medication List</w:t>
                      </w:r>
                    </w:p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sz w:val="24"/>
                          <w:szCs w:val="24"/>
                        </w:rPr>
                        <w:t>Demographics</w:t>
                      </w:r>
                    </w:p>
                    <w:p w:rsidR="007337DB" w:rsidRPr="007337DB" w:rsidRDefault="007337DB" w:rsidP="007337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4"/>
                          <w:szCs w:val="24"/>
                        </w:rPr>
                      </w:pPr>
                      <w:r w:rsidRPr="007337DB">
                        <w:rPr>
                          <w:b/>
                          <w:sz w:val="24"/>
                          <w:szCs w:val="24"/>
                        </w:rPr>
                        <w:t>Insurance information including a copy of patients insurance card(s</w:t>
                      </w:r>
                      <w:r w:rsidRPr="007337DB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7337DB" w:rsidRDefault="007337DB" w:rsidP="007337DB">
                      <w:pPr>
                        <w:ind w:left="72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86D8C" w:rsidRPr="00886D8C">
        <w:rPr>
          <w:b/>
          <w:sz w:val="24"/>
          <w:szCs w:val="24"/>
          <w:u w:val="single"/>
        </w:rPr>
        <w:t>OFFERED SERVICES</w:t>
      </w:r>
      <w:r w:rsidR="00DF2308">
        <w:rPr>
          <w:b/>
          <w:sz w:val="24"/>
          <w:szCs w:val="24"/>
        </w:rPr>
        <w:tab/>
      </w:r>
      <w:r w:rsidR="00DF2308">
        <w:rPr>
          <w:b/>
          <w:sz w:val="24"/>
          <w:szCs w:val="24"/>
        </w:rPr>
        <w:tab/>
      </w:r>
      <w:r w:rsidR="00DF2308">
        <w:rPr>
          <w:b/>
          <w:sz w:val="24"/>
          <w:szCs w:val="24"/>
        </w:rPr>
        <w:tab/>
      </w:r>
      <w:r w:rsidR="00DF2308">
        <w:rPr>
          <w:b/>
          <w:sz w:val="24"/>
          <w:szCs w:val="24"/>
        </w:rPr>
        <w:tab/>
      </w:r>
      <w:r w:rsidR="00DF2308">
        <w:rPr>
          <w:b/>
          <w:sz w:val="24"/>
          <w:szCs w:val="24"/>
        </w:rPr>
        <w:tab/>
      </w:r>
      <w:r w:rsidR="00DF2308">
        <w:rPr>
          <w:b/>
          <w:sz w:val="24"/>
          <w:szCs w:val="24"/>
          <w:u w:val="single"/>
        </w:rPr>
        <w:t>INFORMATION NEEDED PRIOR TO APPT</w:t>
      </w:r>
    </w:p>
    <w:p w:rsidR="00886D8C" w:rsidRPr="00886D8C" w:rsidRDefault="00886D8C" w:rsidP="009D75C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"/>
      </w:tblGrid>
      <w:tr w:rsidR="00EB4832" w:rsidTr="00633D5E">
        <w:tc>
          <w:tcPr>
            <w:tcW w:w="265" w:type="dxa"/>
          </w:tcPr>
          <w:p w:rsidR="00EB4832" w:rsidRDefault="00EB4832" w:rsidP="00633D5E">
            <w:pPr>
              <w:rPr>
                <w:sz w:val="24"/>
                <w:szCs w:val="24"/>
              </w:rPr>
            </w:pPr>
          </w:p>
        </w:tc>
      </w:tr>
    </w:tbl>
    <w:p w:rsidR="00EB4832" w:rsidRPr="00775236" w:rsidRDefault="00EB4832" w:rsidP="00EB4832">
      <w:pPr>
        <w:rPr>
          <w:sz w:val="24"/>
          <w:szCs w:val="24"/>
        </w:rPr>
      </w:pPr>
      <w:r w:rsidRPr="00775236">
        <w:rPr>
          <w:sz w:val="24"/>
          <w:szCs w:val="24"/>
        </w:rPr>
        <w:t>Consultation with possibility of ongoing management</w:t>
      </w:r>
    </w:p>
    <w:p w:rsidR="00EB4832" w:rsidRDefault="00EB4832" w:rsidP="00EB4832">
      <w:pPr>
        <w:rPr>
          <w:b/>
          <w:sz w:val="20"/>
          <w:szCs w:val="20"/>
        </w:rPr>
      </w:pPr>
      <w:r w:rsidRPr="004268A8">
        <w:rPr>
          <w:b/>
          <w:sz w:val="20"/>
          <w:szCs w:val="20"/>
        </w:rPr>
        <w:t xml:space="preserve">(No </w:t>
      </w:r>
      <w:r>
        <w:rPr>
          <w:b/>
          <w:sz w:val="20"/>
          <w:szCs w:val="20"/>
        </w:rPr>
        <w:t>Opioid</w:t>
      </w:r>
      <w:r w:rsidRPr="004268A8">
        <w:rPr>
          <w:b/>
          <w:sz w:val="20"/>
          <w:szCs w:val="20"/>
        </w:rPr>
        <w:t xml:space="preserve"> Medications will be prescribed at initial </w:t>
      </w:r>
      <w:r>
        <w:rPr>
          <w:b/>
          <w:sz w:val="20"/>
          <w:szCs w:val="20"/>
        </w:rPr>
        <w:t>appointment)</w:t>
      </w:r>
    </w:p>
    <w:p w:rsidR="00EB4832" w:rsidRPr="004268A8" w:rsidRDefault="00EB4832" w:rsidP="00EB4832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"/>
      </w:tblGrid>
      <w:tr w:rsidR="00EB4832" w:rsidTr="00633D5E">
        <w:tc>
          <w:tcPr>
            <w:tcW w:w="265" w:type="dxa"/>
          </w:tcPr>
          <w:p w:rsidR="00EB4832" w:rsidRDefault="00EB4832" w:rsidP="00633D5E">
            <w:pPr>
              <w:rPr>
                <w:sz w:val="24"/>
                <w:szCs w:val="24"/>
              </w:rPr>
            </w:pPr>
          </w:p>
        </w:tc>
      </w:tr>
    </w:tbl>
    <w:p w:rsidR="00EB4832" w:rsidRPr="00775236" w:rsidRDefault="00EB4832" w:rsidP="00EB4832">
      <w:pPr>
        <w:rPr>
          <w:sz w:val="24"/>
          <w:szCs w:val="24"/>
        </w:rPr>
      </w:pPr>
      <w:r w:rsidRPr="00775236">
        <w:rPr>
          <w:sz w:val="24"/>
          <w:szCs w:val="24"/>
        </w:rPr>
        <w:t xml:space="preserve">Consultation with recommendation for </w:t>
      </w:r>
      <w:r>
        <w:rPr>
          <w:sz w:val="24"/>
          <w:szCs w:val="24"/>
        </w:rPr>
        <w:t>care plan</w:t>
      </w:r>
    </w:p>
    <w:p w:rsidR="00886D8C" w:rsidRPr="007337DB" w:rsidRDefault="00886D8C" w:rsidP="00EB4832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"/>
      </w:tblGrid>
      <w:tr w:rsidR="00DF2308" w:rsidTr="00633D5E">
        <w:tc>
          <w:tcPr>
            <w:tcW w:w="265" w:type="dxa"/>
          </w:tcPr>
          <w:p w:rsidR="00DF2308" w:rsidRDefault="00DF2308" w:rsidP="00633D5E">
            <w:pPr>
              <w:rPr>
                <w:sz w:val="24"/>
                <w:szCs w:val="24"/>
              </w:rPr>
            </w:pPr>
          </w:p>
        </w:tc>
      </w:tr>
    </w:tbl>
    <w:p w:rsidR="00886D8C" w:rsidRPr="00775236" w:rsidRDefault="00886D8C" w:rsidP="009D75C5">
      <w:pPr>
        <w:rPr>
          <w:sz w:val="24"/>
          <w:szCs w:val="24"/>
        </w:rPr>
      </w:pPr>
      <w:r w:rsidRPr="00775236">
        <w:rPr>
          <w:sz w:val="24"/>
          <w:szCs w:val="24"/>
        </w:rPr>
        <w:t>Consultation with procedure as appropriate</w:t>
      </w:r>
    </w:p>
    <w:p w:rsidR="004268A8" w:rsidRPr="00775236" w:rsidRDefault="004268A8" w:rsidP="009D75C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5"/>
      </w:tblGrid>
      <w:tr w:rsidR="00DF2308" w:rsidTr="00633D5E">
        <w:tc>
          <w:tcPr>
            <w:tcW w:w="265" w:type="dxa"/>
          </w:tcPr>
          <w:p w:rsidR="00DF2308" w:rsidRDefault="00DF2308" w:rsidP="00633D5E">
            <w:pPr>
              <w:rPr>
                <w:sz w:val="24"/>
                <w:szCs w:val="24"/>
              </w:rPr>
            </w:pPr>
          </w:p>
        </w:tc>
      </w:tr>
    </w:tbl>
    <w:p w:rsidR="00DF2308" w:rsidRDefault="00886D8C" w:rsidP="009D75C5">
      <w:pPr>
        <w:rPr>
          <w:sz w:val="24"/>
          <w:szCs w:val="24"/>
        </w:rPr>
      </w:pPr>
      <w:r w:rsidRPr="00775236">
        <w:rPr>
          <w:sz w:val="24"/>
          <w:szCs w:val="24"/>
        </w:rPr>
        <w:t>Procedure Only</w:t>
      </w:r>
      <w:r w:rsidR="00DF2308">
        <w:rPr>
          <w:sz w:val="24"/>
          <w:szCs w:val="24"/>
        </w:rPr>
        <w:t xml:space="preserve"> with follow up from Referring Provider</w:t>
      </w:r>
    </w:p>
    <w:p w:rsidR="00DF2308" w:rsidRPr="00775236" w:rsidRDefault="00DF2308" w:rsidP="009D75C5">
      <w:pPr>
        <w:rPr>
          <w:sz w:val="24"/>
          <w:szCs w:val="24"/>
        </w:rPr>
      </w:pPr>
    </w:p>
    <w:tbl>
      <w:tblPr>
        <w:tblW w:w="10800" w:type="dxa"/>
        <w:tblInd w:w="3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520"/>
        <w:gridCol w:w="3600"/>
      </w:tblGrid>
      <w:tr w:rsidR="00BD03FF" w:rsidTr="009D07F3">
        <w:trPr>
          <w:trHeight w:val="184"/>
        </w:trPr>
        <w:tc>
          <w:tcPr>
            <w:tcW w:w="4680" w:type="dxa"/>
            <w:shd w:val="clear" w:color="auto" w:fill="D9D9D9" w:themeFill="background1" w:themeFillShade="D9"/>
          </w:tcPr>
          <w:p w:rsidR="00BD03FF" w:rsidRDefault="00BD03FF" w:rsidP="00775236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BD03FF" w:rsidRDefault="00BD03FF" w:rsidP="00BD03FF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:rsidR="00BD03FF" w:rsidRDefault="00BD03FF" w:rsidP="00775236">
            <w:pPr>
              <w:ind w:lef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Patient Diagnosis</w:t>
            </w:r>
          </w:p>
        </w:tc>
      </w:tr>
      <w:tr w:rsidR="00BD03FF" w:rsidTr="009D07F3">
        <w:trPr>
          <w:trHeight w:val="405"/>
        </w:trPr>
        <w:tc>
          <w:tcPr>
            <w:tcW w:w="4680" w:type="dxa"/>
            <w:tcBorders>
              <w:bottom w:val="single" w:sz="8" w:space="0" w:color="auto"/>
            </w:tcBorders>
          </w:tcPr>
          <w:p w:rsidR="00BD03FF" w:rsidRPr="00DF2308" w:rsidRDefault="00BD03FF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 xml:space="preserve">Epidural Steroid Injection     </w:t>
            </w:r>
          </w:p>
          <w:p w:rsidR="00BD03FF" w:rsidRPr="00DF2308" w:rsidRDefault="00BD03FF" w:rsidP="007752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</w:tcPr>
          <w:p w:rsidR="00BD03FF" w:rsidRPr="00DF2308" w:rsidRDefault="00BD03FF" w:rsidP="00775236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Cervical/Thoracic/Lumbar</w:t>
            </w:r>
          </w:p>
          <w:p w:rsidR="00BD03FF" w:rsidRPr="00DF2308" w:rsidRDefault="00BD03FF" w:rsidP="00775236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bottom w:val="single" w:sz="8" w:space="0" w:color="auto"/>
            </w:tcBorders>
          </w:tcPr>
          <w:p w:rsidR="00BD03FF" w:rsidRPr="00DF2308" w:rsidRDefault="00BD03FF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BD03FF" w:rsidTr="009D07F3">
        <w:trPr>
          <w:trHeight w:val="493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4268A8" w:rsidP="00BD0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Selective Nerve Block     or      Transforaminal ESI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775236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4268A8" w:rsidRPr="00DF2308" w:rsidRDefault="00BD03FF" w:rsidP="004268A8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4268A8" w:rsidTr="009D07F3">
        <w:trPr>
          <w:trHeight w:val="502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4268A8" w:rsidRDefault="004268A8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Facet Joint Injections   (with steroid)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4268A8" w:rsidRPr="00DF2308" w:rsidRDefault="004268A8" w:rsidP="004268A8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4268A8" w:rsidRPr="00DF2308" w:rsidRDefault="004268A8" w:rsidP="00775236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4268A8" w:rsidRPr="00DF2308" w:rsidRDefault="004268A8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BD03FF" w:rsidTr="009D07F3">
        <w:trPr>
          <w:trHeight w:val="450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775236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 xml:space="preserve">SI Joint Injections  w/Steroid      </w:t>
            </w:r>
            <w:r w:rsidR="004268A8">
              <w:rPr>
                <w:sz w:val="20"/>
                <w:szCs w:val="20"/>
              </w:rPr>
              <w:t xml:space="preserve">or       </w:t>
            </w:r>
            <w:r w:rsidRPr="00DF2308">
              <w:rPr>
                <w:sz w:val="20"/>
                <w:szCs w:val="20"/>
              </w:rPr>
              <w:t>Anesthetic Only</w:t>
            </w:r>
          </w:p>
          <w:p w:rsidR="00BD03FF" w:rsidRPr="00DF2308" w:rsidRDefault="00BD03FF" w:rsidP="0077523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BD03FF" w:rsidRPr="00DF2308" w:rsidRDefault="00BD03FF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BD03FF" w:rsidTr="009D07F3">
        <w:trPr>
          <w:trHeight w:val="465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Occipital Nerve Blocks</w:t>
            </w:r>
          </w:p>
          <w:p w:rsidR="00BD03FF" w:rsidRPr="00DF2308" w:rsidRDefault="00BD03FF" w:rsidP="00BD03F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BD03FF" w:rsidRPr="00DF2308" w:rsidRDefault="00BD03FF" w:rsidP="00BD03F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BD03FF" w:rsidRPr="00DF2308" w:rsidRDefault="00BD03FF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E46AC2" w:rsidTr="009D07F3">
        <w:trPr>
          <w:trHeight w:val="450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Lumbar Sympathetic Block</w:t>
            </w:r>
          </w:p>
          <w:p w:rsidR="00E46AC2" w:rsidRPr="00DF2308" w:rsidRDefault="00E46AC2" w:rsidP="00BD03F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E46AC2" w:rsidRPr="00DF2308" w:rsidRDefault="00E46AC2" w:rsidP="00BD03FF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E46AC2" w:rsidTr="009D07F3">
        <w:trPr>
          <w:trHeight w:val="385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BD03FF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Stellate Ganglion Block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E46AC2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 xml:space="preserve">Left    Right     </w:t>
            </w:r>
            <w:r w:rsidR="00EB4832">
              <w:rPr>
                <w:sz w:val="20"/>
                <w:szCs w:val="20"/>
              </w:rPr>
              <w:t>Bilateral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775236">
            <w:pPr>
              <w:ind w:left="-75"/>
              <w:rPr>
                <w:sz w:val="20"/>
                <w:szCs w:val="20"/>
              </w:rPr>
            </w:pPr>
          </w:p>
        </w:tc>
      </w:tr>
      <w:tr w:rsidR="00E46AC2" w:rsidTr="00163348">
        <w:trPr>
          <w:trHeight w:val="340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E46AC2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Genicular Nerve Block</w:t>
            </w:r>
          </w:p>
          <w:p w:rsidR="00E46AC2" w:rsidRPr="00DF2308" w:rsidRDefault="00E46AC2" w:rsidP="00E46A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163348" w:rsidRPr="00DF2308" w:rsidRDefault="00163348" w:rsidP="00163348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Left    Right     Bilateral</w:t>
            </w:r>
          </w:p>
          <w:p w:rsidR="00E46AC2" w:rsidRPr="00DF2308" w:rsidRDefault="00E46AC2" w:rsidP="00E46AC2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DF2308" w:rsidRDefault="00E46AC2" w:rsidP="00E46AC2">
            <w:pPr>
              <w:ind w:left="-75"/>
              <w:rPr>
                <w:sz w:val="20"/>
                <w:szCs w:val="20"/>
              </w:rPr>
            </w:pPr>
          </w:p>
          <w:p w:rsidR="00E46AC2" w:rsidRPr="00DF2308" w:rsidRDefault="00E46AC2" w:rsidP="00E46AC2">
            <w:pPr>
              <w:rPr>
                <w:sz w:val="20"/>
                <w:szCs w:val="20"/>
              </w:rPr>
            </w:pPr>
          </w:p>
        </w:tc>
      </w:tr>
      <w:tr w:rsidR="003E3C14" w:rsidTr="005624D3">
        <w:trPr>
          <w:trHeight w:val="484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3E3C14" w:rsidRPr="00DF2308" w:rsidRDefault="003E3C14" w:rsidP="00E46AC2">
            <w:pPr>
              <w:rPr>
                <w:sz w:val="20"/>
                <w:szCs w:val="20"/>
              </w:rPr>
            </w:pPr>
            <w:r w:rsidRPr="00DF2308">
              <w:rPr>
                <w:sz w:val="20"/>
                <w:szCs w:val="20"/>
              </w:rPr>
              <w:t>Intercostal Nerve Blocks</w:t>
            </w:r>
            <w:bookmarkStart w:id="0" w:name="_GoBack"/>
            <w:bookmarkEnd w:id="0"/>
          </w:p>
          <w:p w:rsidR="003E3C14" w:rsidRPr="00DF2308" w:rsidRDefault="003E3C14" w:rsidP="00E46AC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3E3C14" w:rsidRDefault="003E3C14" w:rsidP="00E4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Left     Right   Bilateral</w:t>
            </w:r>
          </w:p>
          <w:p w:rsidR="003E3C14" w:rsidRPr="00DF2308" w:rsidRDefault="003E3C14" w:rsidP="00E4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3E3C14" w:rsidRPr="00DF2308" w:rsidRDefault="003E3C14" w:rsidP="00E46AC2">
            <w:pPr>
              <w:rPr>
                <w:sz w:val="20"/>
                <w:szCs w:val="20"/>
              </w:rPr>
            </w:pPr>
          </w:p>
        </w:tc>
      </w:tr>
      <w:tr w:rsidR="00E46AC2" w:rsidTr="009D07F3">
        <w:trPr>
          <w:trHeight w:val="510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4268A8" w:rsidRDefault="00E46AC2" w:rsidP="00E46AC2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Medial Branch Blocks ONLY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4268A8" w:rsidRDefault="00E46AC2" w:rsidP="00E46AC2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Left    Right     Bilateral</w:t>
            </w:r>
          </w:p>
          <w:p w:rsidR="00E46AC2" w:rsidRPr="004268A8" w:rsidRDefault="00DF2308" w:rsidP="00E46AC2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4268A8" w:rsidRDefault="00E46AC2" w:rsidP="00E46AC2">
            <w:pPr>
              <w:ind w:left="-75"/>
              <w:rPr>
                <w:sz w:val="20"/>
                <w:szCs w:val="20"/>
              </w:rPr>
            </w:pPr>
          </w:p>
        </w:tc>
      </w:tr>
      <w:tr w:rsidR="00E46AC2" w:rsidTr="005624D3">
        <w:trPr>
          <w:trHeight w:val="439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4268A8" w:rsidRDefault="00DF2308" w:rsidP="00E46AC2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Medial Branch Blocks w/subsequent Rhizotomy</w:t>
            </w:r>
          </w:p>
          <w:p w:rsidR="00DF2308" w:rsidRPr="004268A8" w:rsidRDefault="00DF2308" w:rsidP="00E46AC2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Insurance Guidelines must be met prior to Rhizotomy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DF2308" w:rsidRPr="004268A8" w:rsidRDefault="00DF2308" w:rsidP="00DF2308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Left    Right     Bilateral</w:t>
            </w:r>
          </w:p>
          <w:p w:rsidR="00E46AC2" w:rsidRPr="004268A8" w:rsidRDefault="00DF2308" w:rsidP="00DF2308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Level(s)________________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E46AC2" w:rsidRPr="004268A8" w:rsidRDefault="00E46AC2" w:rsidP="00E46AC2">
            <w:pPr>
              <w:ind w:left="-75"/>
              <w:rPr>
                <w:sz w:val="20"/>
                <w:szCs w:val="20"/>
              </w:rPr>
            </w:pPr>
          </w:p>
        </w:tc>
      </w:tr>
      <w:tr w:rsidR="00DF2308" w:rsidTr="005624D3">
        <w:trPr>
          <w:trHeight w:val="322"/>
        </w:trPr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F2308" w:rsidRPr="004268A8" w:rsidRDefault="00DF2308" w:rsidP="005624D3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Evaluation for Spinal Cord Stimulator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DF2308" w:rsidRPr="004268A8" w:rsidRDefault="00DF2308" w:rsidP="00DF2308">
            <w:pPr>
              <w:rPr>
                <w:sz w:val="20"/>
                <w:szCs w:val="20"/>
              </w:rPr>
            </w:pPr>
            <w:r w:rsidRPr="004268A8">
              <w:rPr>
                <w:sz w:val="20"/>
                <w:szCs w:val="20"/>
              </w:rPr>
              <w:t>Cervical         Lumbar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</w:tcPr>
          <w:p w:rsidR="00DF2308" w:rsidRPr="004268A8" w:rsidRDefault="00DF2308" w:rsidP="00E46AC2">
            <w:pPr>
              <w:ind w:left="-75"/>
              <w:rPr>
                <w:sz w:val="20"/>
                <w:szCs w:val="20"/>
              </w:rPr>
            </w:pPr>
          </w:p>
        </w:tc>
      </w:tr>
      <w:tr w:rsidR="00DF2308" w:rsidTr="009D07F3">
        <w:trPr>
          <w:trHeight w:val="232"/>
        </w:trPr>
        <w:tc>
          <w:tcPr>
            <w:tcW w:w="4680" w:type="dxa"/>
            <w:tcBorders>
              <w:top w:val="single" w:sz="8" w:space="0" w:color="auto"/>
            </w:tcBorders>
          </w:tcPr>
          <w:p w:rsidR="00DF2308" w:rsidRPr="005624D3" w:rsidRDefault="005624D3" w:rsidP="00E46AC2">
            <w:pPr>
              <w:rPr>
                <w:sz w:val="20"/>
                <w:szCs w:val="20"/>
              </w:rPr>
            </w:pPr>
            <w:r w:rsidRPr="005624D3">
              <w:rPr>
                <w:sz w:val="20"/>
                <w:szCs w:val="20"/>
              </w:rPr>
              <w:t>Evaluation for intrathecal drug delivery system</w:t>
            </w:r>
          </w:p>
        </w:tc>
        <w:tc>
          <w:tcPr>
            <w:tcW w:w="2520" w:type="dxa"/>
            <w:tcBorders>
              <w:top w:val="single" w:sz="8" w:space="0" w:color="auto"/>
            </w:tcBorders>
          </w:tcPr>
          <w:p w:rsidR="00DF2308" w:rsidRDefault="00DF2308" w:rsidP="00DF230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auto"/>
            </w:tcBorders>
          </w:tcPr>
          <w:p w:rsidR="00DF2308" w:rsidRDefault="00DF2308" w:rsidP="00E46AC2">
            <w:pPr>
              <w:ind w:left="-75"/>
              <w:rPr>
                <w:sz w:val="28"/>
                <w:szCs w:val="28"/>
              </w:rPr>
            </w:pPr>
          </w:p>
        </w:tc>
      </w:tr>
    </w:tbl>
    <w:p w:rsidR="00775236" w:rsidRDefault="00775236" w:rsidP="005624D3">
      <w:pPr>
        <w:rPr>
          <w:b/>
          <w:sz w:val="20"/>
          <w:szCs w:val="20"/>
          <w:u w:val="single"/>
        </w:rPr>
      </w:pPr>
    </w:p>
    <w:sectPr w:rsidR="00775236" w:rsidSect="005624D3">
      <w:headerReference w:type="default" r:id="rId8"/>
      <w:pgSz w:w="12240" w:h="15840"/>
      <w:pgMar w:top="432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DF" w:rsidRDefault="00670ADF" w:rsidP="00315932">
      <w:r>
        <w:separator/>
      </w:r>
    </w:p>
  </w:endnote>
  <w:endnote w:type="continuationSeparator" w:id="0">
    <w:p w:rsidR="00670ADF" w:rsidRDefault="00670ADF" w:rsidP="0031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DF" w:rsidRDefault="00670ADF" w:rsidP="00315932">
      <w:r>
        <w:separator/>
      </w:r>
    </w:p>
  </w:footnote>
  <w:footnote w:type="continuationSeparator" w:id="0">
    <w:p w:rsidR="00670ADF" w:rsidRDefault="00670ADF" w:rsidP="00315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DB" w:rsidRPr="00DC3567" w:rsidRDefault="005624D3" w:rsidP="007337DB">
    <w:pPr>
      <w:pStyle w:val="Heading2"/>
      <w:ind w:left="720" w:firstLine="720"/>
    </w:pPr>
    <w:r w:rsidRPr="00DC356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4600575</wp:posOffset>
              </wp:positionH>
              <wp:positionV relativeFrom="paragraph">
                <wp:posOffset>-207645</wp:posOffset>
              </wp:positionV>
              <wp:extent cx="2495550" cy="838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75C5" w:rsidRPr="005624D3" w:rsidRDefault="009D75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624D3">
                            <w:rPr>
                              <w:b/>
                              <w:sz w:val="24"/>
                              <w:szCs w:val="24"/>
                            </w:rPr>
                            <w:t>John L. Mansell, MD</w:t>
                          </w:r>
                        </w:p>
                        <w:p w:rsidR="009D75C5" w:rsidRPr="005624D3" w:rsidRDefault="009D75C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624D3">
                            <w:rPr>
                              <w:b/>
                              <w:sz w:val="24"/>
                              <w:szCs w:val="24"/>
                            </w:rPr>
                            <w:t>A Wyoming Pain Clinic, PC</w:t>
                          </w:r>
                        </w:p>
                        <w:p w:rsidR="009D75C5" w:rsidRPr="005624D3" w:rsidRDefault="009D75C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4D3">
                            <w:rPr>
                              <w:sz w:val="18"/>
                              <w:szCs w:val="18"/>
                            </w:rPr>
                            <w:t xml:space="preserve">3100 West </w:t>
                          </w:r>
                          <w:proofErr w:type="spellStart"/>
                          <w:r w:rsidRPr="005624D3">
                            <w:rPr>
                              <w:sz w:val="18"/>
                              <w:szCs w:val="18"/>
                            </w:rPr>
                            <w:t>Lakeway</w:t>
                          </w:r>
                          <w:proofErr w:type="spellEnd"/>
                          <w:r w:rsidRPr="005624D3">
                            <w:rPr>
                              <w:sz w:val="18"/>
                              <w:szCs w:val="18"/>
                            </w:rPr>
                            <w:t xml:space="preserve"> Rd, </w:t>
                          </w:r>
                          <w:proofErr w:type="spellStart"/>
                          <w:r w:rsidRPr="005624D3">
                            <w:rPr>
                              <w:sz w:val="18"/>
                              <w:szCs w:val="18"/>
                            </w:rPr>
                            <w:t>Ste</w:t>
                          </w:r>
                          <w:proofErr w:type="spellEnd"/>
                          <w:r w:rsidRPr="005624D3">
                            <w:rPr>
                              <w:sz w:val="18"/>
                              <w:szCs w:val="18"/>
                            </w:rPr>
                            <w:t xml:space="preserve"> 3</w:t>
                          </w:r>
                        </w:p>
                        <w:p w:rsidR="009D75C5" w:rsidRPr="005624D3" w:rsidRDefault="009D75C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4D3">
                            <w:rPr>
                              <w:sz w:val="18"/>
                              <w:szCs w:val="18"/>
                            </w:rPr>
                            <w:t>Gillette, WY  82718</w:t>
                          </w:r>
                        </w:p>
                        <w:p w:rsidR="009D75C5" w:rsidRPr="005624D3" w:rsidRDefault="009D75C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4D3">
                            <w:rPr>
                              <w:sz w:val="18"/>
                              <w:szCs w:val="18"/>
                            </w:rPr>
                            <w:t>Phone 307-696-2996   Fax 307-670-8250</w:t>
                          </w:r>
                        </w:p>
                        <w:p w:rsidR="005624D3" w:rsidRDefault="005624D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624D3" w:rsidRDefault="005624D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624D3" w:rsidRPr="00E46AC2" w:rsidRDefault="005624D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2.25pt;margin-top:-16.35pt;width:196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" fillcolor="white [3201]" stroked="f" strokeweight=".5pt">
              <v:textbox>
                <w:txbxContent>
                  <w:p w:rsidR="009D75C5" w:rsidRPr="005624D3" w:rsidRDefault="009D75C5">
                    <w:pPr>
                      <w:rPr>
                        <w:b/>
                        <w:sz w:val="24"/>
                        <w:szCs w:val="24"/>
                      </w:rPr>
                    </w:pPr>
                    <w:r w:rsidRPr="005624D3">
                      <w:rPr>
                        <w:b/>
                        <w:sz w:val="24"/>
                        <w:szCs w:val="24"/>
                      </w:rPr>
                      <w:t>John L. Mansell, MD</w:t>
                    </w:r>
                  </w:p>
                  <w:p w:rsidR="009D75C5" w:rsidRPr="005624D3" w:rsidRDefault="009D75C5">
                    <w:pPr>
                      <w:rPr>
                        <w:b/>
                        <w:sz w:val="24"/>
                        <w:szCs w:val="24"/>
                      </w:rPr>
                    </w:pPr>
                    <w:r w:rsidRPr="005624D3">
                      <w:rPr>
                        <w:b/>
                        <w:sz w:val="24"/>
                        <w:szCs w:val="24"/>
                      </w:rPr>
                      <w:t>A Wyoming Pain Clinic, PC</w:t>
                    </w:r>
                  </w:p>
                  <w:p w:rsidR="009D75C5" w:rsidRPr="005624D3" w:rsidRDefault="009D75C5">
                    <w:pPr>
                      <w:rPr>
                        <w:sz w:val="18"/>
                        <w:szCs w:val="18"/>
                      </w:rPr>
                    </w:pPr>
                    <w:r w:rsidRPr="005624D3">
                      <w:rPr>
                        <w:sz w:val="18"/>
                        <w:szCs w:val="18"/>
                      </w:rPr>
                      <w:t xml:space="preserve">3100 West </w:t>
                    </w:r>
                    <w:proofErr w:type="spellStart"/>
                    <w:r w:rsidRPr="005624D3">
                      <w:rPr>
                        <w:sz w:val="18"/>
                        <w:szCs w:val="18"/>
                      </w:rPr>
                      <w:t>Lakeway</w:t>
                    </w:r>
                    <w:proofErr w:type="spellEnd"/>
                    <w:r w:rsidRPr="005624D3">
                      <w:rPr>
                        <w:sz w:val="18"/>
                        <w:szCs w:val="18"/>
                      </w:rPr>
                      <w:t xml:space="preserve"> Rd, </w:t>
                    </w:r>
                    <w:proofErr w:type="spellStart"/>
                    <w:r w:rsidRPr="005624D3">
                      <w:rPr>
                        <w:sz w:val="18"/>
                        <w:szCs w:val="18"/>
                      </w:rPr>
                      <w:t>Ste</w:t>
                    </w:r>
                    <w:proofErr w:type="spellEnd"/>
                    <w:r w:rsidRPr="005624D3">
                      <w:rPr>
                        <w:sz w:val="18"/>
                        <w:szCs w:val="18"/>
                      </w:rPr>
                      <w:t xml:space="preserve"> 3</w:t>
                    </w:r>
                  </w:p>
                  <w:p w:rsidR="009D75C5" w:rsidRPr="005624D3" w:rsidRDefault="009D75C5">
                    <w:pPr>
                      <w:rPr>
                        <w:sz w:val="18"/>
                        <w:szCs w:val="18"/>
                      </w:rPr>
                    </w:pPr>
                    <w:r w:rsidRPr="005624D3">
                      <w:rPr>
                        <w:sz w:val="18"/>
                        <w:szCs w:val="18"/>
                      </w:rPr>
                      <w:t>Gillette, WY  82718</w:t>
                    </w:r>
                  </w:p>
                  <w:p w:rsidR="009D75C5" w:rsidRPr="005624D3" w:rsidRDefault="009D75C5">
                    <w:pPr>
                      <w:rPr>
                        <w:sz w:val="18"/>
                        <w:szCs w:val="18"/>
                      </w:rPr>
                    </w:pPr>
                    <w:r w:rsidRPr="005624D3">
                      <w:rPr>
                        <w:sz w:val="18"/>
                        <w:szCs w:val="18"/>
                      </w:rPr>
                      <w:t>Phone 307-696-2996   Fax 307-670-8250</w:t>
                    </w:r>
                  </w:p>
                  <w:p w:rsidR="005624D3" w:rsidRDefault="005624D3">
                    <w:pPr>
                      <w:rPr>
                        <w:sz w:val="20"/>
                        <w:szCs w:val="20"/>
                      </w:rPr>
                    </w:pPr>
                  </w:p>
                  <w:p w:rsidR="005624D3" w:rsidRDefault="005624D3">
                    <w:pPr>
                      <w:rPr>
                        <w:sz w:val="20"/>
                        <w:szCs w:val="20"/>
                      </w:rPr>
                    </w:pPr>
                  </w:p>
                  <w:p w:rsidR="005624D3" w:rsidRPr="00E46AC2" w:rsidRDefault="005624D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DC356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-112395</wp:posOffset>
          </wp:positionV>
          <wp:extent cx="831850" cy="828675"/>
          <wp:effectExtent l="0" t="0" r="635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ver Logo Onl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7DB" w:rsidRPr="00DC3567">
      <w:t xml:space="preserve">Referral to </w:t>
    </w:r>
    <w:proofErr w:type="gramStart"/>
    <w:r w:rsidR="007337DB" w:rsidRPr="00DC3567">
      <w:t>A</w:t>
    </w:r>
    <w:proofErr w:type="gramEnd"/>
    <w:r w:rsidR="007337DB" w:rsidRPr="00DC3567">
      <w:t xml:space="preserve"> Wyoming Pain Clinic, PC</w:t>
    </w:r>
  </w:p>
  <w:p w:rsidR="005624D3" w:rsidRPr="005624D3" w:rsidRDefault="007337DB" w:rsidP="005624D3">
    <w:pPr>
      <w:pStyle w:val="Heading2"/>
      <w:pBdr>
        <w:bottom w:val="thinThickThinMediumGap" w:sz="18" w:space="0" w:color="auto"/>
      </w:pBdr>
      <w:ind w:firstLine="1440"/>
    </w:pPr>
    <w:r>
      <w:t xml:space="preserve"> W</w:t>
    </w:r>
    <w:r w:rsidR="005624D3">
      <w:t>ith C</w:t>
    </w:r>
    <w:r>
      <w:t>linics in Gillette and Casper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2134B"/>
    <w:multiLevelType w:val="hybridMultilevel"/>
    <w:tmpl w:val="8C94B1D6"/>
    <w:lvl w:ilvl="0" w:tplc="2B6083A4">
      <w:start w:val="3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67D8"/>
    <w:multiLevelType w:val="hybridMultilevel"/>
    <w:tmpl w:val="0B1464AA"/>
    <w:lvl w:ilvl="0" w:tplc="9BCA18C2">
      <w:start w:val="3100"/>
      <w:numFmt w:val="bullet"/>
      <w:lvlText w:val=""/>
      <w:lvlJc w:val="left"/>
      <w:pPr>
        <w:ind w:left="6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53EF51FA"/>
    <w:multiLevelType w:val="hybridMultilevel"/>
    <w:tmpl w:val="4BBAA594"/>
    <w:lvl w:ilvl="0" w:tplc="07246418">
      <w:start w:val="3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44CAF"/>
    <w:multiLevelType w:val="hybridMultilevel"/>
    <w:tmpl w:val="90A0D572"/>
    <w:lvl w:ilvl="0" w:tplc="2AFEAFF4">
      <w:start w:val="3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078C0"/>
    <w:multiLevelType w:val="hybridMultilevel"/>
    <w:tmpl w:val="456EE50E"/>
    <w:lvl w:ilvl="0" w:tplc="C99AD484">
      <w:start w:val="3100"/>
      <w:numFmt w:val="bullet"/>
      <w:lvlText w:val=""/>
      <w:lvlJc w:val="left"/>
      <w:pPr>
        <w:ind w:left="61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5A3E51F3"/>
    <w:multiLevelType w:val="hybridMultilevel"/>
    <w:tmpl w:val="A45254A8"/>
    <w:lvl w:ilvl="0" w:tplc="1AD84FB0">
      <w:start w:val="3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32"/>
    <w:rsid w:val="00163348"/>
    <w:rsid w:val="002465CD"/>
    <w:rsid w:val="00315932"/>
    <w:rsid w:val="003E3C14"/>
    <w:rsid w:val="004268A8"/>
    <w:rsid w:val="005624D3"/>
    <w:rsid w:val="005906B3"/>
    <w:rsid w:val="006244A6"/>
    <w:rsid w:val="00670ADF"/>
    <w:rsid w:val="007337DB"/>
    <w:rsid w:val="00775236"/>
    <w:rsid w:val="007E706A"/>
    <w:rsid w:val="00886D8C"/>
    <w:rsid w:val="009D07F3"/>
    <w:rsid w:val="009D75C5"/>
    <w:rsid w:val="00B3624C"/>
    <w:rsid w:val="00BD03FF"/>
    <w:rsid w:val="00DA6CD9"/>
    <w:rsid w:val="00DC3567"/>
    <w:rsid w:val="00DF2308"/>
    <w:rsid w:val="00E46AC2"/>
    <w:rsid w:val="00E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2b2b2"/>
    </o:shapedefaults>
    <o:shapelayout v:ext="edit">
      <o:idmap v:ext="edit" data="1"/>
    </o:shapelayout>
  </w:shapeDefaults>
  <w:decimalSymbol w:val="."/>
  <w:listSeparator w:val=","/>
  <w15:chartTrackingRefBased/>
  <w15:docId w15:val="{08E0AF0C-316B-4C0C-977F-27452809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D9"/>
  </w:style>
  <w:style w:type="paragraph" w:styleId="Heading1">
    <w:name w:val="heading 1"/>
    <w:basedOn w:val="Normal"/>
    <w:next w:val="Normal"/>
    <w:link w:val="Heading1Char"/>
    <w:uiPriority w:val="9"/>
    <w:qFormat/>
    <w:rsid w:val="00DA6CD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CD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CD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CD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CD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CD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CD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CD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CD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CD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A6CD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CD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CD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CD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C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CD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CD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CD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CD9"/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6CD9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A6CD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CD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6CD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DA6CD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6CD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DA6CD9"/>
  </w:style>
  <w:style w:type="paragraph" w:styleId="Quote">
    <w:name w:val="Quote"/>
    <w:basedOn w:val="Normal"/>
    <w:next w:val="Normal"/>
    <w:link w:val="QuoteChar"/>
    <w:uiPriority w:val="29"/>
    <w:qFormat/>
    <w:rsid w:val="00DA6CD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A6CD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C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CD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6CD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A6CD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A6CD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6CD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DA6CD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CD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15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932"/>
  </w:style>
  <w:style w:type="paragraph" w:styleId="Footer">
    <w:name w:val="footer"/>
    <w:basedOn w:val="Normal"/>
    <w:link w:val="FooterChar"/>
    <w:uiPriority w:val="99"/>
    <w:unhideWhenUsed/>
    <w:rsid w:val="00315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932"/>
  </w:style>
  <w:style w:type="paragraph" w:styleId="ListParagraph">
    <w:name w:val="List Paragraph"/>
    <w:basedOn w:val="Normal"/>
    <w:uiPriority w:val="34"/>
    <w:qFormat/>
    <w:rsid w:val="00886D8C"/>
    <w:pPr>
      <w:ind w:left="720"/>
      <w:contextualSpacing/>
    </w:pPr>
  </w:style>
  <w:style w:type="table" w:styleId="TableGrid">
    <w:name w:val="Table Grid"/>
    <w:basedOn w:val="TableNormal"/>
    <w:uiPriority w:val="39"/>
    <w:rsid w:val="00DF2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8FB6-DD50-41CC-AC8E-32C72C11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Mansell</dc:creator>
  <cp:keywords/>
  <dc:description/>
  <cp:lastModifiedBy>DJ Mansell</cp:lastModifiedBy>
  <cp:revision>2</cp:revision>
  <cp:lastPrinted>2018-03-29T18:08:00Z</cp:lastPrinted>
  <dcterms:created xsi:type="dcterms:W3CDTF">2018-03-29T15:15:00Z</dcterms:created>
  <dcterms:modified xsi:type="dcterms:W3CDTF">2018-04-09T16:24:00Z</dcterms:modified>
</cp:coreProperties>
</file>